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4cdbb767149cc" w:history="1">
              <w:r>
                <w:rPr>
                  <w:rStyle w:val="Hyperlink"/>
                </w:rPr>
                <w:t>2025-2031年全球与中国天然铀浓缩行业现状及行业前景分析报告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4cdbb767149cc" w:history="1">
              <w:r>
                <w:rPr>
                  <w:rStyle w:val="Hyperlink"/>
                </w:rPr>
                <w:t>2025-2031年全球与中国天然铀浓缩行业现状及行业前景分析报告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4cdbb767149cc" w:history="1">
                <w:r>
                  <w:rPr>
                    <w:rStyle w:val="Hyperlink"/>
                  </w:rPr>
                  <w:t>https://www.20087.com/3/87/TianRanYouNongSuoHangYeQianJing.html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铀浓缩是将天然铀中的铀-235同位素含量提高的过程，是核燃料循环中的重要步骤之一。近年来，随着核能作为清洁能源之一的地位不断提升，对天然铀浓缩的需求也在增加。目前，主流的天然铀浓缩技术包括气体扩散法和离心分离法。其中，离心分离法因其高效、低成本的特点而被广泛采用。随着技术的进步，天然铀浓缩的效率和安全性得到了显著提高。</w:t>
      </w:r>
      <w:r>
        <w:rPr>
          <w:rFonts w:hint="eastAsia"/>
        </w:rPr>
        <w:br/>
      </w:r>
      <w:r>
        <w:rPr>
          <w:rFonts w:hint="eastAsia"/>
        </w:rPr>
        <w:t>　　未来，天然铀浓缩的发展将受到全球核能政策和技术进步的影响。一方面，随着对核能安全性和可持续性的重视，对天然铀浓缩过程的监管将更加严格。另一方面，随着新型核反应堆技术的发展，如小型模块化反应堆(SMRs)和第四代核反应堆，对铀浓缩的需求可能会发生变化。此外，随着核材料循环利用技术的进步，天然铀浓缩将更加注重资源的有效利用和废物的最小化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4cdbb767149cc" w:history="1">
        <w:r>
          <w:rPr>
            <w:rStyle w:val="Hyperlink"/>
          </w:rPr>
          <w:t>2025-2031年全球与中国天然铀浓缩行业现状及行业前景分析报告</w:t>
        </w:r>
      </w:hyperlink>
      <w:r>
        <w:rPr>
          <w:rFonts w:hint="eastAsia"/>
        </w:rPr>
        <w:t>》依据国家统计局、相关行业协会及科研机构的详实数据，系统分析了天然铀浓缩行业的产业链结构、市场规模与需求状况，并探讨了天然铀浓缩市场价格及行业现状。报告特别关注了天然铀浓缩行业的重点企业，对天然铀浓缩市场竞争格局、集中度和品牌影响力进行了剖析。此外，报告对天然铀浓缩行业的市场前景和发展趋势进行了科学预测，同时进一步细分市场，指出了天然铀浓缩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天然铀浓缩市场概述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按照不同产品类型，天然铀浓缩主要可以分为如下几个类别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全球不同产品类型天然铀浓缩销售额增长趋势2020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微浓缩（0.9%~2%）</w:t>
      </w:r>
      <w:r>
        <w:rPr>
          <w:rFonts w:hint="eastAsia"/>
        </w:rPr>
        <w:br/>
      </w:r>
      <w:r>
        <w:rPr>
          <w:rFonts w:hint="eastAsia"/>
        </w:rPr>
        <w:t>　　　　1.2.3 低浓缩铀（2%~20%）</w:t>
      </w:r>
      <w:r>
        <w:rPr>
          <w:rFonts w:hint="eastAsia"/>
        </w:rPr>
        <w:br/>
      </w:r>
      <w:r>
        <w:rPr>
          <w:rFonts w:hint="eastAsia"/>
        </w:rPr>
        <w:t>　　　　1.2.4 高浓缩铀（20%以上）</w:t>
      </w:r>
      <w:r>
        <w:rPr>
          <w:rFonts w:hint="eastAsia"/>
        </w:rPr>
        <w:br/>
      </w:r>
      <w:r>
        <w:rPr>
          <w:rFonts w:hint="eastAsia"/>
        </w:rPr>
        <w:t>　　1.3 从不同应用，天然铀浓缩主要包括如下几个方面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全球不同应用天然铀浓缩销售额增长趋势2020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天然铀浓缩行业背景、发展历史、现状及趋势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天然铀浓缩行业目前现状分析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天然铀浓缩发展趋势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全球天然铀浓缩总体规模分析</w:t>
      </w:r>
      <w:r>
        <w:rPr>
          <w:rFonts w:hint="eastAsia"/>
        </w:rPr>
        <w:br/>
      </w:r>
      <w:r>
        <w:rPr>
          <w:rFonts w:hint="eastAsia"/>
        </w:rPr>
        <w:t>　　2.1 全球天然铀浓缩供需现状及预测（2020-2031）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全球天然铀浓缩产能、产量、产能利用率及发展趋势（2020-2031）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全球天然铀浓缩产量、需求量及发展趋势（2020-2031）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全球主要地区天然铀浓缩产量及发展趋势（2020-2031）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全球主要地区天然铀浓缩产量（2020-2025）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全球主要地区天然铀浓缩产量（2025-2031）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全球主要地区天然铀浓缩产量市场份额（2020-2031）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中国天然铀浓缩供需现状及预测（2020-2031）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中国天然铀浓缩产能、产量、产能利用率及发展趋势（2020-2031）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中国天然铀浓缩产量、市场需求量及发展趋势（2020-2031）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全球天然铀浓缩销量及销售额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全球市场天然铀浓缩销售额（2020-2031）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全球市场天然铀浓缩销量（2020-2031）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全球市场天然铀浓缩价格趋势（2020-2031）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全球市场主要厂商天然铀浓缩产能市场份额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全球市场主要厂商天然铀浓缩销量（2020-2025）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全球市场主要厂商天然铀浓缩销量（2020-2025）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全球市场主要厂商天然铀浓缩销售收入（2020-2025）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全球市场主要厂商天然铀浓缩销售价格（2020-2025）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2025年全球主要生产商天然铀浓缩收入排名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中国市场主要厂商天然铀浓缩销量（2020-2025）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中国市场主要厂商天然铀浓缩销量（2020-2025）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中国市场主要厂商天然铀浓缩销售收入（2020-2025）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2025年中国主要生产商天然铀浓缩收入排名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中国市场主要厂商天然铀浓缩销售价格（2020-2025）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全球主要厂商天然铀浓缩总部及产地分布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全球主要厂商成立时间及天然铀浓缩商业化日期</w:t>
      </w:r>
      <w:r>
        <w:rPr>
          <w:rFonts w:hint="eastAsia"/>
        </w:rPr>
        <w:br/>
      </w:r>
      <w:r>
        <w:rPr>
          <w:rFonts w:hint="eastAsia"/>
        </w:rPr>
        <w:t>　　3.6 全球主要厂商天然铀浓缩产品类型及应用</w:t>
      </w:r>
      <w:r>
        <w:rPr>
          <w:rFonts w:hint="eastAsia"/>
        </w:rPr>
        <w:br/>
      </w:r>
      <w:r>
        <w:rPr>
          <w:rFonts w:hint="eastAsia"/>
        </w:rPr>
        <w:t>　　3.7 天然铀浓缩行业集中度、竞争程度分析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天然铀浓缩行业集中度分析：2025年全球Top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全球天然铀浓缩第一梯队、第二梯队和第三梯队生产商（品牌）及市场份额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全球天然铀浓缩主要地区分析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全球主要地区天然铀浓缩市场规模分析：2020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全球主要地区天然铀浓缩销售收入及市场份额（2020-2025年）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全球主要地区天然铀浓缩销售收入预测（2025-2031年）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全球主要地区天然铀浓缩销量分析：2020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全球主要地区天然铀浓缩销量及市场份额（2020-2025年）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全球主要地区天然铀浓缩销量及市场份额预测（2025-2031）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北美市场天然铀浓缩销量、收入及增长率（2020-2031）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欧洲市场天然铀浓缩销量、收入及增长率（2020-2031）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中国市场天然铀浓缩销量、收入及增长率（2020-2031）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日本市场天然铀浓缩销量、收入及增长率（2020-2031）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东南亚市场天然铀浓缩销量、收入及增长率（2020-2031）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印度市场天然铀浓缩销量、收入及增长率（2020-2031）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重点企业（1）基本信息、天然铀浓缩生产基地、销售区域、竞争对手及市场地位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天然铀浓缩产品规格、参数及市场应用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天然铀浓缩销量、收入、价格及毛利率（2020-2025）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重点企业（2）基本信息、天然铀浓缩生产基地、销售区域、竞争对手及市场地位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天然铀浓缩产品规格、参数及市场应用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天然铀浓缩销量、收入、价格及毛利率（2020-2025）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重点企业（3）基本信息、天然铀浓缩生产基地、销售区域、竞争对手及市场地位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天然铀浓缩产品规格、参数及市场应用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天然铀浓缩销量、收入、价格及毛利率（2020-2025）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重点企业（4）基本信息、天然铀浓缩生产基地、销售区域、竞争对手及市场地位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天然铀浓缩产品规格、参数及市场应用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天然铀浓缩销量、收入、价格及毛利率（2020-2025）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重点企业（5）基本信息、天然铀浓缩生产基地、销售区域、竞争对手及市场地位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天然铀浓缩产品规格、参数及市场应用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天然铀浓缩销量、收入、价格及毛利率（2020-2025）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不同产品类型天然铀浓缩分析</w:t>
      </w:r>
      <w:r>
        <w:rPr>
          <w:rFonts w:hint="eastAsia"/>
        </w:rPr>
        <w:br/>
      </w:r>
      <w:r>
        <w:rPr>
          <w:rFonts w:hint="eastAsia"/>
        </w:rPr>
        <w:t>　　6.1 全球不同产品类型天然铀浓缩销量（2020-2031）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全球不同产品类型天然铀浓缩销量及市场份额（2020-2025）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全球不同产品类型天然铀浓缩销量预测（2025-2031）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全球不同产品类型天然铀浓缩收入（2020-2031）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全球不同产品类型天然铀浓缩收入及市场份额（2020-2025）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全球不同产品类型天然铀浓缩收入预测（2025-2031）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全球不同产品类型天然铀浓缩价格走势（2020-2031）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不同应用天然铀浓缩分析</w:t>
      </w:r>
      <w:r>
        <w:rPr>
          <w:rFonts w:hint="eastAsia"/>
        </w:rPr>
        <w:br/>
      </w:r>
      <w:r>
        <w:rPr>
          <w:rFonts w:hint="eastAsia"/>
        </w:rPr>
        <w:t>　　7.1 全球不同应用天然铀浓缩销量（2020-2031）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全球不同应用天然铀浓缩销量及市场份额（2020-2025）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全球不同应用天然铀浓缩销量预测（2025-2031）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全球不同应用天然铀浓缩收入（2020-2031）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全球不同应用天然铀浓缩收入及市场份额（2020-2025）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全球不同应用天然铀浓缩收入预测（2025-2031）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全球不同应用天然铀浓缩价格走势（2020-2031）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天然铀浓缩产业链分析</w:t>
      </w:r>
      <w:r>
        <w:rPr>
          <w:rFonts w:hint="eastAsia"/>
        </w:rPr>
        <w:br/>
      </w:r>
      <w:r>
        <w:rPr>
          <w:rFonts w:hint="eastAsia"/>
        </w:rPr>
        <w:t>　　8.2 天然铀浓缩产业上游供应分析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天然铀浓缩下游典型客户</w:t>
      </w:r>
      <w:r>
        <w:rPr>
          <w:rFonts w:hint="eastAsia"/>
        </w:rPr>
        <w:br/>
      </w:r>
      <w:r>
        <w:rPr>
          <w:rFonts w:hint="eastAsia"/>
        </w:rPr>
        <w:t>　　8.4 天然铀浓缩销售渠道分析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天然铀浓缩行业发展机遇及主要驱动因素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天然铀浓缩行业发展面临的风险</w:t>
      </w:r>
      <w:r>
        <w:rPr>
          <w:rFonts w:hint="eastAsia"/>
        </w:rPr>
        <w:br/>
      </w:r>
      <w:r>
        <w:rPr>
          <w:rFonts w:hint="eastAsia"/>
        </w:rPr>
        <w:t>　　9.3 天然铀浓缩行业政策分析</w:t>
      </w:r>
      <w:r>
        <w:rPr>
          <w:rFonts w:hint="eastAsia"/>
        </w:rPr>
        <w:br/>
      </w:r>
      <w:r>
        <w:rPr>
          <w:rFonts w:hint="eastAsia"/>
        </w:rPr>
        <w:t>　　9.4 天然铀浓缩中国企业SWOT分析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全球不同产品类型天然铀浓缩销售额增长（CAGR）趋势2020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天然铀浓缩行业目前发展现状</w:t>
      </w:r>
      <w:r>
        <w:rPr>
          <w:rFonts w:hint="eastAsia"/>
        </w:rPr>
        <w:br/>
      </w:r>
      <w:r>
        <w:rPr>
          <w:rFonts w:hint="eastAsia"/>
        </w:rPr>
        <w:t>　　表 4： 天然铀浓缩发展趋势</w:t>
      </w:r>
      <w:r>
        <w:rPr>
          <w:rFonts w:hint="eastAsia"/>
        </w:rPr>
        <w:br/>
      </w:r>
      <w:r>
        <w:rPr>
          <w:rFonts w:hint="eastAsia"/>
        </w:rPr>
        <w:t>　　表 5： 全球主要地区天然铀浓缩产量增速（CAGR）：（2020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全球主要地区天然铀浓缩产量（2020-2025）&amp;（吨）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全球主要地区天然铀浓缩产量（2025-2031）&amp;（吨）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全球主要地区天然铀浓缩产量市场份额（2020-2025）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全球主要地区天然铀浓缩产量（2025-2031）&amp;（吨）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全球市场主要厂商天然铀浓缩产能（2024-2025）&amp;（吨）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全球市场主要厂商天然铀浓缩销量（2020-2025）&amp;（吨）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全球市场主要厂商天然铀浓缩销量市场份额（2020-2025）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全球市场主要厂商天然铀浓缩销售收入（2020-2025）&amp;（百万美元）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全球市场主要厂商天然铀浓缩销售收入市场份额（2020-2025）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全球市场主要厂商天然铀浓缩销售价格（2020-2025）&amp;（美元/吨）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2025年全球主要生产商天然铀浓缩收入排名（百万美元）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中国市场主要厂商天然铀浓缩销量（2020-2025）&amp;（吨）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中国市场主要厂商天然铀浓缩销量市场份额（2020-2025）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中国市场主要厂商天然铀浓缩销售收入（2020-2025）&amp;（百万美元）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中国市场主要厂商天然铀浓缩销售收入市场份额（2020-2025）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2025年中国主要生产商天然铀浓缩收入排名（百万美元）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中国市场主要厂商天然铀浓缩销售价格（2020-2025）&amp;（美元/吨）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全球主要厂商天然铀浓缩总部及产地分布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全球主要厂商成立时间及天然铀浓缩商业化日期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全球主要厂商天然铀浓缩产品类型及应用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2025年全球天然铀浓缩主要厂商市场地位（第一梯队、第二梯队和第三梯队）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全球天然铀浓缩市场投资、并购等现状分析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全球主要地区天然铀浓缩销售收入增速：（2020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全球主要地区天然铀浓缩销售收入（2020-2025）&amp;（百万美元）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全球主要地区天然铀浓缩销售收入市场份额（2020-2025）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全球主要地区天然铀浓缩收入（2025-2031）&amp;（百万美元）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全球主要地区天然铀浓缩收入市场份额（2025-2031）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全球主要地区天然铀浓缩销量（吨）：2020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全球主要地区天然铀浓缩销量（2020-2025）&amp;（吨）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全球主要地区天然铀浓缩销量市场份额（2020-2025）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全球主要地区天然铀浓缩销量（2025-2031）&amp;（吨）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全球主要地区天然铀浓缩销量份额（2025-2031）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天然铀浓缩生产基地、销售区域、竞争对手及市场地位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天然铀浓缩产品规格、参数及市场应用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天然铀浓缩销量（吨）、收入（百万美元）、价格（美元/吨）及毛利率（2020-2025）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天然铀浓缩生产基地、销售区域、竞争对手及市场地位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天然铀浓缩产品规格、参数及市场应用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天然铀浓缩销量（吨）、收入（百万美元）、价格（美元/吨）及毛利率（2020-2025）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天然铀浓缩生产基地、销售区域、竞争对手及市场地位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天然铀浓缩产品规格、参数及市场应用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天然铀浓缩销量（吨）、收入（百万美元）、价格（美元/吨）及毛利率（2020-2025）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天然铀浓缩生产基地、销售区域、竞争对手及市场地位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天然铀浓缩产品规格、参数及市场应用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天然铀浓缩销量（吨）、收入（百万美元）、价格（美元/吨）及毛利率（2020-2025）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天然铀浓缩生产基地、销售区域、竞争对手及市场地位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天然铀浓缩产品规格、参数及市场应用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天然铀浓缩销量（吨）、收入（百万美元）、价格（美元/吨）及毛利率（2020-2025）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全球不同产品类型天然铀浓缩销量（2020-2025年）&amp;（吨）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全球不同产品类型天然铀浓缩销量市场份额（2020-2025）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全球不同产品类型天然铀浓缩销量预测（2025-2031）&amp;（吨）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全球市场不同产品类型天然铀浓缩销量市场份额预测（2025-2031）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全球不同产品类型天然铀浓缩收入（2020-2025年）&amp;（百万美元）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全球不同产品类型天然铀浓缩收入市场份额（2020-2025）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全球不同产品类型天然铀浓缩收入预测（2025-2031）&amp;（百万美元）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全球不同产品类型天然铀浓缩收入市场份额预测（2025-2031）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全球不同应用天然铀浓缩销量（2020-2025年）&amp;（吨）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全球不同应用天然铀浓缩销量市场份额（2020-2025）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全球不同应用天然铀浓缩销量预测（2025-2031）&amp;（吨）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全球市场不同应用天然铀浓缩销量市场份额预测（2025-2031）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全球不同应用天然铀浓缩收入（2020-2025年）&amp;（百万美元）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全球不同应用天然铀浓缩收入市场份额（2020-2025）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全球不同应用天然铀浓缩收入预测（2025-2031）&amp;（百万美元）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全球不同应用天然铀浓缩收入市场份额预测（2025-2031）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天然铀浓缩上游原料供应商及联系方式列表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天然铀浓缩典型客户列表</w:t>
      </w:r>
      <w:r>
        <w:rPr>
          <w:rFonts w:hint="eastAsia"/>
        </w:rPr>
        <w:br/>
      </w:r>
      <w:r>
        <w:rPr>
          <w:rFonts w:hint="eastAsia"/>
        </w:rPr>
        <w:t>　　表 81： 天然铀浓缩主要销售模式及销售渠道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天然铀浓缩行业发展机遇及主要驱动因素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天然铀浓缩行业发展面临的风险</w:t>
      </w:r>
      <w:r>
        <w:rPr>
          <w:rFonts w:hint="eastAsia"/>
        </w:rPr>
        <w:br/>
      </w:r>
      <w:r>
        <w:rPr>
          <w:rFonts w:hint="eastAsia"/>
        </w:rPr>
        <w:t>　　表 84： 天然铀浓缩行业政策分析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天然铀浓缩产品图片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全球不同产品类型天然铀浓缩销售额2020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全球不同产品类型天然铀浓缩市场份额2024 VS 2025</w:t>
      </w:r>
      <w:r>
        <w:rPr>
          <w:rFonts w:hint="eastAsia"/>
        </w:rPr>
        <w:br/>
      </w:r>
      <w:r>
        <w:rPr>
          <w:rFonts w:hint="eastAsia"/>
        </w:rPr>
        <w:t>　　图 4： 微浓缩（0.9%~2%）产品图片</w:t>
      </w:r>
      <w:r>
        <w:rPr>
          <w:rFonts w:hint="eastAsia"/>
        </w:rPr>
        <w:br/>
      </w:r>
      <w:r>
        <w:rPr>
          <w:rFonts w:hint="eastAsia"/>
        </w:rPr>
        <w:t>　　图 5： 低浓缩铀（2%~20%）产品图片</w:t>
      </w:r>
      <w:r>
        <w:rPr>
          <w:rFonts w:hint="eastAsia"/>
        </w:rPr>
        <w:br/>
      </w:r>
      <w:r>
        <w:rPr>
          <w:rFonts w:hint="eastAsia"/>
        </w:rPr>
        <w:t>　　图 6： 高浓缩铀（20%以上）产品图片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全球不同应用天然铀浓缩市场份额2024 VS 2025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军事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全球天然铀浓缩产能、产量、产能利用率及发展趋势（2020-2031）&amp;（吨）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全球天然铀浓缩产量、需求量及发展趋势（2020-2031）&amp;（吨）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全球主要地区天然铀浓缩产量（2020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全球主要地区天然铀浓缩产量市场份额（2020-2031）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中国天然铀浓缩产能、产量、产能利用率及发展趋势（2020-2031）&amp;（吨）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中国天然铀浓缩产量、市场需求量及发展趋势（2020-2031）&amp;（吨）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全球天然铀浓缩市场销售额及增长率：（2020-2031）&amp;（百万美元）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全球市场天然铀浓缩市场规模：2020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全球市场天然铀浓缩销量及增长率（2020-2031）&amp;（吨）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全球市场天然铀浓缩价格趋势（2020-2031）&amp;（美元/吨）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2025年全球市场主要厂商天然铀浓缩销量市场份额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2025年全球市场主要厂商天然铀浓缩收入市场份额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2025年中国市场主要厂商天然铀浓缩销量市场份额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2025年中国市场主要厂商天然铀浓缩收入市场份额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2025年全球前五大生产商天然铀浓缩市场份额</w:t>
      </w:r>
      <w:r>
        <w:rPr>
          <w:rFonts w:hint="eastAsia"/>
        </w:rPr>
        <w:br/>
      </w:r>
      <w:r>
        <w:rPr>
          <w:rFonts w:hint="eastAsia"/>
        </w:rPr>
        <w:t>　　图 27： 2025年全球天然铀浓缩第一梯队、第二梯队和第三梯队厂商及市场份额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全球主要地区天然铀浓缩销售收入（2020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全球主要地区天然铀浓缩销售收入市场份额（2024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北美市场天然铀浓缩销量及增长率（2020-2031）&amp;（吨）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北美市场天然铀浓缩收入及增长率（2020-2031）&amp;（百万美元）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欧洲市场天然铀浓缩销量及增长率（2020-2031）&amp;（吨）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欧洲市场天然铀浓缩收入及增长率（2020-2031）&amp;（百万美元）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中国市场天然铀浓缩销量及增长率（2020-2031）&amp;（吨）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中国市场天然铀浓缩收入及增长率（2020-2031）&amp;（百万美元）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日本市场天然铀浓缩销量及增长率（2020-2031）&amp;（吨）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日本市场天然铀浓缩收入及增长率（2020-2031）&amp;（百万美元）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东南亚市场天然铀浓缩销量及增长率（2020-2031）&amp;（吨）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东南亚市场天然铀浓缩收入及增长率（2020-2031）&amp;（百万美元）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印度市场天然铀浓缩销量及增长率（2020-2031）&amp;（吨）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印度市场天然铀浓缩收入及增长率（2020-2031）&amp;（百万美元）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全球不同产品类型天然铀浓缩价格走势（2020-2031）&amp;（美元/吨）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全球不同应用天然铀浓缩价格走势（2020-2031）&amp;（美元/吨）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天然铀浓缩产业链</w:t>
      </w:r>
      <w:r>
        <w:rPr>
          <w:rFonts w:hint="eastAsia"/>
        </w:rPr>
        <w:br/>
      </w:r>
      <w:r>
        <w:rPr>
          <w:rFonts w:hint="eastAsia"/>
        </w:rPr>
        <w:t>　　图 45： 天然铀浓缩中国企业SWOT分析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4cdbb767149cc" w:history="1">
        <w:r>
          <w:rPr>
            <w:rStyle w:val="Hyperlink"/>
          </w:rPr>
          <w:t>2025-2031年全球与中国天然铀浓缩行业现状及行业前景分析报告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4cdbb767149cc" w:history="1">
        <w:r>
          <w:rPr>
            <w:rStyle w:val="Hyperlink"/>
          </w:rPr>
          <w:t>https://www.20087.com/3/87/TianRanYouNongSuoHangYeQianJing.html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热点：铀浓缩是什么意思、天然铀浓缩丰度、天然铀价格走势、天然铀浓度、浓缩铀是什么提炼出来的、天然铀燃料、浓缩铀中国有多少、铀浓缩物、国际天然铀价格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8770743be4a54" w:history="1">
      <w:r>
        <w:rPr>
          <w:rStyle w:val="Hyperlink"/>
        </w:rPr>
        <w:t>2025-2031年全球与中国天然铀浓缩行业现状及行业前景分析报告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TianRanYouNongSuoHangYeQianJing.html" TargetMode="External" Id="R1484cdbb7671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TianRanYouNongSuoHangYeQianJing.html" TargetMode="External" Id="Rb138770743be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2025-01-23T03:25:00Z</dcterms:created>
  <dcterms:modified xsi:type="dcterms:W3CDTF">2025-01-23T04:25:00Z</dcterms:modified>
  <dc:subject>2025-2031年全球与中国天然铀浓缩行业现状及行业前景分析报告</dc:subject>
  <dc:title>2025-2031年全球与中国天然铀浓缩行业现状及行业前景分析报告</dc:title>
  <cp:keywords>2025-2031年全球与中国天然铀浓缩行业现状及行业前景分析报告</cp:keywords>
  <dc:description>2025-2031年全球与中国天然铀浓缩行业现状及行业前景分析报告</dc:description>
</cp:coreProperties>
</file>