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8fd8d78ae4539" w:history="1">
              <w:r>
                <w:rPr>
                  <w:rStyle w:val="Hyperlink"/>
                </w:rPr>
                <w:t>2024-2030年中国宋果灵市场研究分析与前景趋势预测报告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8fd8d78ae4539" w:history="1">
              <w:r>
                <w:rPr>
                  <w:rStyle w:val="Hyperlink"/>
                </w:rPr>
                <w:t>2024-2030年中国宋果灵市场研究分析与前景趋势预测报告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8fd8d78ae4539" w:history="1">
                <w:r>
                  <w:rPr>
                    <w:rStyle w:val="Hyperlink"/>
                  </w:rPr>
                  <w:t>https://www.20087.com/3/97/SongGuoLingDeQianJingQuShi.html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宋果灵是一种植物生长调节剂，主要用于促进果实发育和提高作物产量。近年来，随着农业科学技术的进步和可持续农业理念的推广，宋果灵的应用范围和效果都有了显著提升。目前，宋果灵不仅在促进作物生长的效果上有所提高，还在减少对环境的影响方面进行了优化，以满足不同作物的需求。此外，随着对农产品质量要求的提高，宋果灵的使用更加注重科学合理施用，避免过度使用。</w:t>
      </w:r>
      <w:r>
        <w:rPr>
          <w:rFonts w:hint="eastAsia"/>
        </w:rPr>
        <w:br/>
      </w:r>
      <w:r>
        <w:rPr>
          <w:rFonts w:hint="eastAsia"/>
        </w:rPr>
        <w:t>　　未来，宋果灵的发展将主要集中在提高作物产量、增强环保性和拓宽应用领域方面。一方面，通过采用更先进的生物技术和化学合成技术，宋果灵将具备更高的生物活性和更少的副作用，提高作物产量和品质。另一方面，随着对环保要求的提高，宋果灵的生产将更加注重减少对环境的影响，如采用生物可降解的助剂和减少残留。此外，随着农业技术的发展，宋果灵将被应用于更多作物和环境友好的农业实践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8fd8d78ae4539" w:history="1">
        <w:r>
          <w:rPr>
            <w:rStyle w:val="Hyperlink"/>
          </w:rPr>
          <w:t>2024-2030年中国宋果灵市场研究分析与前景趋势预测报告</w:t>
        </w:r>
      </w:hyperlink>
      <w:r>
        <w:rPr>
          <w:rFonts w:hint="eastAsia"/>
        </w:rPr>
        <w:t>》通过全面的行业调研，系统梳理了宋果灵产业链的各个环节，详细分析了宋果灵市场规模、需求变化及价格趋势。报告结合当前宋果灵行业现状，科学预测了市场前景与发展方向，并解读了重点企业的竞争格局、市场集中度及品牌表现。同时，报告对宋果灵细分市场进行了深入探讨，结合宋果灵技术现状与SWOT分析，揭示了宋果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宋果灵行业界定及应用</w:t>
      </w:r>
      <w:r>
        <w:rPr>
          <w:rFonts w:hint="eastAsia"/>
        </w:rPr>
        <w:br/>
      </w:r>
      <w:r>
        <w:rPr>
          <w:rFonts w:hint="eastAsia"/>
        </w:rPr>
        <w:t>　　第一节 宋果灵行业定义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宋果灵主要应用领域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全球宋果灵行业发展状况分析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2018-2023年全球宋果灵行业运行概况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2018-2023年全球宋果灵行业市场规模分析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全球主要地区宋果灵行业运行情况分析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2024-2030年全球宋果灵行业发展趋势预测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中国宋果灵发展环境分析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宋果灵行业相关政策、标准</w:t>
      </w:r>
      <w:r>
        <w:rPr>
          <w:rFonts w:hint="eastAsia"/>
        </w:rPr>
        <w:br/>
      </w:r>
      <w:r>
        <w:rPr>
          <w:rFonts w:hint="eastAsia"/>
        </w:rPr>
        <w:t>　　第三节 宋果灵行业相关发展规划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中国宋果灵行业现状调研分析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中国宋果灵行业发展现状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一、2022-2023年宋果灵行业品牌发展现状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二、2022-2023年宋果灵行业需求市场现状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三、2022-2023年宋果灵市场需求层次分析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四、2022-2023年中国宋果灵市场走向分析</w:t>
      </w:r>
      <w:r>
        <w:rPr>
          <w:rFonts w:hint="eastAsia"/>
        </w:rPr>
        <w:br/>
      </w:r>
      <w:r>
        <w:rPr>
          <w:rFonts w:hint="eastAsia"/>
        </w:rPr>
        <w:t>　　第二节 中国宋果灵产品技术分析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一、2022-2023年宋果灵产品技术变化特点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二、2022-2023年宋果灵产品市场的新技术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三、2022-2023年宋果灵产品市场现状分析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中国宋果灵行业存在的问题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一、2022-2023年宋果灵产品市场存在的主要问题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二、2022-2023年国内宋果灵产品市场的三大瓶颈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三、2022-2023年宋果灵产品市场遭遇的规模难题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对中国宋果灵市场的分析及思考</w:t>
      </w:r>
      <w:r>
        <w:rPr>
          <w:rFonts w:hint="eastAsia"/>
        </w:rPr>
        <w:br/>
      </w:r>
      <w:r>
        <w:rPr>
          <w:rFonts w:hint="eastAsia"/>
        </w:rPr>
        <w:t>　　　　一、宋果灵市场特点</w:t>
      </w:r>
      <w:r>
        <w:rPr>
          <w:rFonts w:hint="eastAsia"/>
        </w:rPr>
        <w:br/>
      </w:r>
      <w:r>
        <w:rPr>
          <w:rFonts w:hint="eastAsia"/>
        </w:rPr>
        <w:t>　　　　二、宋果灵市场分析</w:t>
      </w:r>
      <w:r>
        <w:rPr>
          <w:rFonts w:hint="eastAsia"/>
        </w:rPr>
        <w:br/>
      </w:r>
      <w:r>
        <w:rPr>
          <w:rFonts w:hint="eastAsia"/>
        </w:rPr>
        <w:t>　　　　三、宋果灵市场变化的方向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四、中国宋果灵行业发展的新思路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五、对中国宋果灵行业发展的思考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中国宋果灵行业市场供需现状调研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中国宋果灵市场现状分析</w:t>
      </w:r>
      <w:r>
        <w:rPr>
          <w:rFonts w:hint="eastAsia"/>
        </w:rPr>
        <w:br/>
      </w:r>
      <w:r>
        <w:rPr>
          <w:rFonts w:hint="eastAsia"/>
        </w:rPr>
        <w:t>　　第二节 中国宋果灵行业产量情况分析及预测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一、宋果灵总体产能规模</w:t>
      </w:r>
      <w:r>
        <w:rPr>
          <w:rFonts w:hint="eastAsia"/>
        </w:rPr>
        <w:br/>
      </w:r>
      <w:r>
        <w:rPr>
          <w:rFonts w:hint="eastAsia"/>
        </w:rPr>
        <w:t>　　　　二、宋果灵生产区域分布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三、2018-2023年中国宋果灵产量统计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四、2024-2030年中国宋果灵产量预测</w:t>
      </w:r>
      <w:r>
        <w:rPr>
          <w:rFonts w:hint="eastAsia"/>
        </w:rPr>
        <w:br/>
      </w:r>
      <w:r>
        <w:rPr>
          <w:rFonts w:hint="eastAsia"/>
        </w:rPr>
        <w:t>　　第三节 中国宋果灵市场需求分析及预测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一、中国宋果灵市场需求特点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二、2018-2023年中国宋果灵市场需求量统计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三、2024-2030年中国宋果灵市场需求量预测</w:t>
      </w:r>
      <w:r>
        <w:rPr>
          <w:rFonts w:hint="eastAsia"/>
        </w:rPr>
        <w:br/>
      </w:r>
      <w:r>
        <w:rPr>
          <w:rFonts w:hint="eastAsia"/>
        </w:rPr>
        <w:t>　　第四节 中国宋果灵价格趋势分析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一、2018-2023年中国宋果灵市场价格趋势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二、2024-2030年中国宋果灵市场价格走势预测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中国宋果灵进出口分析</w:t>
      </w:r>
      <w:r>
        <w:rPr>
          <w:rFonts w:hint="eastAsia"/>
        </w:rPr>
        <w:br/>
      </w:r>
      <w:r>
        <w:rPr>
          <w:rFonts w:hint="eastAsia"/>
        </w:rPr>
        <w:t>　　第一节 宋果灵进口情况分析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宋果灵出口情况分析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影响宋果灵进出口因素分析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中国宋果灵行业主要指标监测分析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2018-2023年中国宋果灵行业规模情况分析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2018-2023年中国宋果灵行业财务能力分析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宋果灵行业细分产品调研</w:t>
      </w:r>
      <w:r>
        <w:rPr>
          <w:rFonts w:hint="eastAsia"/>
        </w:rPr>
        <w:br/>
      </w:r>
      <w:r>
        <w:rPr>
          <w:rFonts w:hint="eastAsia"/>
        </w:rPr>
        <w:t>　　第一节 宋果灵细分产品结构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宋果灵行业上下游发展情况分析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宋果灵行业上游产业发展分析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宋果灵行业下游产业发展分析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中国宋果灵行业重点地区发展分析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宋果灵行业重点区域市场结构调研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**地区宋果灵市场容量分析</w:t>
      </w:r>
      <w:r>
        <w:rPr>
          <w:rFonts w:hint="eastAsia"/>
        </w:rPr>
        <w:br/>
      </w:r>
      <w:r>
        <w:rPr>
          <w:rFonts w:hint="eastAsia"/>
        </w:rPr>
        <w:t>　　第三节 **地区宋果灵市场容量分析</w:t>
      </w:r>
      <w:r>
        <w:rPr>
          <w:rFonts w:hint="eastAsia"/>
        </w:rPr>
        <w:br/>
      </w:r>
      <w:r>
        <w:rPr>
          <w:rFonts w:hint="eastAsia"/>
        </w:rPr>
        <w:t>　　第四节 **地区宋果灵市场容量分析</w:t>
      </w:r>
      <w:r>
        <w:rPr>
          <w:rFonts w:hint="eastAsia"/>
        </w:rPr>
        <w:br/>
      </w:r>
      <w:r>
        <w:rPr>
          <w:rFonts w:hint="eastAsia"/>
        </w:rPr>
        <w:t>　　第五节 **地区宋果灵市场容量分析</w:t>
      </w:r>
      <w:r>
        <w:rPr>
          <w:rFonts w:hint="eastAsia"/>
        </w:rPr>
        <w:br/>
      </w:r>
      <w:r>
        <w:rPr>
          <w:rFonts w:hint="eastAsia"/>
        </w:rPr>
        <w:t>　　第六节 **地区宋果灵市场容量分析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宋果灵行业重点企业竞争力分析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三、企业宋果灵经营状况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三、企业宋果灵经营状况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三、企业宋果灵经营状况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三、企业宋果灵经营状况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三、企业宋果灵经营状况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三、企业宋果灵经营状况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宋果灵行业企业经营策略研究分析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宋果灵企业多样化经营策略分析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一、宋果灵企业多样化经营情况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二、现行宋果灵行业多样化经营的方向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大型宋果灵企业集团未来发展策略分析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对中小宋果灵企业生产经营的建议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宋果灵行业前景及投资风险预警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2024年宋果灵市场前景分析</w:t>
      </w:r>
      <w:r>
        <w:rPr>
          <w:rFonts w:hint="eastAsia"/>
        </w:rPr>
        <w:br/>
      </w:r>
      <w:r>
        <w:rPr>
          <w:rFonts w:hint="eastAsia"/>
        </w:rPr>
        <w:t>　　第二节 2024年宋果灵行业发展趋势预测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影响宋果灵行业发展的主要因素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一、2023影响宋果灵行业运行的有利因素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二、2023影响宋果灵行业运行的稳定因素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三、2023影响宋果灵行业运行的不利因素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四、2023中国宋果灵行业发展面临的挑战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五、2023中国宋果灵行业发展面临的机遇</w:t>
      </w:r>
      <w:r>
        <w:rPr>
          <w:rFonts w:hint="eastAsia"/>
        </w:rPr>
        <w:br/>
      </w:r>
      <w:r>
        <w:rPr>
          <w:rFonts w:hint="eastAsia"/>
        </w:rPr>
        <w:t>　　第四节 宋果灵行业投资风险预警</w:t>
      </w:r>
      <w:r>
        <w:rPr>
          <w:rFonts w:hint="eastAsia"/>
        </w:rPr>
        <w:br/>
      </w:r>
      <w:r>
        <w:rPr>
          <w:rFonts w:hint="eastAsia"/>
        </w:rPr>
        <w:t>　　　　一、宋果灵行业市场风险预测</w:t>
      </w:r>
      <w:r>
        <w:rPr>
          <w:rFonts w:hint="eastAsia"/>
        </w:rPr>
        <w:br/>
      </w:r>
      <w:r>
        <w:rPr>
          <w:rFonts w:hint="eastAsia"/>
        </w:rPr>
        <w:t>　　　　二、宋果灵行业政策风险预测</w:t>
      </w:r>
      <w:r>
        <w:rPr>
          <w:rFonts w:hint="eastAsia"/>
        </w:rPr>
        <w:br/>
      </w:r>
      <w:r>
        <w:rPr>
          <w:rFonts w:hint="eastAsia"/>
        </w:rPr>
        <w:t>　　　　三、宋果灵行业经营风险预测</w:t>
      </w:r>
      <w:r>
        <w:rPr>
          <w:rFonts w:hint="eastAsia"/>
        </w:rPr>
        <w:br/>
      </w:r>
      <w:r>
        <w:rPr>
          <w:rFonts w:hint="eastAsia"/>
        </w:rPr>
        <w:t>　　　　四、宋果灵行业技术风险预测</w:t>
      </w:r>
      <w:r>
        <w:rPr>
          <w:rFonts w:hint="eastAsia"/>
        </w:rPr>
        <w:br/>
      </w:r>
      <w:r>
        <w:rPr>
          <w:rFonts w:hint="eastAsia"/>
        </w:rPr>
        <w:t>　　　　五、宋果灵行业竞争风险预测</w:t>
      </w:r>
      <w:r>
        <w:rPr>
          <w:rFonts w:hint="eastAsia"/>
        </w:rPr>
        <w:br/>
      </w:r>
      <w:r>
        <w:rPr>
          <w:rFonts w:hint="eastAsia"/>
        </w:rPr>
        <w:t>　　　　六、宋果灵行业其他风险预测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宋果灵投资建议</w:t>
      </w:r>
      <w:r>
        <w:rPr>
          <w:rFonts w:hint="eastAsia"/>
        </w:rPr>
        <w:br/>
      </w:r>
      <w:r>
        <w:rPr>
          <w:rFonts w:hint="eastAsia"/>
        </w:rPr>
        <w:t>　　第一节 宋果灵行业投资环境分析</w:t>
      </w:r>
      <w:r>
        <w:rPr>
          <w:rFonts w:hint="eastAsia"/>
        </w:rPr>
        <w:br/>
      </w:r>
      <w:r>
        <w:rPr>
          <w:rFonts w:hint="eastAsia"/>
        </w:rPr>
        <w:t>　　第二节 宋果灵行业投资进入壁垒分析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宋果灵行业历程</w:t>
      </w:r>
      <w:r>
        <w:rPr>
          <w:rFonts w:hint="eastAsia"/>
        </w:rPr>
        <w:br/>
      </w:r>
      <w:r>
        <w:rPr>
          <w:rFonts w:hint="eastAsia"/>
        </w:rPr>
        <w:t>　　图表 宋果灵行业生命周期</w:t>
      </w:r>
      <w:r>
        <w:rPr>
          <w:rFonts w:hint="eastAsia"/>
        </w:rPr>
        <w:br/>
      </w:r>
      <w:r>
        <w:rPr>
          <w:rFonts w:hint="eastAsia"/>
        </w:rPr>
        <w:t>　　图表 宋果灵行业产业链分析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2018-2023年中国宋果灵行业市场规模及增长情况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2018-2023年宋果灵行业市场容量分析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2018-2023年中国宋果灵行业产能统计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2018-2023年中国宋果灵行业产量及增长趋势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2018-2023年中国宋果灵市场需求量及增速统计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2023年中国宋果灵行业需求领域分布格局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2018-2023年中国宋果灵行业销售收入分析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2018-2023年中国宋果灵行业盈利情况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2018-2023年中国宋果灵行业利润总额统计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2018-2023年中国宋果灵进口数量分析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2018-2023年中国宋果灵进口金额分析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2018-2023年中国宋果灵出口数量分析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2018-2023年中国宋果灵出口金额分析</w:t>
      </w:r>
      <w:r>
        <w:rPr>
          <w:rFonts w:hint="eastAsia"/>
        </w:rPr>
        <w:br/>
      </w:r>
      <w:r>
        <w:rPr>
          <w:rFonts w:hint="eastAsia"/>
        </w:rPr>
        <w:t>　　图表 2023年中国宋果灵进口国家及地区分析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2023年中国宋果灵出口国家及地区分析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2018-2023年中国宋果灵行业企业数量情况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2018-2023年中国宋果灵行业企业平均规模情况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**地区宋果灵市场规模及增长情况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**地区宋果灵行业市场需求情况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**地区宋果灵市场规模及增长情况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**地区宋果灵行业市场需求情况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**地区宋果灵市场规模及增长情况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**地区宋果灵行业市场需求情况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**地区宋果灵市场规模及增长情况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**地区宋果灵行业市场需求情况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宋果灵重点企业（一）基本信息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宋果灵重点企业（一）经营情况分析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宋果灵重点企业（一）主要经济指标情况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宋果灵重点企业（一）盈利能力情况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宋果灵重点企业（二）经营情况分析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宋果灵重点企业（二）主要经济指标情况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宋果灵重点企业（二）盈利能力情况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宋果灵重点企业（三）经营情况分析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宋果灵重点企业（三）主要经济指标情况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宋果灵重点企业（三）盈利能力情况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宋果灵重点企业（三）成长能力情况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2024-2030年中国宋果灵行业产能预测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2024-2030年中国宋果灵行业产量预测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2024-2030年中国宋果灵市场需求量预测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2024-2030年中国宋果灵行业供需平衡预测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2024-2030年中国宋果灵行业市场容量预测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2024-2030年中国宋果灵行业市场规模预测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2024年中国宋果灵市场前景分析</w:t>
      </w:r>
      <w:r>
        <w:rPr>
          <w:rFonts w:hint="eastAsia"/>
        </w:rPr>
        <w:br/>
      </w:r>
      <w:r>
        <w:rPr>
          <w:rFonts w:hint="eastAsia"/>
        </w:rPr>
        <w:t>　　图表 2024年中国宋果灵发展趋势预测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8fd8d78ae4539" w:history="1">
        <w:r>
          <w:rPr>
            <w:rStyle w:val="Hyperlink"/>
          </w:rPr>
          <w:t>2024-2030年中国宋果灵市场研究分析与前景趋势预测报告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8fd8d78ae4539" w:history="1">
        <w:r>
          <w:rPr>
            <w:rStyle w:val="Hyperlink"/>
          </w:rPr>
          <w:t>https://www.20087.com/3/97/SongGuoLingDeQianJingQuShi.html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热点：江苏大学宋云云、宋果灵的结构是什么类型的二萜生物碱、何月明、宋果灵是什么类型的二萜生物碱、翟青晨、朱建深国际、尚定邦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8f45d7c764dd1" w:history="1">
      <w:r>
        <w:rPr>
          <w:rStyle w:val="Hyperlink"/>
        </w:rPr>
        <w:t>2024-2030年中国宋果灵市场研究分析与前景趋势预测报告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ongGuoLingDeQianJingQuShi.html" TargetMode="External" Id="R0788fd8d78ae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ongGuoLingDeQianJingQuShi.html" TargetMode="External" Id="R4928f45d7c76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2024-01-26T02:33:36Z</dcterms:created>
  <dcterms:modified xsi:type="dcterms:W3CDTF">2024-01-26T03:33:36Z</dcterms:modified>
  <dc:subject>2024-2030年中国宋果灵市场研究分析与前景趋势预测报告</dc:subject>
  <dc:title>2024-2030年中国宋果灵市场研究分析与前景趋势预测报告</dc:title>
  <cp:keywords>2024-2030年中国宋果灵市场研究分析与前景趋势预测报告</cp:keywords>
  <dc:description>2024-2030年中国宋果灵市场研究分析与前景趋势预测报告</dc:description>
</cp:coreProperties>
</file>