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adee27cd4fbd" w:history="1">
              <w:r>
                <w:rPr>
                  <w:rStyle w:val="Hyperlink"/>
                </w:rPr>
                <w:t>2025-2031年中国氟环唑行业研究与发展前景分析报告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adee27cd4fbd" w:history="1">
              <w:r>
                <w:rPr>
                  <w:rStyle w:val="Hyperlink"/>
                </w:rPr>
                <w:t>2025-2031年中国氟环唑行业研究与发展前景分析报告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adee27cd4fbd" w:history="1">
                <w:r>
                  <w:rPr>
                    <w:rStyle w:val="Hyperlink"/>
                  </w:rPr>
                  <w:t>https://www.20087.com/3/07/FuHuanZuoDeXianZhuangYuQianJing.html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广谱杀菌剂，用于防治多种作物上的真菌病害。其高效、低毒的特点使其在农业生产中得到广泛应用。然而，长期使用导致的抗药性和环境残留问题，促使行业寻求更安全、更环保的病害管理方案。近年来，生物农药和精准农业技术的兴起，为氟环唑的替代和合理使用提供了新思路。</w:t>
      </w:r>
      <w:r>
        <w:rPr>
          <w:rFonts w:hint="eastAsia"/>
        </w:rPr>
        <w:br/>
      </w:r>
      <w:r>
        <w:rPr>
          <w:rFonts w:hint="eastAsia"/>
        </w:rPr>
        <w:t>　　未来，氟环唑的发展将更加侧重于精准用药和生态兼容。一方面，基因编辑和分子标记技术的应用，将开发出抗病性强的作物品种，减少对化学农药的依赖。另一方面，智能喷洒系统和病害预测模型，将实现氟环唑的精准投放，避免过量使用，减少对非目标生物的影响。此外，绿色防控策略的推广，如生物防治和物理防治的结合，将构建更加健康、可持续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adee27cd4fbd" w:history="1">
        <w:r>
          <w:rPr>
            <w:rStyle w:val="Hyperlink"/>
          </w:rPr>
          <w:t>2025-2031年中国氟环唑行业研究与发展前景分析报告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氟环唑行业的市场规模、需求变化、产业链动态及区域发展格局。报告重点解读了氟环唑行业竞争态势与重点企业的市场表现，并通过科学研判行业趋势与前景，揭示了氟环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一、氟环唑行业定义及分类</w:t>
      </w:r>
      <w:r>
        <w:rPr>
          <w:rFonts w:hint="eastAsia"/>
        </w:rPr>
        <w:br/>
      </w:r>
      <w:r>
        <w:rPr>
          <w:rFonts w:hint="eastAsia"/>
        </w:rPr>
        <w:t>　　　　二、氟环唑行业经济特性</w:t>
      </w:r>
      <w:r>
        <w:rPr>
          <w:rFonts w:hint="eastAsia"/>
        </w:rPr>
        <w:br/>
      </w:r>
      <w:r>
        <w:rPr>
          <w:rFonts w:hint="eastAsia"/>
        </w:rPr>
        <w:t>　　　　三、氟环唑行业产业链简介</w:t>
      </w:r>
      <w:r>
        <w:rPr>
          <w:rFonts w:hint="eastAsia"/>
        </w:rPr>
        <w:br/>
      </w:r>
      <w:r>
        <w:rPr>
          <w:rFonts w:hint="eastAsia"/>
        </w:rPr>
        <w:t>　　第二节 氟环唑行业发展成熟度</w:t>
      </w:r>
      <w:r>
        <w:rPr>
          <w:rFonts w:hint="eastAsia"/>
        </w:rPr>
        <w:br/>
      </w:r>
      <w:r>
        <w:rPr>
          <w:rFonts w:hint="eastAsia"/>
        </w:rPr>
        <w:t>　　　　一、氟环唑行业发展周期分析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氟环唑行业相关产业动态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2024-2025年中国氟环唑行业发展环境分析</w:t>
      </w:r>
      <w:r>
        <w:rPr>
          <w:rFonts w:hint="eastAsia"/>
        </w:rPr>
        <w:br/>
      </w:r>
      <w:r>
        <w:rPr>
          <w:rFonts w:hint="eastAsia"/>
        </w:rPr>
        <w:t>　　第一节 氟环唑行业经济环境分析</w:t>
      </w:r>
      <w:r>
        <w:rPr>
          <w:rFonts w:hint="eastAsia"/>
        </w:rPr>
        <w:br/>
      </w:r>
      <w:r>
        <w:rPr>
          <w:rFonts w:hint="eastAsia"/>
        </w:rPr>
        <w:t>　　第二节 氟环唑行业政策环境分析</w:t>
      </w:r>
      <w:r>
        <w:rPr>
          <w:rFonts w:hint="eastAsia"/>
        </w:rPr>
        <w:br/>
      </w:r>
      <w:r>
        <w:rPr>
          <w:rFonts w:hint="eastAsia"/>
        </w:rPr>
        <w:t>　　　　一、氟环唑行业政策影响分析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二、相关氟环唑行业标准分析</w:t>
      </w:r>
      <w:r>
        <w:rPr>
          <w:rFonts w:hint="eastAsia"/>
        </w:rPr>
        <w:br/>
      </w:r>
      <w:r>
        <w:rPr>
          <w:rFonts w:hint="eastAsia"/>
        </w:rPr>
        <w:t>　　第三节 氟环唑行业社会环境分析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国内外氟环唑行业技术差异与原因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氟环唑行业技术发展方向、趋势预测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中国氟环唑市场发展调研</w:t>
      </w:r>
      <w:r>
        <w:rPr>
          <w:rFonts w:hint="eastAsia"/>
        </w:rPr>
        <w:br/>
      </w:r>
      <w:r>
        <w:rPr>
          <w:rFonts w:hint="eastAsia"/>
        </w:rPr>
        <w:t>　　第一节 氟环唑市场现状分析及预测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一、2019-2024年中国氟环唑市场规模分析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二、2025-2031年中国氟环唑市场规模预测</w:t>
      </w:r>
      <w:r>
        <w:rPr>
          <w:rFonts w:hint="eastAsia"/>
        </w:rPr>
        <w:br/>
      </w:r>
      <w:r>
        <w:rPr>
          <w:rFonts w:hint="eastAsia"/>
        </w:rPr>
        <w:t>　　第二节 氟环唑行业产能分析及预测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一、2019-2024年中国氟环唑行业产能分析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二、2025-2031年中国氟环唑行业产能预测</w:t>
      </w:r>
      <w:r>
        <w:rPr>
          <w:rFonts w:hint="eastAsia"/>
        </w:rPr>
        <w:br/>
      </w:r>
      <w:r>
        <w:rPr>
          <w:rFonts w:hint="eastAsia"/>
        </w:rPr>
        <w:t>　　第三节 氟环唑行业产量情况分析及预测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一、2019-2024年中国氟环唑行业产量统计分析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二、2025-2031年中国氟环唑行业产量预测分析</w:t>
      </w:r>
      <w:r>
        <w:rPr>
          <w:rFonts w:hint="eastAsia"/>
        </w:rPr>
        <w:br/>
      </w:r>
      <w:r>
        <w:rPr>
          <w:rFonts w:hint="eastAsia"/>
        </w:rPr>
        <w:t>　　第四节 氟环唑市场需求分析及预测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一、2019-2024年中国氟环唑市场需求分析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二、2025-2031年中国氟环唑市场需求预测分析</w:t>
      </w:r>
      <w:r>
        <w:rPr>
          <w:rFonts w:hint="eastAsia"/>
        </w:rPr>
        <w:br/>
      </w:r>
      <w:r>
        <w:rPr>
          <w:rFonts w:hint="eastAsia"/>
        </w:rPr>
        <w:t>　　第五节 氟环唑进出口数据分析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一、2019-2024年中国氟环唑进出口数据分析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二、2025-2031年国内氟环唑进出口情况预测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氟环唑细分市场深度分析</w:t>
      </w:r>
      <w:r>
        <w:rPr>
          <w:rFonts w:hint="eastAsia"/>
        </w:rPr>
        <w:br/>
      </w:r>
      <w:r>
        <w:rPr>
          <w:rFonts w:hint="eastAsia"/>
        </w:rPr>
        <w:t>　　第一节 氟环唑细分市场（一）发展研究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氟环唑细分市场（二）发展研究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2019-2024年中国氟环唑行业总体发展状况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中国氟环唑行业规模情况分析</w:t>
      </w:r>
      <w:r>
        <w:rPr>
          <w:rFonts w:hint="eastAsia"/>
        </w:rPr>
        <w:br/>
      </w:r>
      <w:r>
        <w:rPr>
          <w:rFonts w:hint="eastAsia"/>
        </w:rPr>
        <w:t>　　　　一、氟环唑行业单位规模情况分析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二、氟环唑行业人员规模状况分析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三、氟环唑行业资产规模状况分析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四、氟环唑行业市场规模状况分析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五、氟环唑行业敏感性分析</w:t>
      </w:r>
      <w:r>
        <w:rPr>
          <w:rFonts w:hint="eastAsia"/>
        </w:rPr>
        <w:br/>
      </w:r>
      <w:r>
        <w:rPr>
          <w:rFonts w:hint="eastAsia"/>
        </w:rPr>
        <w:t>　　第二节 中国氟环唑行业财务能力分析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一、氟环唑行业盈利能力分析</w:t>
      </w:r>
      <w:r>
        <w:rPr>
          <w:rFonts w:hint="eastAsia"/>
        </w:rPr>
        <w:br/>
      </w:r>
      <w:r>
        <w:rPr>
          <w:rFonts w:hint="eastAsia"/>
        </w:rPr>
        <w:t>　　　　二、氟环唑行业偿债能力分析</w:t>
      </w:r>
      <w:r>
        <w:rPr>
          <w:rFonts w:hint="eastAsia"/>
        </w:rPr>
        <w:br/>
      </w:r>
      <w:r>
        <w:rPr>
          <w:rFonts w:hint="eastAsia"/>
        </w:rPr>
        <w:t>　　　　三、氟环唑行业营运能力分析</w:t>
      </w:r>
      <w:r>
        <w:rPr>
          <w:rFonts w:hint="eastAsia"/>
        </w:rPr>
        <w:br/>
      </w:r>
      <w:r>
        <w:rPr>
          <w:rFonts w:hint="eastAsia"/>
        </w:rPr>
        <w:t>　　　　四、氟环唑行业发展能力分析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2019-2024年中国氟环唑行业区域市场分析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中国氟环唑行业区域市场结构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重点地区氟环唑行业调研分析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一、重点地区（一）氟环唑市场分析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二、重点地区（二）氟环唑市场分析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三、重点地区（三）氟环唑市场分析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四、重点地区（四）氟环唑市场分析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五、重点地区（五）氟环唑市场分析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氟环唑行业产品价格分析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三、主要氟环唑品牌产品价位分析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五、价格在氟环唑行业竞争中的重要性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2024-2025年中国氟环唑行业上下游行业发展分析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氟环唑上游行业分析</w:t>
      </w:r>
      <w:r>
        <w:rPr>
          <w:rFonts w:hint="eastAsia"/>
        </w:rPr>
        <w:br/>
      </w:r>
      <w:r>
        <w:rPr>
          <w:rFonts w:hint="eastAsia"/>
        </w:rPr>
        <w:t>　　　　一、氟环唑产品成本构成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四、上游供给对氟环唑行业的影响</w:t>
      </w:r>
      <w:r>
        <w:rPr>
          <w:rFonts w:hint="eastAsia"/>
        </w:rPr>
        <w:br/>
      </w:r>
      <w:r>
        <w:rPr>
          <w:rFonts w:hint="eastAsia"/>
        </w:rPr>
        <w:t>　　第二节 氟环唑下游行业分析</w:t>
      </w:r>
      <w:r>
        <w:rPr>
          <w:rFonts w:hint="eastAsia"/>
        </w:rPr>
        <w:br/>
      </w:r>
      <w:r>
        <w:rPr>
          <w:rFonts w:hint="eastAsia"/>
        </w:rPr>
        <w:t>　　　　一、氟环唑下游行业分布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四、下游需求对氟环唑行业的影响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氟环唑行业重点企业发展调研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氟环唑重点企业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2024-2025年中国氟环唑产业市场竞争格局分析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2024-2025年中国氟环唑产业竞争现状分析</w:t>
      </w:r>
      <w:r>
        <w:rPr>
          <w:rFonts w:hint="eastAsia"/>
        </w:rPr>
        <w:br/>
      </w:r>
      <w:r>
        <w:rPr>
          <w:rFonts w:hint="eastAsia"/>
        </w:rPr>
        <w:t>　　　　一、氟环唑竞争力分析</w:t>
      </w:r>
      <w:r>
        <w:rPr>
          <w:rFonts w:hint="eastAsia"/>
        </w:rPr>
        <w:br/>
      </w:r>
      <w:r>
        <w:rPr>
          <w:rFonts w:hint="eastAsia"/>
        </w:rPr>
        <w:t>　　　　二、氟环唑技术竞争分析</w:t>
      </w:r>
      <w:r>
        <w:rPr>
          <w:rFonts w:hint="eastAsia"/>
        </w:rPr>
        <w:br/>
      </w:r>
      <w:r>
        <w:rPr>
          <w:rFonts w:hint="eastAsia"/>
        </w:rPr>
        <w:t>　　　　三、氟环唑价格竞争分析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2025年中国氟环唑产业集中度分析</w:t>
      </w:r>
      <w:r>
        <w:rPr>
          <w:rFonts w:hint="eastAsia"/>
        </w:rPr>
        <w:br/>
      </w:r>
      <w:r>
        <w:rPr>
          <w:rFonts w:hint="eastAsia"/>
        </w:rPr>
        <w:t>　　　　一、氟环唑市场集中度分析</w:t>
      </w:r>
      <w:r>
        <w:rPr>
          <w:rFonts w:hint="eastAsia"/>
        </w:rPr>
        <w:br/>
      </w:r>
      <w:r>
        <w:rPr>
          <w:rFonts w:hint="eastAsia"/>
        </w:rPr>
        <w:t>　　　　二、氟环唑企业集中度分析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2025-2031年提高氟环唑企业竞争力的策略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氟环唑行业投资风险预警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2024-2025年影响氟环唑行业发展的主要因素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一、影响氟环唑行业运行的有利因素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二、影响氟环唑行业运行的稳定因素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三、影响氟环唑行业运行的不利因素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四、我国氟环唑行业发展面临的挑战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五、我国氟环唑行业发展面临的机遇</w:t>
      </w:r>
      <w:r>
        <w:rPr>
          <w:rFonts w:hint="eastAsia"/>
        </w:rPr>
        <w:br/>
      </w:r>
      <w:r>
        <w:rPr>
          <w:rFonts w:hint="eastAsia"/>
        </w:rPr>
        <w:t>　　第二节 氟环唑行业投资风险预警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一、2025-2031年氟环唑行业市场风险及控制策略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二、2025-2031年氟环唑行业政策风险及控制策略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三、2025-2031年氟环唑行业经营风险及控制策略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四、2025-2031年氟环唑同业竞争风险及控制策略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五、2025-2031年氟环唑行业其他风险及控制策略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氟环唑行业发展趋势与投资规划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2025-2031年氟环唑市场发展潜力分析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2025-2031年氟环唑行业发展趋势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2025-2031年氟环唑行业投资前景研究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对我国氟环唑品牌的战略思考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二、氟环唑实施品牌战略的意义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三、氟环唑企业品牌的现状分析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四、我国氟环唑企业的品牌战略</w:t>
      </w:r>
      <w:r>
        <w:rPr>
          <w:rFonts w:hint="eastAsia"/>
        </w:rPr>
        <w:br/>
      </w:r>
      <w:r>
        <w:rPr>
          <w:rFonts w:hint="eastAsia"/>
        </w:rPr>
        <w:t>　　　　五、氟环唑品牌战略管理的策略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氟环唑行业历程</w:t>
      </w:r>
      <w:r>
        <w:rPr>
          <w:rFonts w:hint="eastAsia"/>
        </w:rPr>
        <w:br/>
      </w:r>
      <w:r>
        <w:rPr>
          <w:rFonts w:hint="eastAsia"/>
        </w:rPr>
        <w:t>　　图表 氟环唑行业生命周期</w:t>
      </w:r>
      <w:r>
        <w:rPr>
          <w:rFonts w:hint="eastAsia"/>
        </w:rPr>
        <w:br/>
      </w:r>
      <w:r>
        <w:rPr>
          <w:rFonts w:hint="eastAsia"/>
        </w:rPr>
        <w:t>　　图表 氟环唑行业产业链分析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2024年中国氟环唑进口国家及地区分析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氟环唑企业信息</w:t>
      </w:r>
      <w:r>
        <w:rPr>
          <w:rFonts w:hint="eastAsia"/>
        </w:rPr>
        <w:br/>
      </w:r>
      <w:r>
        <w:rPr>
          <w:rFonts w:hint="eastAsia"/>
        </w:rPr>
        <w:t>　　图表 氟环唑企业经营情况分析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adee27cd4fbd" w:history="1">
        <w:r>
          <w:rPr>
            <w:rStyle w:val="Hyperlink"/>
          </w:rPr>
          <w:t>2025-2031年中国氟环唑行业研究与发展前景分析报告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adee27cd4fbd" w:history="1">
        <w:r>
          <w:rPr>
            <w:rStyle w:val="Hyperlink"/>
          </w:rPr>
          <w:t>https://www.20087.com/3/07/FuHuanZuoDeXianZhuangYuQianJing.html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2a82b8621433a" w:history="1">
      <w:r>
        <w:rPr>
          <w:rStyle w:val="Hyperlink"/>
        </w:rPr>
        <w:t>2025-2031年中国氟环唑行业研究与发展前景分析报告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HuanZuoDeXianZhuangYuQianJing.html" TargetMode="External" Id="Reb1badee27c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HuanZuoDeXianZhuangYuQianJing.html" TargetMode="External" Id="R82f2a82b862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2024-12-22T06:01:00Z</dcterms:created>
  <dcterms:modified xsi:type="dcterms:W3CDTF">2024-12-22T07:01:00Z</dcterms:modified>
  <dc:subject>2025-2031年中国氟环唑行业研究与发展前景分析报告</dc:subject>
  <dc:title>2025-2031年中国氟环唑行业研究与发展前景分析报告</dc:title>
  <cp:keywords>2025-2031年中国氟环唑行业研究与发展前景分析报告</cp:keywords>
  <dc:description>2025-2031年中国氟环唑行业研究与发展前景分析报告</dc:description>
</cp:coreProperties>
</file>