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431337104079" w:history="1">
              <w:r>
                <w:rPr>
                  <w:rStyle w:val="Hyperlink"/>
                </w:rPr>
                <w:t>2024-2030年中国海绵锆行业现状全面调研与发展趋势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431337104079" w:history="1">
              <w:r>
                <w:rPr>
                  <w:rStyle w:val="Hyperlink"/>
                </w:rPr>
                <w:t>2024-2030年中国海绵锆行业现状全面调研与发展趋势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a431337104079" w:history="1">
                <w:r>
                  <w:rPr>
                    <w:rStyle w:val="Hyperlink"/>
                  </w:rPr>
                  <w:t>https://www.20087.com/3/37/HaiMianGaoHangYeQuShiFenXi.html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锆是一种高纯度的金属锆形态，因其独特的物理和化学性质，广泛应用于核工业、航空航天、化工和医疗等多个领域。近年来，随着锆合金技术的不断进步和锆资源的开采技术优化，海绵锆的产量和质量都有了显著提升。尤其是在核能领域，海绵锆作为核反应堆燃料棒的包壳材料，其需求稳定增长。</w:t>
      </w:r>
      <w:r>
        <w:rPr>
          <w:rFonts w:hint="eastAsia"/>
        </w:rPr>
        <w:br/>
      </w:r>
      <w:r>
        <w:rPr>
          <w:rFonts w:hint="eastAsia"/>
        </w:rPr>
        <w:t>　　未来，海绵锆的生产将更加注重提高纯度和降低生产成本。市场调研网指出，在提高纯度方面，将采用更先进的提纯技术，如电解精炼和真空熔炼，以满足高端应用领域对材料性能的严格要求。在降低生产成本方面，将探索锆资源的高效利用和回收技术，减少对原生锆石的依赖，同时优化生产工艺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a431337104079" w:history="1">
        <w:r>
          <w:rPr>
            <w:rStyle w:val="Hyperlink"/>
          </w:rPr>
          <w:t>2024-2030年中国海绵锆行业现状全面调研与发展趋势</w:t>
        </w:r>
      </w:hyperlink>
      <w:r>
        <w:rPr>
          <w:rFonts w:hint="eastAsia"/>
        </w:rPr>
        <w:t>》基于国家统计局及相关行业协会的详实数据，结合国内外海绵锆行业研究资料及深入市场调研，系统分析了海绵锆行业的市场规模、市场需求及产业链现状。报告重点探讨了海绵锆行业整体运行情况及细分领域特点，科学预测了海绵锆市场前景与发展趋势，揭示了海绵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a431337104079" w:history="1">
        <w:r>
          <w:rPr>
            <w:rStyle w:val="Hyperlink"/>
          </w:rPr>
          <w:t>2024-2030年中国海绵锆行业现状全面调研与发展趋势</w:t>
        </w:r>
      </w:hyperlink>
      <w:r>
        <w:rPr>
          <w:rFonts w:hint="eastAsia"/>
        </w:rPr>
        <w:t>》，2024年海绵锆行业市场规模达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海绵锆行业相关概述</w:t>
      </w:r>
      <w:r>
        <w:rPr>
          <w:rFonts w:hint="eastAsia"/>
        </w:rPr>
        <w:br/>
      </w:r>
      <w:r>
        <w:rPr>
          <w:rFonts w:hint="eastAsia"/>
        </w:rPr>
        <w:t>　　　　一、海绵锆行业定义及特点</w:t>
      </w:r>
      <w:r>
        <w:rPr>
          <w:rFonts w:hint="eastAsia"/>
        </w:rPr>
        <w:br/>
      </w:r>
      <w:r>
        <w:rPr>
          <w:rFonts w:hint="eastAsia"/>
        </w:rPr>
        <w:t>　　　　　　1、海绵锆行业定义</w:t>
      </w:r>
      <w:r>
        <w:rPr>
          <w:rFonts w:hint="eastAsia"/>
        </w:rPr>
        <w:br/>
      </w:r>
      <w:r>
        <w:rPr>
          <w:rFonts w:hint="eastAsia"/>
        </w:rPr>
        <w:t>　　　　　　2、海绵锆行业特点</w:t>
      </w:r>
      <w:r>
        <w:rPr>
          <w:rFonts w:hint="eastAsia"/>
        </w:rPr>
        <w:br/>
      </w:r>
      <w:r>
        <w:rPr>
          <w:rFonts w:hint="eastAsia"/>
        </w:rPr>
        <w:t>　　　　二、海绵锆行业经营模式分析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1、海绵锆生产模式</w:t>
      </w:r>
      <w:r>
        <w:rPr>
          <w:rFonts w:hint="eastAsia"/>
        </w:rPr>
        <w:br/>
      </w:r>
      <w:r>
        <w:rPr>
          <w:rFonts w:hint="eastAsia"/>
        </w:rPr>
        <w:t>　　　　　　2、海绵锆采购模式</w:t>
      </w:r>
      <w:r>
        <w:rPr>
          <w:rFonts w:hint="eastAsia"/>
        </w:rPr>
        <w:br/>
      </w:r>
      <w:r>
        <w:rPr>
          <w:rFonts w:hint="eastAsia"/>
        </w:rPr>
        <w:t>　　　　　　3、海绵锆销售模式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2024年世界海绵锆行业市场运行形势分析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2024年全球海绵锆行业发展概况</w:t>
      </w:r>
      <w:r>
        <w:rPr>
          <w:rFonts w:hint="eastAsia"/>
        </w:rPr>
        <w:br/>
      </w:r>
      <w:r>
        <w:rPr>
          <w:rFonts w:hint="eastAsia"/>
        </w:rPr>
        <w:t>　　第二节 世界海绵锆行业发展走势</w:t>
      </w:r>
      <w:r>
        <w:rPr>
          <w:rFonts w:hint="eastAsia"/>
        </w:rPr>
        <w:br/>
      </w:r>
      <w:r>
        <w:rPr>
          <w:rFonts w:hint="eastAsia"/>
        </w:rPr>
        <w:t>　　　　一、全球海绵锆行业市场分布情况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二、全球海绵锆行业发展趋势分析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全球海绵锆行业重点国家和区域分析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2024年中国海绵锆行业发展环境分析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海绵锆政策环境分析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海绵锆技术环境分析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2024年海绵锆行业技术发展现状及趋势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当前我国海绵锆技术发展现状</w:t>
      </w:r>
      <w:r>
        <w:rPr>
          <w:rFonts w:hint="eastAsia"/>
        </w:rPr>
        <w:br/>
      </w:r>
      <w:r>
        <w:rPr>
          <w:rFonts w:hint="eastAsia"/>
        </w:rPr>
        <w:t>　　第二节 中外海绵锆技术差距及产生差距的主要原因分析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提高我国海绵锆技术的对策</w:t>
      </w:r>
      <w:r>
        <w:rPr>
          <w:rFonts w:hint="eastAsia"/>
        </w:rPr>
        <w:br/>
      </w:r>
      <w:r>
        <w:rPr>
          <w:rFonts w:hint="eastAsia"/>
        </w:rPr>
        <w:t>　　第四节 我国海绵锆研发、设计发展趋势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一、2019-2024年海绵锆行业市场需求情况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三、2024-2030年海绵锆行业市场需求预测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中国海绵锆行业市场供给状况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一、2019-2024年海绵锆行业市场供给情况</w:t>
      </w:r>
      <w:r>
        <w:rPr>
          <w:rFonts w:hint="eastAsia"/>
        </w:rPr>
        <w:br/>
      </w:r>
      <w:r>
        <w:rPr>
          <w:rFonts w:hint="eastAsia"/>
        </w:rPr>
        <w:t>　　　　二、海绵锆行业市场供给特点分析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三、2024-2030年海绵锆行业市场供给预测</w:t>
      </w:r>
      <w:r>
        <w:rPr>
          <w:rFonts w:hint="eastAsia"/>
        </w:rPr>
        <w:br/>
      </w:r>
      <w:r>
        <w:rPr>
          <w:rFonts w:hint="eastAsia"/>
        </w:rPr>
        <w:t>　　第五节 海绵锆行业市场供需平衡状况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2019-2024年中国海绵锆行业进出口情况分析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二、2019-2024年中国海绵锆行业出口分析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2024-2030年中国海绵锆行业进出口情况预测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一、2024-2030年中国海绵锆行业进口预测分析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二、2024-2030年中国海绵锆行业出口预测分析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影响海绵锆行业进出口变化的主要原因分析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2019-2024年中国海绵锆行业重点地区调研分析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三、**地区海绵锆市场调研分析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四、**地区海绵锆市场调研分析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五、**地区海绵锆市场调研分析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六、**地区海绵锆市场调研分析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海绵锆价格影响因素分析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2019-2024年中国海绵锆市场价格趋向分析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2024-2030年中国海绵锆市场价格趋向预测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海绵锆行业竞争格局分析</w:t>
      </w:r>
      <w:r>
        <w:rPr>
          <w:rFonts w:hint="eastAsia"/>
        </w:rPr>
        <w:br/>
      </w:r>
      <w:r>
        <w:rPr>
          <w:rFonts w:hint="eastAsia"/>
        </w:rPr>
        <w:t>　　第一节 海绵锆行业集中度分析</w:t>
      </w:r>
      <w:r>
        <w:rPr>
          <w:rFonts w:hint="eastAsia"/>
        </w:rPr>
        <w:br/>
      </w:r>
      <w:r>
        <w:rPr>
          <w:rFonts w:hint="eastAsia"/>
        </w:rPr>
        <w:t>　　　　一、海绵锆市场集中度分析</w:t>
      </w:r>
      <w:r>
        <w:rPr>
          <w:rFonts w:hint="eastAsia"/>
        </w:rPr>
        <w:br/>
      </w:r>
      <w:r>
        <w:rPr>
          <w:rFonts w:hint="eastAsia"/>
        </w:rPr>
        <w:t>　　　　二、海绵锆企业集中度分析</w:t>
      </w:r>
      <w:r>
        <w:rPr>
          <w:rFonts w:hint="eastAsia"/>
        </w:rPr>
        <w:br/>
      </w:r>
      <w:r>
        <w:rPr>
          <w:rFonts w:hint="eastAsia"/>
        </w:rPr>
        <w:t>　　　　三、海绵锆区域集中度分析</w:t>
      </w:r>
      <w:r>
        <w:rPr>
          <w:rFonts w:hint="eastAsia"/>
        </w:rPr>
        <w:br/>
      </w:r>
      <w:r>
        <w:rPr>
          <w:rFonts w:hint="eastAsia"/>
        </w:rPr>
        <w:t>　　第二节 海绵锆行业竞争格局分析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一、2024年海绵锆行业竞争分析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二、2024年中外海绵锆产品竞争分析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三、2019-2024年中国海绵锆市场竞争分析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四、2024-2030年国内主要海绵锆企业动向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海绵锆重点企业（二）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海绵锆重点企业（三）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海绵锆重点企业（四）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海绵锆重点企业（五）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海绵锆重点企业（六）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海绵锆企业发展策略分析</w:t>
      </w:r>
      <w:r>
        <w:rPr>
          <w:rFonts w:hint="eastAsia"/>
        </w:rPr>
        <w:br/>
      </w:r>
      <w:r>
        <w:rPr>
          <w:rFonts w:hint="eastAsia"/>
        </w:rPr>
        <w:t>　　第一节 海绵锆市场策略分析</w:t>
      </w:r>
      <w:r>
        <w:rPr>
          <w:rFonts w:hint="eastAsia"/>
        </w:rPr>
        <w:br/>
      </w:r>
      <w:r>
        <w:rPr>
          <w:rFonts w:hint="eastAsia"/>
        </w:rPr>
        <w:t>　　　　一、海绵锆价格策略分析</w:t>
      </w:r>
      <w:r>
        <w:rPr>
          <w:rFonts w:hint="eastAsia"/>
        </w:rPr>
        <w:br/>
      </w:r>
      <w:r>
        <w:rPr>
          <w:rFonts w:hint="eastAsia"/>
        </w:rPr>
        <w:t>　　　　二、海绵锆渠道策略分析</w:t>
      </w:r>
      <w:r>
        <w:rPr>
          <w:rFonts w:hint="eastAsia"/>
        </w:rPr>
        <w:br/>
      </w:r>
      <w:r>
        <w:rPr>
          <w:rFonts w:hint="eastAsia"/>
        </w:rPr>
        <w:t>　　第二节 海绵锆销售策略分析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提高海绵锆企业竞争力的策略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对我国海绵锆品牌的战略思考</w:t>
      </w:r>
      <w:r>
        <w:rPr>
          <w:rFonts w:hint="eastAsia"/>
        </w:rPr>
        <w:br/>
      </w:r>
      <w:r>
        <w:rPr>
          <w:rFonts w:hint="eastAsia"/>
        </w:rPr>
        <w:t>　　　　一、海绵锆实施品牌战略的意义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三、我国海绵锆企业的品牌战略</w:t>
      </w:r>
      <w:r>
        <w:rPr>
          <w:rFonts w:hint="eastAsia"/>
        </w:rPr>
        <w:br/>
      </w:r>
      <w:r>
        <w:rPr>
          <w:rFonts w:hint="eastAsia"/>
        </w:rPr>
        <w:t>　　　　四、海绵锆品牌战略管理的策略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中国海绵锆行业营销策略分析</w:t>
      </w:r>
      <w:r>
        <w:rPr>
          <w:rFonts w:hint="eastAsia"/>
        </w:rPr>
        <w:br/>
      </w:r>
      <w:r>
        <w:rPr>
          <w:rFonts w:hint="eastAsia"/>
        </w:rPr>
        <w:t>　　第一节 海绵锆市场推广策略研究分析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一、做好海绵锆产品导入</w:t>
      </w:r>
      <w:r>
        <w:rPr>
          <w:rFonts w:hint="eastAsia"/>
        </w:rPr>
        <w:br/>
      </w:r>
      <w:r>
        <w:rPr>
          <w:rFonts w:hint="eastAsia"/>
        </w:rPr>
        <w:t>　　　　二、做好海绵锆产品组合和产品线决策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三、海绵锆行业城市市场推广策略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海绵锆行业渠道营销研究分析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一、海绵锆行业营销环境分析</w:t>
      </w:r>
      <w:r>
        <w:rPr>
          <w:rFonts w:hint="eastAsia"/>
        </w:rPr>
        <w:br/>
      </w:r>
      <w:r>
        <w:rPr>
          <w:rFonts w:hint="eastAsia"/>
        </w:rPr>
        <w:t>　　　　二、海绵锆行业现存的营销渠道分析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三、海绵锆行业终端市场营销管理策略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海绵锆行业营销战略研究分析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一、中国海绵锆行业有效整合营销策略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二、建立海绵锆行业厂商的双嬴模式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2024-2030年中国海绵锆行业投资前景与风险预测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2024-2030年中国海绵锆行业投资前景分析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2024-2030年中国海绵锆行业投资特性分析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一、2024-2030年中国海绵锆行业进入壁垒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二、2024-2030年中国海绵锆行业盈利模式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三、2024-2030年中国海绵锆行业盈利因素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2024-2030年中国海绵锆行业投资机会分析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一、2024-2030年中国海绵锆细分市场投资机会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二、2024-2030年中国海绵锆行业区域市场投资潜力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2024-2030年中国海绵锆行业投资风险分析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一、2024-2030年中国海绵锆行业市场竞争风险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二、2024-2030年中国海绵锆行业技术风险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三、2024-2030年中国海绵锆行业政策风险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四、2024-2030年中国海绵锆行业进入退出风险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2024-2030年中国海绵锆行业盈利模式与投资策略分析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国外海绵锆行业投资现状及经营模式分析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一、境外海绵锆行业成长情况调查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中国海绵锆行业商业模式探讨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中国海绵锆行业投资国际化发展战略分析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中国海绵锆行业投资策略分析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中国海绵锆行业资本运作战略选择方案研究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中^智^林^－中国海绵锆行业多元化经营战略的可行性分析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海绵锆行业历程</w:t>
      </w:r>
      <w:r>
        <w:rPr>
          <w:rFonts w:hint="eastAsia"/>
        </w:rPr>
        <w:br/>
      </w:r>
      <w:r>
        <w:rPr>
          <w:rFonts w:hint="eastAsia"/>
        </w:rPr>
        <w:t>　　图表 海绵锆行业生命周期</w:t>
      </w:r>
      <w:r>
        <w:rPr>
          <w:rFonts w:hint="eastAsia"/>
        </w:rPr>
        <w:br/>
      </w:r>
      <w:r>
        <w:rPr>
          <w:rFonts w:hint="eastAsia"/>
        </w:rPr>
        <w:t>　　图表 海绵锆行业产业链分析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2024年中国海绵锆行业需求领域分布格局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2019-2024年中国海绵锆出口金额分析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2024年中国海绵锆进口国家及地区分析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2024年中国海绵锆出口国家及地区分析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2024-2030年中国海绵锆行业产能预测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2024-2030年中国海绵锆行业产量预测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2024-2030年中国海绵锆市场需求量预测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2024-2030年中国海绵锆行业供需平衡预测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2024-2030年中国海绵锆行业市场容量预测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2024-2030年中国海绵锆行业市场规模预测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2024-2030年中国海绵锆市场前景分析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2024-2030年中国海绵锆行业发展趋势预测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431337104079" w:history="1">
        <w:r>
          <w:rPr>
            <w:rStyle w:val="Hyperlink"/>
          </w:rPr>
          <w:t>2024-2030年中国海绵锆行业现状全面调研与发展趋势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a431337104079" w:history="1">
        <w:r>
          <w:rPr>
            <w:rStyle w:val="Hyperlink"/>
          </w:rPr>
          <w:t>https://www.20087.com/3/37/HaiMianGaoHangYeQuShiFenXi.html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热点：海绵锆价格、海绵锆的用途、海绵锆是什么、海绵锆价格走势图、海绵锆有毒吗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5a45ea704617" w:history="1">
      <w:r>
        <w:rPr>
          <w:rStyle w:val="Hyperlink"/>
        </w:rPr>
        <w:t>2024-2030年中国海绵锆行业现状全面调研与发展趋势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aiMianGaoHangYeQuShiFenXi.html" TargetMode="External" Id="Rc38a4313371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aiMianGaoHangYeQuShiFenXi.html" TargetMode="External" Id="R6a915a45ea70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2024-02-27T02:10:00Z</dcterms:created>
  <dcterms:modified xsi:type="dcterms:W3CDTF">2024-02-27T03:10:00Z</dcterms:modified>
  <dc:subject>2024-2030年中国海绵锆行业现状全面调研与发展趋势</dc:subject>
  <dc:title>2024-2030年中国海绵锆行业现状全面调研与发展趋势</dc:title>
  <cp:keywords>2024-2030年中国海绵锆行业现状全面调研与发展趋势</cp:keywords>
  <dc:description>2024-2030年中国海绵锆行业现状全面调研与发展趋势</dc:description>
</cp:coreProperties>
</file>