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ea1de9f8f45fc" w:history="1">
              <w:r>
                <w:rPr>
                  <w:rStyle w:val="Hyperlink"/>
                </w:rPr>
                <w:t>2025年中国石膏粉行业现状调研及发展趋势预测报告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ea1de9f8f45fc" w:history="1">
              <w:r>
                <w:rPr>
                  <w:rStyle w:val="Hyperlink"/>
                </w:rPr>
                <w:t>2025年中国石膏粉行业现状调研及发展趋势预测报告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ea1de9f8f45fc" w:history="1">
                <w:r>
                  <w:rPr>
                    <w:rStyle w:val="Hyperlink"/>
                  </w:rPr>
                  <w:t>https://www.20087.com/M_ShiYouHuaGong/73/ShiGaoFenChanYeXianZhuangYuFaZhanQianJing.html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是建筑和装修行业中不可或缺的材料，用于制作石膏板、石膏线条、雕塑等，近年来，随着绿色环保建材的推广和室内装饰风格的多样化，石膏粉及其制品的应用范围和市场需求持续扩大。技术革新使得石膏粉的生产更加高效和环保，如通过改进煅烧工艺和提高石膏废料的回收利用率，降低了生产过程中的能耗和排放。同时，石膏粉的品质和功能性也得到了提升，如开发出防潮、防火、隔音等特殊性能的石膏产品，满足不同应用场景的需要。</w:t>
      </w:r>
      <w:r>
        <w:rPr>
          <w:rFonts w:hint="eastAsia"/>
        </w:rPr>
        <w:br/>
      </w:r>
      <w:r>
        <w:rPr>
          <w:rFonts w:hint="eastAsia"/>
        </w:rPr>
        <w:t>　　未来，石膏粉行业将更加注重产品创新和可持续发展。一方面，随着消费者对健康居住环境的追求，无甲醛、抗菌、可呼吸的环保型石膏粉将成为研发重点，满足绿色建筑和健康家居的需求。另一方面，石膏粉的生产将朝着循环经济的方向发展，通过综合利用天然石膏矿和工业副产石膏，提高资源的综合利用率，减少对环境的影响。此外，石膏粉的应用领域将不断拓展，如在3D打印建筑材料、艺术创作等方面，石膏粉的可塑性和成型性将得到更充分的利用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ea1de9f8f45fc" w:history="1">
        <w:r>
          <w:rPr>
            <w:rStyle w:val="Hyperlink"/>
          </w:rPr>
          <w:t>2025年中国石膏粉行业现状调研及发展趋势预测报告</w:t>
        </w:r>
      </w:hyperlink>
      <w:r>
        <w:rPr>
          <w:rFonts w:hint="eastAsia"/>
        </w:rPr>
        <w:t>》基于多年市场监测与行业研究，全面分析了石膏粉行业的现状、市场需求及市场规模，详细解读了石膏粉产业链结构、价格趋势及细分市场特点。报告科学预测了行业前景与发展方向，重点剖析了品牌竞争格局、市场集中度及主要企业的经营表现，并通过SWOT分析揭示了石膏粉行业机遇与风险。为投资者和决策者提供专业、客观的战略建议，是把握石膏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中国石膏粉行业发展环境</w:t>
      </w:r>
      <w:r>
        <w:rPr>
          <w:rFonts w:hint="eastAsia"/>
        </w:rPr>
        <w:br/>
      </w:r>
      <w:r>
        <w:rPr>
          <w:rFonts w:hint="eastAsia"/>
        </w:rPr>
        <w:t>　　第一节 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中国石膏粉生产现状分析</w:t>
      </w:r>
      <w:r>
        <w:rPr>
          <w:rFonts w:hint="eastAsia"/>
        </w:rPr>
        <w:br/>
      </w:r>
      <w:r>
        <w:rPr>
          <w:rFonts w:hint="eastAsia"/>
        </w:rPr>
        <w:t>　　第一节 石膏粉行业总体规模</w:t>
      </w:r>
      <w:r>
        <w:rPr>
          <w:rFonts w:hint="eastAsia"/>
        </w:rPr>
        <w:br/>
      </w:r>
      <w:r>
        <w:rPr>
          <w:rFonts w:hint="eastAsia"/>
        </w:rPr>
        <w:t>　　第二节 石膏粉产能概况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石膏粉市场容量概况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2025年石膏粉市场发展前景预测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我国石膏粉行业重点企业分析</w:t>
      </w:r>
      <w:r>
        <w:rPr>
          <w:rFonts w:hint="eastAsia"/>
        </w:rPr>
        <w:br/>
      </w:r>
      <w:r>
        <w:rPr>
          <w:rFonts w:hint="eastAsia"/>
        </w:rPr>
        <w:t>　　第一节 上海施闽装饰材料有限公司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湖北应城市玉环石膏制品有限公司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东莞市永发石膏厂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枣庄市顺和集团有限公司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深圳润通精细化工发展有限公司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青岛鸿基世建商贸有限公司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深圳市景鼎现代科技有限公司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平邑盛世华庭建材有限公司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福州和林达贸易有限公司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中^智林^　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2024-2025年石膏粉行业销售在工业企业中的地位趋势图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2024-2025年中国石膏粉行业产值和GDP增长率比较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ea1de9f8f45fc" w:history="1">
        <w:r>
          <w:rPr>
            <w:rStyle w:val="Hyperlink"/>
          </w:rPr>
          <w:t>2025年中国石膏粉行业现状调研及发展趋势预测报告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ea1de9f8f45fc" w:history="1">
        <w:r>
          <w:rPr>
            <w:rStyle w:val="Hyperlink"/>
          </w:rPr>
          <w:t>https://www.20087.com/M_ShiYouHuaGong/73/ShiGaoFenChanYeXianZhuangYuFaZhanQianJing.html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热点：做豆腐的石膏粉、石膏粉品牌、石膏粉的正确调配方法、石膏粉补墙的正确方法、石膏和腻子的区别用处、石膏粉生产厂家、石膏点豆腐技术、石膏粉有毒有害吗、石膏粉结实还是水泥结实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e683605948a8" w:history="1">
      <w:r>
        <w:rPr>
          <w:rStyle w:val="Hyperlink"/>
        </w:rPr>
        <w:t>2025年中国石膏粉行业现状调研及发展趋势预测报告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ShiGaoFenChanYeXianZhuangYuFaZhanQianJing.html" TargetMode="External" Id="Rcd5ea1de9f8f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ShiGaoFenChanYeXianZhuangYuFaZhanQianJing.html" TargetMode="External" Id="R3f8ee6836059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2025-02-11T04:02:00Z</dcterms:created>
  <dcterms:modified xsi:type="dcterms:W3CDTF">2025-02-11T05:02:00Z</dcterms:modified>
  <dc:subject>2025年中国石膏粉行业现状调研及发展趋势预测报告</dc:subject>
  <dc:title>2025年中国石膏粉行业现状调研及发展趋势预测报告</dc:title>
  <cp:keywords>2025年中国石膏粉行业现状调研及发展趋势预测报告</cp:keywords>
  <dc:description>2025年中国石膏粉行业现状调研及发展趋势预测报告</dc:description>
</cp:coreProperties>
</file>