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2e689f43540c5" w:history="1">
              <w:r>
                <w:rPr>
                  <w:rStyle w:val="Hyperlink"/>
                </w:rPr>
                <w:t>2025-2031年中国碳水化合物酶制剂市场研究与前景趋势报告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2e689f43540c5" w:history="1">
              <w:r>
                <w:rPr>
                  <w:rStyle w:val="Hyperlink"/>
                </w:rPr>
                <w:t>2025-2031年中国碳水化合物酶制剂市场研究与前景趋势报告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2e689f43540c5" w:history="1">
                <w:r>
                  <w:rPr>
                    <w:rStyle w:val="Hyperlink"/>
                  </w:rPr>
                  <w:t>https://www.20087.com/3/87/TanShuiHuaHeWuMeiZhiJiFaZhanQuShiFenXi.html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水化合物酶制剂是一类重要的工业酶制剂，广泛应用于食品、造纸、纺织、制药等多个领域。近年来，随着生物技术的进步，碳水化合物酶制剂的生产效率和应用范围不断扩大。当前市场上，碳水化合物酶制剂的种类丰富，包括淀粉酶、纤维素酶、果胶酶等，它们在提高原料利用率、降低生产成本、改善产品质量方面发挥了重要作用。随着对食品安全和环保要求的提高，碳水化合物酶制剂正逐步取代部分化学添加剂，成为一种更加绿色、可持续的解决方案。</w:t>
      </w:r>
      <w:r>
        <w:rPr>
          <w:rFonts w:hint="eastAsia"/>
        </w:rPr>
        <w:br/>
      </w:r>
      <w:r>
        <w:rPr>
          <w:rFonts w:hint="eastAsia"/>
        </w:rPr>
        <w:t>　　未来，碳水化合物酶制剂的发展将更加注重技术创新和应用领域的拓展。一方面，随着合成生物学和蛋白质工程的进步，研究人员将开发出更多高性能的碳水化合物酶制剂，以满足不同行业的特定需求。另一方面，随着对可持续发展的重视，碳水化合物酶制剂将在更多绿色制造和生物炼制过程中发挥作用，如生物质转化、废水处理等。此外，随着对健康饮食趋势的响应，碳水化合物酶制剂将更多地应用于功能性食品和保健产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2e689f43540c5" w:history="1">
        <w:r>
          <w:rPr>
            <w:rStyle w:val="Hyperlink"/>
          </w:rPr>
          <w:t>2025-2031年中国碳水化合物酶制剂市场研究与前景趋势报告</w:t>
        </w:r>
      </w:hyperlink>
      <w:r>
        <w:rPr>
          <w:rFonts w:hint="eastAsia"/>
        </w:rPr>
        <w:t>》基于国家统计局及相关协会的详实数据，系统分析了碳水化合物酶制剂行业的市场规模、重点企业表现、产业链结构、竞争格局及价格动态。报告内容严谨、数据详实，结合丰富图表，全面呈现碳水化合物酶制剂行业现状与未来发展趋势。通过对碳水化合物酶制剂技术现状、SWOT分析及市场前景的解读，报告为碳水化合物酶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碳水化合物酶制剂行业发展概述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一、碳水化合物酶制剂行业定义及分类</w:t>
      </w:r>
      <w:r>
        <w:rPr>
          <w:rFonts w:hint="eastAsia"/>
        </w:rPr>
        <w:br/>
      </w:r>
      <w:r>
        <w:rPr>
          <w:rFonts w:hint="eastAsia"/>
        </w:rPr>
        <w:t>　　　　二、碳水化合物酶制剂行业经济特性</w:t>
      </w:r>
      <w:r>
        <w:rPr>
          <w:rFonts w:hint="eastAsia"/>
        </w:rPr>
        <w:br/>
      </w:r>
      <w:r>
        <w:rPr>
          <w:rFonts w:hint="eastAsia"/>
        </w:rPr>
        <w:t>　　　　三、碳水化合物酶制剂行业产业链简介</w:t>
      </w:r>
      <w:r>
        <w:rPr>
          <w:rFonts w:hint="eastAsia"/>
        </w:rPr>
        <w:br/>
      </w:r>
      <w:r>
        <w:rPr>
          <w:rFonts w:hint="eastAsia"/>
        </w:rPr>
        <w:t>　　第二节 碳水化合物酶制剂行业发展成熟度</w:t>
      </w:r>
      <w:r>
        <w:rPr>
          <w:rFonts w:hint="eastAsia"/>
        </w:rPr>
        <w:br/>
      </w:r>
      <w:r>
        <w:rPr>
          <w:rFonts w:hint="eastAsia"/>
        </w:rPr>
        <w:t>　　　　一、碳水化合物酶制剂行业发展周期分析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碳水化合物酶制剂行业相关产业动态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2024-2025年中国碳水化合物酶制剂行业发展环境分析</w:t>
      </w:r>
      <w:r>
        <w:rPr>
          <w:rFonts w:hint="eastAsia"/>
        </w:rPr>
        <w:br/>
      </w:r>
      <w:r>
        <w:rPr>
          <w:rFonts w:hint="eastAsia"/>
        </w:rPr>
        <w:t>　　第一节 碳水化合物酶制剂行业经济环境分析</w:t>
      </w:r>
      <w:r>
        <w:rPr>
          <w:rFonts w:hint="eastAsia"/>
        </w:rPr>
        <w:br/>
      </w:r>
      <w:r>
        <w:rPr>
          <w:rFonts w:hint="eastAsia"/>
        </w:rPr>
        <w:t>　　第二节 碳水化合物酶制剂行业政策环境分析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二、相关碳水化合物酶制剂行业标准分析</w:t>
      </w:r>
      <w:r>
        <w:rPr>
          <w:rFonts w:hint="eastAsia"/>
        </w:rPr>
        <w:br/>
      </w:r>
      <w:r>
        <w:rPr>
          <w:rFonts w:hint="eastAsia"/>
        </w:rPr>
        <w:t>　　第三节 碳水化合物酶制剂行业社会环境分析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2024-2025年碳水化合物酶制剂行业技术发展现状及趋势分析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碳水化合物酶制剂行业技术发展现状分析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国内外碳水化合物酶制剂行业技术差异与原因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碳水化合物酶制剂行业技术发展方向、趋势预测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提升碳水化合物酶制剂行业技术能力策略建议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中国碳水化合物酶制剂市场发展调研</w:t>
      </w:r>
      <w:r>
        <w:rPr>
          <w:rFonts w:hint="eastAsia"/>
        </w:rPr>
        <w:br/>
      </w:r>
      <w:r>
        <w:rPr>
          <w:rFonts w:hint="eastAsia"/>
        </w:rPr>
        <w:t>　　第一节 碳水化合物酶制剂市场现状分析及预测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一、2019-2024年中国碳水化合物酶制剂市场规模分析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二、2025-2031年中国碳水化合物酶制剂市场规模预测</w:t>
      </w:r>
      <w:r>
        <w:rPr>
          <w:rFonts w:hint="eastAsia"/>
        </w:rPr>
        <w:br/>
      </w:r>
      <w:r>
        <w:rPr>
          <w:rFonts w:hint="eastAsia"/>
        </w:rPr>
        <w:t>　　第二节 碳水化合物酶制剂行业产能分析及预测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一、2019-2024年中国碳水化合物酶制剂行业产能分析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二、2025-2031年中国碳水化合物酶制剂行业产能预测</w:t>
      </w:r>
      <w:r>
        <w:rPr>
          <w:rFonts w:hint="eastAsia"/>
        </w:rPr>
        <w:br/>
      </w:r>
      <w:r>
        <w:rPr>
          <w:rFonts w:hint="eastAsia"/>
        </w:rPr>
        <w:t>　　第三节 碳水化合物酶制剂行业产量情况分析及预测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一、2019-2024年中国碳水化合物酶制剂行业产量统计分析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二、2025-2031年中国碳水化合物酶制剂行业产量预测分析</w:t>
      </w:r>
      <w:r>
        <w:rPr>
          <w:rFonts w:hint="eastAsia"/>
        </w:rPr>
        <w:br/>
      </w:r>
      <w:r>
        <w:rPr>
          <w:rFonts w:hint="eastAsia"/>
        </w:rPr>
        <w:t>　　第四节 碳水化合物酶制剂市场需求分析及预测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一、2019-2024年中国碳水化合物酶制剂市场需求分析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二、2025-2031年中国碳水化合物酶制剂市场需求预测分析</w:t>
      </w:r>
      <w:r>
        <w:rPr>
          <w:rFonts w:hint="eastAsia"/>
        </w:rPr>
        <w:br/>
      </w:r>
      <w:r>
        <w:rPr>
          <w:rFonts w:hint="eastAsia"/>
        </w:rPr>
        <w:t>　　第五节 碳水化合物酶制剂进出口数据分析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一、2019-2024年中国碳水化合物酶制剂进出口数据分析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二、2025-2031年国内碳水化合物酶制剂进出口情况预测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碳水化合物酶制剂细分市场深度分析</w:t>
      </w:r>
      <w:r>
        <w:rPr>
          <w:rFonts w:hint="eastAsia"/>
        </w:rPr>
        <w:br/>
      </w:r>
      <w:r>
        <w:rPr>
          <w:rFonts w:hint="eastAsia"/>
        </w:rPr>
        <w:t>　　第一节 碳水化合物酶制剂细分市场（一）发展研究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碳水化合物酶制剂细分市场（二）发展研究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2019-2024年中国碳水化合物酶制剂行业总体发展状况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中国碳水化合物酶制剂行业规模情况分析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二、碳水化合物酶制剂行业人员规模状况分析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三、碳水化合物酶制剂行业资产规模状况分析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四、碳水化合物酶制剂行业市场规模状况分析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五、碳水化合物酶制剂行业敏感性分析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中国碳水化合物酶制剂行业财务能力分析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二、碳水化合物酶制剂行业偿债能力分析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三、碳水化合物酶制剂行业营运能力分析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四、碳水化合物酶制剂行业发展能力分析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2019-2024年中国碳水化合物酶制剂行业区域市场分析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中国碳水化合物酶制剂行业区域市场结构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重点地区碳水化合物酶制剂行业调研分析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一、重点地区（一）碳水化合物酶制剂市场分析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二、重点地区（二）碳水化合物酶制剂市场分析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三、重点地区（三）碳水化合物酶制剂市场分析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四、重点地区（四）碳水化合物酶制剂市场分析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五、重点地区（五）碳水化合物酶制剂市场分析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碳水化合物酶制剂行业产品价格分析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三、主要碳水化合物酶制剂品牌产品价位分析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五、价格在碳水化合物酶制剂行业竞争中的重要性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2024-2025年中国碳水化合物酶制剂行业上下游行业发展分析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碳水化合物酶制剂上游行业分析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四、上游供给对碳水化合物酶制剂行业的影响</w:t>
      </w:r>
      <w:r>
        <w:rPr>
          <w:rFonts w:hint="eastAsia"/>
        </w:rPr>
        <w:br/>
      </w:r>
      <w:r>
        <w:rPr>
          <w:rFonts w:hint="eastAsia"/>
        </w:rPr>
        <w:t>　　第二节 碳水化合物酶制剂下游行业分析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四、下游需求对碳水化合物酶制剂行业的影响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碳水化合物酶制剂行业重点企业发展调研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碳水化合物酶制剂重点企业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碳水化合物酶制剂重点企业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碳水化合物酶制剂重点企业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碳水化合物酶制剂重点企业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碳水化合物酶制剂重点企业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碳水化合物酶制剂重点企业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2024-2025年中国碳水化合物酶制剂产业市场竞争格局分析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2024-2025年中国碳水化合物酶制剂产业竞争现状分析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一、碳水化合物酶制剂竞争力分析</w:t>
      </w:r>
      <w:r>
        <w:rPr>
          <w:rFonts w:hint="eastAsia"/>
        </w:rPr>
        <w:br/>
      </w:r>
      <w:r>
        <w:rPr>
          <w:rFonts w:hint="eastAsia"/>
        </w:rPr>
        <w:t>　　　　二、碳水化合物酶制剂技术竞争分析</w:t>
      </w:r>
      <w:r>
        <w:rPr>
          <w:rFonts w:hint="eastAsia"/>
        </w:rPr>
        <w:br/>
      </w:r>
      <w:r>
        <w:rPr>
          <w:rFonts w:hint="eastAsia"/>
        </w:rPr>
        <w:t>　　　　三、碳水化合物酶制剂价格竞争分析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2025年中国碳水化合物酶制剂产业集中度分析</w:t>
      </w:r>
      <w:r>
        <w:rPr>
          <w:rFonts w:hint="eastAsia"/>
        </w:rPr>
        <w:br/>
      </w:r>
      <w:r>
        <w:rPr>
          <w:rFonts w:hint="eastAsia"/>
        </w:rPr>
        <w:t>　　　　一、碳水化合物酶制剂市场集中度分析</w:t>
      </w:r>
      <w:r>
        <w:rPr>
          <w:rFonts w:hint="eastAsia"/>
        </w:rPr>
        <w:br/>
      </w:r>
      <w:r>
        <w:rPr>
          <w:rFonts w:hint="eastAsia"/>
        </w:rPr>
        <w:t>　　　　二、碳水化合物酶制剂企业集中度分析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2025-2031年提高碳水化合物酶制剂企业竞争力的策略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碳水化合物酶制剂行业投资风险预警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2024-2025年影响碳水化合物酶制剂行业发展的主要因素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一、影响碳水化合物酶制剂行业运行的有利因素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二、影响碳水化合物酶制剂行业运行的稳定因素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三、影响碳水化合物酶制剂行业运行的不利因素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四、我国碳水化合物酶制剂行业发展面临的挑战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五、我国碳水化合物酶制剂行业发展面临的机遇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碳水化合物酶制剂行业投资风险预警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一、2025-2031年碳水化合物酶制剂行业市场风险及控制策略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二、2025-2031年碳水化合物酶制剂行业政策风险及控制策略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三、2025-2031年碳水化合物酶制剂行业经营风险及控制策略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四、2025-2031年碳水化合物酶制剂同业竞争风险及控制策略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五、2025-2031年碳水化合物酶制剂行业其他风险及控制策略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碳水化合物酶制剂行业发展趋势与投资规划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2025-2031年碳水化合物酶制剂市场发展潜力分析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2025-2031年碳水化合物酶制剂行业发展趋势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2025-2031年碳水化合物酶制剂行业投资前景研究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　对我国碳水化合物酶制剂品牌的战略思考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二、碳水化合物酶制剂实施品牌战略的意义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三、碳水化合物酶制剂企业品牌的现状分析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四、我国碳水化合物酶制剂企业的品牌战略</w:t>
      </w:r>
      <w:r>
        <w:rPr>
          <w:rFonts w:hint="eastAsia"/>
        </w:rPr>
        <w:br/>
      </w:r>
      <w:r>
        <w:rPr>
          <w:rFonts w:hint="eastAsia"/>
        </w:rPr>
        <w:t>　　　　五、碳水化合物酶制剂品牌战略管理的策略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2025-2031年中国碳水化合物酶制剂行业产能预测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2025-2031年中国碳水化合物酶制剂行业产量预测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2025-2031年中国碳水化合物酶制剂行业市场需求预测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**地区碳水化合物酶制剂市场规模及增长情况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**地区碳水化合物酶制剂行业市场需求情况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**地区碳水化合物酶制剂市场规模及增长情况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**地区碳水化合物酶制剂行业市场需求情况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2019-2024年中国碳水化合物酶制剂行业出口量及增速统计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碳水化合物酶制剂重点企业经营情况分析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2025年碳水化合物酶制剂行业壁垒</w:t>
      </w:r>
      <w:r>
        <w:rPr>
          <w:rFonts w:hint="eastAsia"/>
        </w:rPr>
        <w:br/>
      </w:r>
      <w:r>
        <w:rPr>
          <w:rFonts w:hint="eastAsia"/>
        </w:rPr>
        <w:t>　　图表 2025年碳水化合物酶制剂市场前景分析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2025-2031年中国碳水化合物酶制剂市场需求预测</w:t>
      </w:r>
      <w:r>
        <w:rPr>
          <w:rFonts w:hint="eastAsia"/>
        </w:rPr>
        <w:br/>
      </w:r>
      <w:r>
        <w:rPr>
          <w:rFonts w:hint="eastAsia"/>
        </w:rPr>
        <w:t>　　图表 2025年碳水化合物酶制剂发展趋势预测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2e689f43540c5" w:history="1">
        <w:r>
          <w:rPr>
            <w:rStyle w:val="Hyperlink"/>
          </w:rPr>
          <w:t>2025-2031年中国碳水化合物酶制剂市场研究与前景趋势报告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2e689f43540c5" w:history="1">
        <w:r>
          <w:rPr>
            <w:rStyle w:val="Hyperlink"/>
          </w:rPr>
          <w:t>https://www.20087.com/3/87/TanShuiHuaHeWuMeiZhiJiFaZhanQuShiFenXi.html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热点：消化酶制剂的作用与功效、碳水化合物酶制剂是什么、消化酶抑制剂、碳水化合物的酶、胰酶制剂、碳水化合物消化酶、口服酶制剂、碳水化合物药物有哪些、碳水化合物分解酶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c661ce2b041e2" w:history="1">
      <w:r>
        <w:rPr>
          <w:rStyle w:val="Hyperlink"/>
        </w:rPr>
        <w:t>2025-2031年中国碳水化合物酶制剂市场研究与前景趋势报告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TanShuiHuaHeWuMeiZhiJiFaZhanQuShiFenXi.html" TargetMode="External" Id="R6032e689f435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TanShuiHuaHeWuMeiZhiJiFaZhanQuShiFenXi.html" TargetMode="External" Id="Rc33c661ce2b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2024-09-15T23:37:00Z</dcterms:created>
  <dcterms:modified xsi:type="dcterms:W3CDTF">2024-09-16T00:37:00Z</dcterms:modified>
  <dc:subject>2025-2031年中国碳水化合物酶制剂市场研究与前景趋势报告</dc:subject>
  <dc:title>2025-2031年中国碳水化合物酶制剂市场研究与前景趋势报告</dc:title>
  <cp:keywords>2025-2031年中国碳水化合物酶制剂市场研究与前景趋势报告</cp:keywords>
  <dc:description>2025-2031年中国碳水化合物酶制剂市场研究与前景趋势报告</dc:description>
</cp:coreProperties>
</file>