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97191a67647d7" w:history="1">
              <w:r>
                <w:rPr>
                  <w:rStyle w:val="Hyperlink"/>
                </w:rPr>
                <w:t>中国氯化铝行业现状及前景分析报告（2025-2031年）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97191a67647d7" w:history="1">
              <w:r>
                <w:rPr>
                  <w:rStyle w:val="Hyperlink"/>
                </w:rPr>
                <w:t>中国氯化铝行业现状及前景分析报告（2025-2031年）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97191a67647d7" w:history="1">
                <w:r>
                  <w:rPr>
                    <w:rStyle w:val="Hyperlink"/>
                  </w:rPr>
                  <w:t>https://www.20087.com/0/62/LvHuaLvShiChangQianJingFenXi.html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铝（AlCl3）是一种重要的无机化学品，广泛应用于有机合成、石油炼制、水处理和催化剂制造等领域。在有机合成中，氯化铝常作为Lewis酸催化剂参与Friedel-Crafts烷基化和酰基化反应。近年来，随着对绿色化学和可持续发展原则的重视，氯化铝的使用正逐步转向更环保的替代品，但在某些特定反应中，其独特性质仍然难以替代。</w:t>
      </w:r>
      <w:r>
        <w:rPr>
          <w:rFonts w:hint="eastAsia"/>
        </w:rPr>
        <w:br/>
      </w:r>
      <w:r>
        <w:rPr>
          <w:rFonts w:hint="eastAsia"/>
        </w:rPr>
        <w:t>　　未来，氯化铝的研究和发展将更加关注其在新兴领域的应用，如在新能源材料、纳米技术、医药合成和环境保护中的作用。同时，通过改进制备工艺，如采用更环保的溶剂和减少副产物的生成，氯化铝的生产将更加绿色化。此外，开发氯化铝在催化剂载体、吸附剂和新型复合材料中的应用，将是未来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97191a67647d7" w:history="1">
        <w:r>
          <w:rPr>
            <w:rStyle w:val="Hyperlink"/>
          </w:rPr>
          <w:t>中国氯化铝行业现状及前景分析报告（2025-2031年）</w:t>
        </w:r>
      </w:hyperlink>
      <w:r>
        <w:rPr>
          <w:rFonts w:hint="eastAsia"/>
        </w:rPr>
        <w:t>》基于国家统计局及相关协会的权威数据，系统研究了氯化铝行业的市场需求、市场规模及产业链现状，分析了氯化铝价格波动、细分市场动态及重点企业的经营表现，科学预测了氯化铝市场前景与发展趋势，揭示了潜在需求与投资机会，同时指出了氯化铝行业可能面临的风险。通过对氯化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氯化铝行业界定和分类</w:t>
      </w:r>
      <w:r>
        <w:rPr>
          <w:rFonts w:hint="eastAsia"/>
        </w:rPr>
        <w:br/>
      </w:r>
      <w:r>
        <w:rPr>
          <w:rFonts w:hint="eastAsia"/>
        </w:rPr>
        <w:t>　　　　　　1 .行业定义、基本概念</w:t>
      </w:r>
      <w:r>
        <w:rPr>
          <w:rFonts w:hint="eastAsia"/>
        </w:rPr>
        <w:br/>
      </w:r>
      <w:r>
        <w:rPr>
          <w:rFonts w:hint="eastAsia"/>
        </w:rPr>
        <w:t>　　　　　　2 .行业基本特点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氯化铝行业国内外发展概述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一、国际氯化铝行业发展总体概况</w:t>
      </w:r>
      <w:r>
        <w:rPr>
          <w:rFonts w:hint="eastAsia"/>
        </w:rPr>
        <w:br/>
      </w:r>
      <w:r>
        <w:rPr>
          <w:rFonts w:hint="eastAsia"/>
        </w:rPr>
        <w:t>　　　　　　1 .2019年全球氯化铝行业发展概况</w:t>
      </w:r>
      <w:r>
        <w:rPr>
          <w:rFonts w:hint="eastAsia"/>
        </w:rPr>
        <w:br/>
      </w:r>
      <w:r>
        <w:rPr>
          <w:rFonts w:hint="eastAsia"/>
        </w:rPr>
        <w:t>　　　　　　2 .主要国家和地区发展概况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3 .全球氯化铝行业发展趋势</w:t>
      </w:r>
      <w:r>
        <w:rPr>
          <w:rFonts w:hint="eastAsia"/>
        </w:rPr>
        <w:br/>
      </w:r>
      <w:r>
        <w:rPr>
          <w:rFonts w:hint="eastAsia"/>
        </w:rPr>
        <w:t>　　　　二、中国氯化铝行业发展概况</w:t>
      </w:r>
      <w:r>
        <w:rPr>
          <w:rFonts w:hint="eastAsia"/>
        </w:rPr>
        <w:br/>
      </w:r>
      <w:r>
        <w:rPr>
          <w:rFonts w:hint="eastAsia"/>
        </w:rPr>
        <w:t>　　　　　　1 .2019年中国氯化铝行业发展概况</w:t>
      </w:r>
      <w:r>
        <w:rPr>
          <w:rFonts w:hint="eastAsia"/>
        </w:rPr>
        <w:br/>
      </w:r>
      <w:r>
        <w:rPr>
          <w:rFonts w:hint="eastAsia"/>
        </w:rPr>
        <w:t>　　　　　　2 .中国氯化铝行业发展中存在的问题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2025年中国氯化铝行业发展环境分析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四、氯化铝行业政策环境</w:t>
      </w:r>
      <w:r>
        <w:rPr>
          <w:rFonts w:hint="eastAsia"/>
        </w:rPr>
        <w:br/>
      </w:r>
      <w:r>
        <w:rPr>
          <w:rFonts w:hint="eastAsia"/>
        </w:rPr>
        <w:t>　　　　五、氯化铝行业技术环境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六、国内外经济形势对氯化铝行业发展环境的影响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氯化铝行业市场调研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　　1 .2020-2025年氯化铝行业市场规模及增速</w:t>
      </w:r>
      <w:r>
        <w:rPr>
          <w:rFonts w:hint="eastAsia"/>
        </w:rPr>
        <w:br/>
      </w:r>
      <w:r>
        <w:rPr>
          <w:rFonts w:hint="eastAsia"/>
        </w:rPr>
        <w:t>　　　　　　2 .氯化铝行业市场饱和度</w:t>
      </w:r>
      <w:r>
        <w:rPr>
          <w:rFonts w:hint="eastAsia"/>
        </w:rPr>
        <w:br/>
      </w:r>
      <w:r>
        <w:rPr>
          <w:rFonts w:hint="eastAsia"/>
        </w:rPr>
        <w:t>　　　　　　3 .国内外经济形势对氯化铝行业市场规模的影响</w:t>
      </w:r>
      <w:r>
        <w:rPr>
          <w:rFonts w:hint="eastAsia"/>
        </w:rPr>
        <w:br/>
      </w:r>
      <w:r>
        <w:rPr>
          <w:rFonts w:hint="eastAsia"/>
        </w:rPr>
        <w:t>　　　　　　4 .2025-2031年氯化铝行业市场规模及增速预测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　　1 .氯化铝行业所处生命周期</w:t>
      </w:r>
      <w:r>
        <w:rPr>
          <w:rFonts w:hint="eastAsia"/>
        </w:rPr>
        <w:br/>
      </w:r>
      <w:r>
        <w:rPr>
          <w:rFonts w:hint="eastAsia"/>
        </w:rPr>
        <w:t>　　　　　　2 .技术变革与行业革新对氯化铝行业的影响</w:t>
      </w:r>
      <w:r>
        <w:rPr>
          <w:rFonts w:hint="eastAsia"/>
        </w:rPr>
        <w:br/>
      </w:r>
      <w:r>
        <w:rPr>
          <w:rFonts w:hint="eastAsia"/>
        </w:rPr>
        <w:t>　　　　　　3 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氯化铝行业生产分析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　　1 .2020-2025年氯化铝行业生产总量及增速</w:t>
      </w:r>
      <w:r>
        <w:rPr>
          <w:rFonts w:hint="eastAsia"/>
        </w:rPr>
        <w:br/>
      </w:r>
      <w:r>
        <w:rPr>
          <w:rFonts w:hint="eastAsia"/>
        </w:rPr>
        <w:t>　　　　　　2 .2020-2025年氯化铝行业产能及增速</w:t>
      </w:r>
      <w:r>
        <w:rPr>
          <w:rFonts w:hint="eastAsia"/>
        </w:rPr>
        <w:br/>
      </w:r>
      <w:r>
        <w:rPr>
          <w:rFonts w:hint="eastAsia"/>
        </w:rPr>
        <w:t>　　　　　　3 .国内外经济形势对氯化铝行业生产的影响</w:t>
      </w:r>
      <w:r>
        <w:rPr>
          <w:rFonts w:hint="eastAsia"/>
        </w:rPr>
        <w:br/>
      </w:r>
      <w:r>
        <w:rPr>
          <w:rFonts w:hint="eastAsia"/>
        </w:rPr>
        <w:t>　　　　　　4 .2025-2031年氯化铝行业生产总量及增速预测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　　1 .2020-2025年氯化铝行业市场容量及增速</w:t>
      </w:r>
      <w:r>
        <w:rPr>
          <w:rFonts w:hint="eastAsia"/>
        </w:rPr>
        <w:br/>
      </w:r>
      <w:r>
        <w:rPr>
          <w:rFonts w:hint="eastAsia"/>
        </w:rPr>
        <w:t>　　　　　　4 .2025-2031年氯化铝行业市场容量及增速预测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t>　　　　　　1 .氯化铝行业供需平衡现状</w:t>
      </w:r>
      <w:r>
        <w:rPr>
          <w:rFonts w:hint="eastAsia"/>
        </w:rPr>
        <w:br/>
      </w:r>
      <w:r>
        <w:rPr>
          <w:rFonts w:hint="eastAsia"/>
        </w:rPr>
        <w:t>　　　　　　2 .国内外经济形势对氯化铝行业供需平衡的影响</w:t>
      </w:r>
      <w:r>
        <w:rPr>
          <w:rFonts w:hint="eastAsia"/>
        </w:rPr>
        <w:br/>
      </w:r>
      <w:r>
        <w:rPr>
          <w:rFonts w:hint="eastAsia"/>
        </w:rPr>
        <w:t>　　　　　　3 .氯化铝行业供需平衡趋势预测</w:t>
      </w:r>
      <w:r>
        <w:rPr>
          <w:rFonts w:hint="eastAsia"/>
        </w:rPr>
        <w:br/>
      </w:r>
      <w:r>
        <w:rPr>
          <w:rFonts w:hint="eastAsia"/>
        </w:rPr>
        <w:t>　　　　五、氯化铝所属行业进出口分析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氯化铝行业消费及竞争分析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一、中国氯化铝行业消费特征分析</w:t>
      </w:r>
      <w:r>
        <w:rPr>
          <w:rFonts w:hint="eastAsia"/>
        </w:rPr>
        <w:br/>
      </w:r>
      <w:r>
        <w:rPr>
          <w:rFonts w:hint="eastAsia"/>
        </w:rPr>
        <w:t>　　　　二、氯化铝行业消费者分析</w:t>
      </w:r>
      <w:r>
        <w:rPr>
          <w:rFonts w:hint="eastAsia"/>
        </w:rPr>
        <w:br/>
      </w:r>
      <w:r>
        <w:rPr>
          <w:rFonts w:hint="eastAsia"/>
        </w:rPr>
        <w:t>　　　　三、氯化铝市场竞争分析</w:t>
      </w:r>
      <w:r>
        <w:rPr>
          <w:rFonts w:hint="eastAsia"/>
        </w:rPr>
        <w:br/>
      </w:r>
      <w:r>
        <w:rPr>
          <w:rFonts w:hint="eastAsia"/>
        </w:rPr>
        <w:t>　　　　　　1 、行业集中度分析</w:t>
      </w:r>
      <w:r>
        <w:rPr>
          <w:rFonts w:hint="eastAsia"/>
        </w:rPr>
        <w:br/>
      </w:r>
      <w:r>
        <w:rPr>
          <w:rFonts w:hint="eastAsia"/>
        </w:rPr>
        <w:t>　　　　　　2 、行业竞争格局</w:t>
      </w:r>
      <w:r>
        <w:rPr>
          <w:rFonts w:hint="eastAsia"/>
        </w:rPr>
        <w:br/>
      </w:r>
      <w:r>
        <w:rPr>
          <w:rFonts w:hint="eastAsia"/>
        </w:rPr>
        <w:t>　　　　四、氯化铝行业竞争关键因素</w:t>
      </w:r>
      <w:r>
        <w:rPr>
          <w:rFonts w:hint="eastAsia"/>
        </w:rPr>
        <w:br/>
      </w:r>
      <w:r>
        <w:rPr>
          <w:rFonts w:hint="eastAsia"/>
        </w:rPr>
        <w:t>　　　　　　1 .价格</w:t>
      </w:r>
      <w:r>
        <w:rPr>
          <w:rFonts w:hint="eastAsia"/>
        </w:rPr>
        <w:br/>
      </w:r>
      <w:r>
        <w:rPr>
          <w:rFonts w:hint="eastAsia"/>
        </w:rPr>
        <w:t>　　　　　　2 .渠道</w:t>
      </w:r>
      <w:r>
        <w:rPr>
          <w:rFonts w:hint="eastAsia"/>
        </w:rPr>
        <w:br/>
      </w:r>
      <w:r>
        <w:rPr>
          <w:rFonts w:hint="eastAsia"/>
        </w:rPr>
        <w:t>　　　　　　3 .产品/服务质量</w:t>
      </w:r>
      <w:r>
        <w:rPr>
          <w:rFonts w:hint="eastAsia"/>
        </w:rPr>
        <w:br/>
      </w:r>
      <w:r>
        <w:rPr>
          <w:rFonts w:hint="eastAsia"/>
        </w:rPr>
        <w:t>　　　　　　4 .品牌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氯化铝下游行业调研</w:t>
      </w:r>
      <w:r>
        <w:rPr>
          <w:rFonts w:hint="eastAsia"/>
        </w:rPr>
        <w:br/>
      </w:r>
      <w:r>
        <w:rPr>
          <w:rFonts w:hint="eastAsia"/>
        </w:rPr>
        <w:t>　　　　一、氯化铝下游行业增长情况</w:t>
      </w:r>
      <w:r>
        <w:rPr>
          <w:rFonts w:hint="eastAsia"/>
        </w:rPr>
        <w:br/>
      </w:r>
      <w:r>
        <w:rPr>
          <w:rFonts w:hint="eastAsia"/>
        </w:rPr>
        <w:t>　　　　二、氯化铝下游行业区域分布情况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三、氯化铝下游行业发展预测</w:t>
      </w:r>
      <w:r>
        <w:rPr>
          <w:rFonts w:hint="eastAsia"/>
        </w:rPr>
        <w:br/>
      </w:r>
      <w:r>
        <w:rPr>
          <w:rFonts w:hint="eastAsia"/>
        </w:rPr>
        <w:t>　　　　四、国内外经济形势对氯化铝下游行业的影响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氯化铝所属行业盈利能力分析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一、2020-2025年氯化铝所属行业销售毛利率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二、2020-2025年氯化铝所属行业销售利润率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三、2020-2025年氯化铝所属行业总资产利润率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四、2020-2025年氯化铝所属行业净资产利润率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五、2020-2025年氯化铝所属行业产值利税率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六、2025-2031年氯化铝所属行业盈利能力预测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氯化铝所属行业成长性分析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一、2020-2025年氯化铝所属行业销售收入增长分析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二、2020-2025年氯化铝所属行业总资产增长分析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三、2020-2025年氯化铝所属行业固定资产增长分析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四、2020-2025年氯化铝所属行业净资产增长分析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五、2020-2025年氯化铝所属行业利润增长分析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六、2025-2031年氯化铝所属行业增长预测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氯化铝所属行业偿债能力分析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一、2020-2025年氯化铝所属行业资产负债率分析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二、2020-2025年氯化铝所属行业速动比率分析</w:t>
      </w:r>
      <w:r>
        <w:rPr>
          <w:rFonts w:hint="eastAsia"/>
        </w:rPr>
        <w:br/>
      </w:r>
      <w:r>
        <w:rPr>
          <w:rFonts w:hint="eastAsia"/>
        </w:rPr>
        <w:t>　　　　三、2020-2025年氯化铝所属行业流动比率分析</w:t>
      </w:r>
      <w:r>
        <w:rPr>
          <w:rFonts w:hint="eastAsia"/>
        </w:rPr>
        <w:br/>
      </w:r>
      <w:r>
        <w:rPr>
          <w:rFonts w:hint="eastAsia"/>
        </w:rPr>
        <w:t>　　　　四、2020-2025年氯化铝所属行业利息保障倍数分析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五、2025-2031年氯化铝所属行业偿债能力预测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氯化铝所属行业营运能力分析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一、2020-2025年氯化铝所属行业总资产周转率分析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二、2020-2025年氯化铝所属行业净资产周转率分析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三、2020-2025年氯化铝所属行业应收账款周转率分析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四、2020-2025年氯化铝所属行业存货周转率分析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五、2025-2031年氯化铝所属行业营运能力预测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氯化铝国内重点生产厂家分析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山东淄博纳诺工贸有限公司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南通蒙亚化工有限公司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长沙升阳化工材料有限公司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惠州市鑫荣源环保科技有限公司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郑州亿升化工有限公司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中智-林-　山东淄博云迪化工有限公司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氯化铝行业风险分析</w:t>
      </w:r>
      <w:r>
        <w:rPr>
          <w:rFonts w:hint="eastAsia"/>
        </w:rPr>
        <w:br/>
      </w:r>
      <w:r>
        <w:rPr>
          <w:rFonts w:hint="eastAsia"/>
        </w:rPr>
        <w:t>　　　　一、氯化铝行业环境风险</w:t>
      </w:r>
      <w:r>
        <w:rPr>
          <w:rFonts w:hint="eastAsia"/>
        </w:rPr>
        <w:br/>
      </w:r>
      <w:r>
        <w:rPr>
          <w:rFonts w:hint="eastAsia"/>
        </w:rPr>
        <w:t>　　　　　　1 .国际经济环境风险</w:t>
      </w:r>
      <w:r>
        <w:rPr>
          <w:rFonts w:hint="eastAsia"/>
        </w:rPr>
        <w:br/>
      </w:r>
      <w:r>
        <w:rPr>
          <w:rFonts w:hint="eastAsia"/>
        </w:rPr>
        <w:t>　　　　　　2 .汇率风险</w:t>
      </w:r>
      <w:r>
        <w:rPr>
          <w:rFonts w:hint="eastAsia"/>
        </w:rPr>
        <w:br/>
      </w:r>
      <w:r>
        <w:rPr>
          <w:rFonts w:hint="eastAsia"/>
        </w:rPr>
        <w:t>　　　　　　3 .宏观经济风险</w:t>
      </w:r>
      <w:r>
        <w:rPr>
          <w:rFonts w:hint="eastAsia"/>
        </w:rPr>
        <w:br/>
      </w:r>
      <w:r>
        <w:rPr>
          <w:rFonts w:hint="eastAsia"/>
        </w:rPr>
        <w:t>　　　　　　4 .宏观经济政策风险</w:t>
      </w:r>
      <w:r>
        <w:rPr>
          <w:rFonts w:hint="eastAsia"/>
        </w:rPr>
        <w:br/>
      </w:r>
      <w:r>
        <w:rPr>
          <w:rFonts w:hint="eastAsia"/>
        </w:rPr>
        <w:t>　　　　　　5 .区域经济变化风险</w:t>
      </w:r>
      <w:r>
        <w:rPr>
          <w:rFonts w:hint="eastAsia"/>
        </w:rPr>
        <w:br/>
      </w:r>
      <w:r>
        <w:rPr>
          <w:rFonts w:hint="eastAsia"/>
        </w:rPr>
        <w:t>　　　　二、氯化铝行业产业链上下游风险</w:t>
      </w:r>
      <w:r>
        <w:rPr>
          <w:rFonts w:hint="eastAsia"/>
        </w:rPr>
        <w:br/>
      </w:r>
      <w:r>
        <w:rPr>
          <w:rFonts w:hint="eastAsia"/>
        </w:rPr>
        <w:t>　　　　　　1 .上游行业风险</w:t>
      </w:r>
      <w:r>
        <w:rPr>
          <w:rFonts w:hint="eastAsia"/>
        </w:rPr>
        <w:br/>
      </w:r>
      <w:r>
        <w:rPr>
          <w:rFonts w:hint="eastAsia"/>
        </w:rPr>
        <w:t>　　　　　　2 .下游行业风险</w:t>
      </w:r>
      <w:r>
        <w:rPr>
          <w:rFonts w:hint="eastAsia"/>
        </w:rPr>
        <w:br/>
      </w:r>
      <w:r>
        <w:rPr>
          <w:rFonts w:hint="eastAsia"/>
        </w:rPr>
        <w:t>　　　　　　3 .其他关联行业风险</w:t>
      </w:r>
      <w:r>
        <w:rPr>
          <w:rFonts w:hint="eastAsia"/>
        </w:rPr>
        <w:br/>
      </w:r>
      <w:r>
        <w:rPr>
          <w:rFonts w:hint="eastAsia"/>
        </w:rPr>
        <w:t>　　　　三、氯化铝行业政策风险</w:t>
      </w:r>
      <w:r>
        <w:rPr>
          <w:rFonts w:hint="eastAsia"/>
        </w:rPr>
        <w:br/>
      </w:r>
      <w:r>
        <w:rPr>
          <w:rFonts w:hint="eastAsia"/>
        </w:rPr>
        <w:t>　　　　　　1 .产业政策风险</w:t>
      </w:r>
      <w:r>
        <w:rPr>
          <w:rFonts w:hint="eastAsia"/>
        </w:rPr>
        <w:br/>
      </w:r>
      <w:r>
        <w:rPr>
          <w:rFonts w:hint="eastAsia"/>
        </w:rPr>
        <w:t>　　　　　　2 .贸易政策风险</w:t>
      </w:r>
      <w:r>
        <w:rPr>
          <w:rFonts w:hint="eastAsia"/>
        </w:rPr>
        <w:br/>
      </w:r>
      <w:r>
        <w:rPr>
          <w:rFonts w:hint="eastAsia"/>
        </w:rPr>
        <w:t>　　　　　　3 .环保政策风险</w:t>
      </w:r>
      <w:r>
        <w:rPr>
          <w:rFonts w:hint="eastAsia"/>
        </w:rPr>
        <w:br/>
      </w:r>
      <w:r>
        <w:rPr>
          <w:rFonts w:hint="eastAsia"/>
        </w:rPr>
        <w:t>　　　　　　4 .区域经济政策风险</w:t>
      </w:r>
      <w:r>
        <w:rPr>
          <w:rFonts w:hint="eastAsia"/>
        </w:rPr>
        <w:br/>
      </w:r>
      <w:r>
        <w:rPr>
          <w:rFonts w:hint="eastAsia"/>
        </w:rPr>
        <w:t>　　　　　　5 .其他政策风险</w:t>
      </w:r>
      <w:r>
        <w:rPr>
          <w:rFonts w:hint="eastAsia"/>
        </w:rPr>
        <w:br/>
      </w:r>
      <w:r>
        <w:rPr>
          <w:rFonts w:hint="eastAsia"/>
        </w:rPr>
        <w:t>　　　　四、氯化铝行业市场风险</w:t>
      </w:r>
      <w:r>
        <w:rPr>
          <w:rFonts w:hint="eastAsia"/>
        </w:rPr>
        <w:br/>
      </w:r>
      <w:r>
        <w:rPr>
          <w:rFonts w:hint="eastAsia"/>
        </w:rPr>
        <w:t>　　　　　　1 .市场供需风险</w:t>
      </w:r>
      <w:r>
        <w:rPr>
          <w:rFonts w:hint="eastAsia"/>
        </w:rPr>
        <w:br/>
      </w:r>
      <w:r>
        <w:rPr>
          <w:rFonts w:hint="eastAsia"/>
        </w:rPr>
        <w:t>　　　　　　2 .价格风险</w:t>
      </w:r>
      <w:r>
        <w:rPr>
          <w:rFonts w:hint="eastAsia"/>
        </w:rPr>
        <w:br/>
      </w:r>
      <w:r>
        <w:rPr>
          <w:rFonts w:hint="eastAsia"/>
        </w:rPr>
        <w:t>　　　　　　3 .竞争风险</w:t>
      </w:r>
      <w:r>
        <w:rPr>
          <w:rFonts w:hint="eastAsia"/>
        </w:rPr>
        <w:br/>
      </w:r>
      <w:r>
        <w:rPr>
          <w:rFonts w:hint="eastAsia"/>
        </w:rPr>
        <w:t>　　　　五、氯化铝行业其他风险分析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　　一、氯化铝行业趋势预测分析</w:t>
      </w:r>
      <w:r>
        <w:rPr>
          <w:rFonts w:hint="eastAsia"/>
        </w:rPr>
        <w:br/>
      </w:r>
      <w:r>
        <w:rPr>
          <w:rFonts w:hint="eastAsia"/>
        </w:rPr>
        <w:t>　　　　　　1 .用户需求变化预测</w:t>
      </w:r>
      <w:r>
        <w:rPr>
          <w:rFonts w:hint="eastAsia"/>
        </w:rPr>
        <w:br/>
      </w:r>
      <w:r>
        <w:rPr>
          <w:rFonts w:hint="eastAsia"/>
        </w:rPr>
        <w:t>　　　　　　2 .竞争格局发展预测</w:t>
      </w:r>
      <w:r>
        <w:rPr>
          <w:rFonts w:hint="eastAsia"/>
        </w:rPr>
        <w:br/>
      </w:r>
      <w:r>
        <w:rPr>
          <w:rFonts w:hint="eastAsia"/>
        </w:rPr>
        <w:t>　　　　　　3 .渠道发展变化预测</w:t>
      </w:r>
      <w:r>
        <w:rPr>
          <w:rFonts w:hint="eastAsia"/>
        </w:rPr>
        <w:br/>
      </w:r>
      <w:r>
        <w:rPr>
          <w:rFonts w:hint="eastAsia"/>
        </w:rPr>
        <w:t>　　　　　　4 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　　二、氯化铝企业营销策略</w:t>
      </w:r>
      <w:r>
        <w:rPr>
          <w:rFonts w:hint="eastAsia"/>
        </w:rPr>
        <w:br/>
      </w:r>
      <w:r>
        <w:rPr>
          <w:rFonts w:hint="eastAsia"/>
        </w:rPr>
        <w:t>　　　　　　1 .价格策略</w:t>
      </w:r>
      <w:r>
        <w:rPr>
          <w:rFonts w:hint="eastAsia"/>
        </w:rPr>
        <w:br/>
      </w:r>
      <w:r>
        <w:rPr>
          <w:rFonts w:hint="eastAsia"/>
        </w:rPr>
        <w:t>　　　　　　2 .渠道建设与管理策略</w:t>
      </w:r>
      <w:r>
        <w:rPr>
          <w:rFonts w:hint="eastAsia"/>
        </w:rPr>
        <w:br/>
      </w:r>
      <w:r>
        <w:rPr>
          <w:rFonts w:hint="eastAsia"/>
        </w:rPr>
        <w:t>　　　　　　3 .促销策略</w:t>
      </w:r>
      <w:r>
        <w:rPr>
          <w:rFonts w:hint="eastAsia"/>
        </w:rPr>
        <w:br/>
      </w:r>
      <w:r>
        <w:rPr>
          <w:rFonts w:hint="eastAsia"/>
        </w:rPr>
        <w:t>　　　　　　4 .服务策略</w:t>
      </w:r>
      <w:r>
        <w:rPr>
          <w:rFonts w:hint="eastAsia"/>
        </w:rPr>
        <w:br/>
      </w:r>
      <w:r>
        <w:rPr>
          <w:rFonts w:hint="eastAsia"/>
        </w:rPr>
        <w:t>　　　　　　5 .品牌策略</w:t>
      </w:r>
      <w:r>
        <w:rPr>
          <w:rFonts w:hint="eastAsia"/>
        </w:rPr>
        <w:br/>
      </w:r>
      <w:r>
        <w:rPr>
          <w:rFonts w:hint="eastAsia"/>
        </w:rPr>
        <w:t>　　　　三、氯化铝企业投资趋势分析</w:t>
      </w:r>
      <w:r>
        <w:rPr>
          <w:rFonts w:hint="eastAsia"/>
        </w:rPr>
        <w:br/>
      </w:r>
      <w:r>
        <w:rPr>
          <w:rFonts w:hint="eastAsia"/>
        </w:rPr>
        <w:t>　　　　　　1 .子行业投资趋势分析</w:t>
      </w:r>
      <w:r>
        <w:rPr>
          <w:rFonts w:hint="eastAsia"/>
        </w:rPr>
        <w:br/>
      </w:r>
      <w:r>
        <w:rPr>
          <w:rFonts w:hint="eastAsia"/>
        </w:rPr>
        <w:t>　　　　　　2 .区域投资趋势分析</w:t>
      </w:r>
      <w:r>
        <w:rPr>
          <w:rFonts w:hint="eastAsia"/>
        </w:rPr>
        <w:br/>
      </w:r>
      <w:r>
        <w:rPr>
          <w:rFonts w:hint="eastAsia"/>
        </w:rPr>
        <w:t>　　　　　　3 .产业链投资趋势分析</w:t>
      </w:r>
      <w:r>
        <w:rPr>
          <w:rFonts w:hint="eastAsia"/>
        </w:rPr>
        <w:br/>
      </w:r>
      <w:r>
        <w:rPr>
          <w:rFonts w:hint="eastAsia"/>
        </w:rPr>
        <w:t>　　　　四、氯化铝企业应对当前经济形势策略建议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　　1 .战略建议</w:t>
      </w:r>
      <w:r>
        <w:rPr>
          <w:rFonts w:hint="eastAsia"/>
        </w:rPr>
        <w:br/>
      </w:r>
      <w:r>
        <w:rPr>
          <w:rFonts w:hint="eastAsia"/>
        </w:rPr>
        <w:t>　　　　　　2 .财务策略建议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氯化铝行业类别</w:t>
      </w:r>
      <w:r>
        <w:rPr>
          <w:rFonts w:hint="eastAsia"/>
        </w:rPr>
        <w:br/>
      </w:r>
      <w:r>
        <w:rPr>
          <w:rFonts w:hint="eastAsia"/>
        </w:rPr>
        <w:t>　　图表 氯化铝行业产业链调研</w:t>
      </w:r>
      <w:r>
        <w:rPr>
          <w:rFonts w:hint="eastAsia"/>
        </w:rPr>
        <w:br/>
      </w:r>
      <w:r>
        <w:rPr>
          <w:rFonts w:hint="eastAsia"/>
        </w:rPr>
        <w:t>　　图表 氯化铝行业现状</w:t>
      </w:r>
      <w:r>
        <w:rPr>
          <w:rFonts w:hint="eastAsia"/>
        </w:rPr>
        <w:br/>
      </w:r>
      <w:r>
        <w:rPr>
          <w:rFonts w:hint="eastAsia"/>
        </w:rPr>
        <w:t>　　图表 氯化铝行业标准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2020-2025年中国氯化铝行业市场规模</w:t>
      </w:r>
      <w:r>
        <w:rPr>
          <w:rFonts w:hint="eastAsia"/>
        </w:rPr>
        <w:br/>
      </w:r>
      <w:r>
        <w:rPr>
          <w:rFonts w:hint="eastAsia"/>
        </w:rPr>
        <w:t>　　图表 2025年中国氯化铝行业产能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2020-2025年中国氯化铝行业产量统计</w:t>
      </w:r>
      <w:r>
        <w:rPr>
          <w:rFonts w:hint="eastAsia"/>
        </w:rPr>
        <w:br/>
      </w:r>
      <w:r>
        <w:rPr>
          <w:rFonts w:hint="eastAsia"/>
        </w:rPr>
        <w:t>　　图表 氯化铝行业动态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2020-2025年中国氯化铝市场需求量</w:t>
      </w:r>
      <w:r>
        <w:rPr>
          <w:rFonts w:hint="eastAsia"/>
        </w:rPr>
        <w:br/>
      </w:r>
      <w:r>
        <w:rPr>
          <w:rFonts w:hint="eastAsia"/>
        </w:rPr>
        <w:t>　　图表 2025年中国氯化铝行业需求区域调研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2020-2025年中国氯化铝行情</w:t>
      </w:r>
      <w:r>
        <w:rPr>
          <w:rFonts w:hint="eastAsia"/>
        </w:rPr>
        <w:br/>
      </w:r>
      <w:r>
        <w:rPr>
          <w:rFonts w:hint="eastAsia"/>
        </w:rPr>
        <w:t>　　图表 2020-2025年中国氯化铝价格走势图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**地区氯化铝市场规模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</w:t>
      </w:r>
      <w:r>
        <w:rPr>
          <w:rFonts w:hint="eastAsia"/>
        </w:rPr>
        <w:br/>
      </w:r>
      <w:r>
        <w:rPr>
          <w:rFonts w:hint="eastAsia"/>
        </w:rPr>
        <w:t>　　图表 **地区氯化铝市场调研</w:t>
      </w:r>
      <w:r>
        <w:rPr>
          <w:rFonts w:hint="eastAsia"/>
        </w:rPr>
        <w:br/>
      </w:r>
      <w:r>
        <w:rPr>
          <w:rFonts w:hint="eastAsia"/>
        </w:rPr>
        <w:t>　　图表 **地区氯化铝行业市场需求分析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氯化铝行业竞争对手分析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2025-2031年中国氯化铝行业市场规模预测</w:t>
      </w:r>
      <w:r>
        <w:rPr>
          <w:rFonts w:hint="eastAsia"/>
        </w:rPr>
        <w:br/>
      </w:r>
      <w:r>
        <w:rPr>
          <w:rFonts w:hint="eastAsia"/>
        </w:rPr>
        <w:t>　　图表 氯化铝行业准入条件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2025-2031年中国氯化铝行业信息化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2025-2031年中国氯化铝行业风险分析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2025-2031年中国氯化铝市场前景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97191a67647d7" w:history="1">
        <w:r>
          <w:rPr>
            <w:rStyle w:val="Hyperlink"/>
          </w:rPr>
          <w:t>中国氯化铝行业现状及前景分析报告（2025-2031年）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97191a67647d7" w:history="1">
        <w:r>
          <w:rPr>
            <w:rStyle w:val="Hyperlink"/>
          </w:rPr>
          <w:t>https://www.20087.com/0/62/LvHuaLvShiChangQianJingFenXi.html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热点：氯化铝止汗剂可以长期使用吗、氯化铝的作用与用途、氧化镁、氯化铝是什么晶体、硫酸钡、氯化铝电子式、氢氧化钠、氯化铝溶于水吗、聚丙烯酰胺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97cdee4ff84e91" w:history="1">
      <w:r>
        <w:rPr>
          <w:rStyle w:val="Hyperlink"/>
        </w:rPr>
        <w:t>中国氯化铝行业现状及前景分析报告（2025-2031年）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LvHuaLvShiChangQianJingFenXi.html" TargetMode="External" Id="R59197191a67647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LvHuaLvShiChangQianJingFenXi.html" TargetMode="External" Id="Rcd97cdee4ff8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2025-06-28T06:54:00Z</dcterms:created>
  <dcterms:modified xsi:type="dcterms:W3CDTF">2025-06-28T07:54:00Z</dcterms:modified>
  <dc:subject>中国氯化铝行业现状及前景分析报告（2025-2031年）</dc:subject>
  <dc:title>中国氯化铝行业现状及前景分析报告（2025-2031年）</dc:title>
  <cp:keywords>中国氯化铝行业现状及前景分析报告（2025-2031年）</cp:keywords>
  <dc:description>中国氯化铝行业现状及前景分析报告（2025-2031年）</dc:description>
</cp:coreProperties>
</file>