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6b0098c74c62" w:history="1">
              <w:r>
                <w:rPr>
                  <w:rStyle w:val="Hyperlink"/>
                </w:rPr>
                <w:t>2025-2031年中国三氧化铁行业现状与行业前景分析报告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6b0098c74c62" w:history="1">
              <w:r>
                <w:rPr>
                  <w:rStyle w:val="Hyperlink"/>
                </w:rPr>
                <w:t>2025-2031年中国三氧化铁行业现状与行业前景分析报告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a6b0098c74c62" w:history="1">
                <w:r>
                  <w:rPr>
                    <w:rStyle w:val="Hyperlink"/>
                  </w:rPr>
                  <w:t>https://www.20087.com/5/37/SanYangHuaTieHangYeFaZhanQianJing.html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铁（Fe?O?）是一种用途广泛的无机化合物，主要应用于颜料、催化剂、磁性材料等多个领域。近年来，随着下游应用行业的发展，三氧化铁的市场需求持续增长。特别是在油漆、涂料和陶瓷行业中，高品质的三氧化铁因其良好的遮盖力和稳定性而备受青睐。同时，随着纳米技术的发展，纳米级三氧化铁颗粒在生物医药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三氧化铁的发展将更加侧重于材料科学的创新和技术应用的拓展。一方面，随着对环保和可持续发展的重视，三氧化铁的生产将更加注重采用绿色化学方法，减少生产过程中的污染。另一方面，随着纳米技术的不断进步，三氧化铁将在更多高科技领域找到应用，例如作为新型磁性材料用于数据存储和生物医学成像。此外，随着新能源技术的发展，三氧化铁作为储能材料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a6b0098c74c62" w:history="1">
        <w:r>
          <w:rPr>
            <w:rStyle w:val="Hyperlink"/>
          </w:rPr>
          <w:t>2025-2031年中国三氧化铁行业现状与行业前景分析报告</w:t>
        </w:r>
      </w:hyperlink>
      <w:r>
        <w:rPr>
          <w:rFonts w:hint="eastAsia"/>
        </w:rPr>
        <w:t>》从市场规模、需求变化及价格动态等维度，系统解析了三氧化铁行业的现状与发展趋势。报告深入分析了三氧化铁产业链各环节，科学预测了市场前景与技术发展方向，同时聚焦三氧化铁细分市场特点及重点企业的经营表现，揭示了三氧化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三氧化铁行业基本概述</w:t>
      </w:r>
      <w:r>
        <w:rPr>
          <w:rFonts w:hint="eastAsia"/>
        </w:rPr>
        <w:br/>
      </w:r>
      <w:r>
        <w:rPr>
          <w:rFonts w:hint="eastAsia"/>
        </w:rPr>
        <w:t>　　第一节 三氧化铁的基本内容</w:t>
      </w:r>
      <w:r>
        <w:rPr>
          <w:rFonts w:hint="eastAsia"/>
        </w:rPr>
        <w:br/>
      </w:r>
      <w:r>
        <w:rPr>
          <w:rFonts w:hint="eastAsia"/>
        </w:rPr>
        <w:t>　　　　一、三氧化铁定义</w:t>
      </w:r>
      <w:r>
        <w:rPr>
          <w:rFonts w:hint="eastAsia"/>
        </w:rPr>
        <w:br/>
      </w:r>
      <w:r>
        <w:rPr>
          <w:rFonts w:hint="eastAsia"/>
        </w:rPr>
        <w:t>　　　　二、三氧化铁的理化性质</w:t>
      </w:r>
      <w:r>
        <w:rPr>
          <w:rFonts w:hint="eastAsia"/>
        </w:rPr>
        <w:br/>
      </w:r>
      <w:r>
        <w:rPr>
          <w:rFonts w:hint="eastAsia"/>
        </w:rPr>
        <w:t>　　　　三、三氧化铁的主要用途</w:t>
      </w:r>
      <w:r>
        <w:rPr>
          <w:rFonts w:hint="eastAsia"/>
        </w:rPr>
        <w:br/>
      </w:r>
      <w:r>
        <w:rPr>
          <w:rFonts w:hint="eastAsia"/>
        </w:rPr>
        <w:t>　　第二节 三氧化铁的质量标准</w:t>
      </w:r>
      <w:r>
        <w:rPr>
          <w:rFonts w:hint="eastAsia"/>
        </w:rPr>
        <w:br/>
      </w:r>
      <w:r>
        <w:rPr>
          <w:rFonts w:hint="eastAsia"/>
        </w:rPr>
        <w:t>　　第三节 三氧化铁对环境的影响及防护</w:t>
      </w:r>
      <w:r>
        <w:rPr>
          <w:rFonts w:hint="eastAsia"/>
        </w:rPr>
        <w:br/>
      </w:r>
      <w:r>
        <w:rPr>
          <w:rFonts w:hint="eastAsia"/>
        </w:rPr>
        <w:t>　　第四节 三氧化铁的主要应用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2020-2025年世界三氧化铁市场发展现状分析</w:t>
      </w:r>
      <w:r>
        <w:rPr>
          <w:rFonts w:hint="eastAsia"/>
        </w:rPr>
        <w:br/>
      </w:r>
      <w:r>
        <w:rPr>
          <w:rFonts w:hint="eastAsia"/>
        </w:rPr>
        <w:t>　　第一节 世界三氧化铁行业发展现状分析</w:t>
      </w:r>
      <w:r>
        <w:rPr>
          <w:rFonts w:hint="eastAsia"/>
        </w:rPr>
        <w:br/>
      </w:r>
      <w:r>
        <w:rPr>
          <w:rFonts w:hint="eastAsia"/>
        </w:rPr>
        <w:t>　　第二节 世界三氧化铁颜料发展现状分析</w:t>
      </w:r>
      <w:r>
        <w:rPr>
          <w:rFonts w:hint="eastAsia"/>
        </w:rPr>
        <w:br/>
      </w:r>
      <w:r>
        <w:rPr>
          <w:rFonts w:hint="eastAsia"/>
        </w:rPr>
        <w:t>　　第三节 2025年世界三氧化铁行业发展趋势预测分析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2020-2025年中国三氧化铁行业运行状况分析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2020-2025年中国三氧化铁行业运行环境分析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二、产业政策环境分析</w:t>
      </w:r>
      <w:r>
        <w:rPr>
          <w:rFonts w:hint="eastAsia"/>
        </w:rPr>
        <w:br/>
      </w:r>
      <w:r>
        <w:rPr>
          <w:rFonts w:hint="eastAsia"/>
        </w:rPr>
        <w:t>　　　　三、环保政策环境分析</w:t>
      </w:r>
      <w:r>
        <w:rPr>
          <w:rFonts w:hint="eastAsia"/>
        </w:rPr>
        <w:br/>
      </w:r>
      <w:r>
        <w:rPr>
          <w:rFonts w:hint="eastAsia"/>
        </w:rPr>
        <w:t>　　第二节 2020-2025年我国三氧化铁行业发展状况分析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一、我国三氧化铁行业发展历程</w:t>
      </w:r>
      <w:r>
        <w:rPr>
          <w:rFonts w:hint="eastAsia"/>
        </w:rPr>
        <w:br/>
      </w:r>
      <w:r>
        <w:rPr>
          <w:rFonts w:hint="eastAsia"/>
        </w:rPr>
        <w:t>　　　　二、我国三氧化铁行业运行现状及特点分析</w:t>
      </w:r>
      <w:r>
        <w:rPr>
          <w:rFonts w:hint="eastAsia"/>
        </w:rPr>
        <w:br/>
      </w:r>
      <w:r>
        <w:rPr>
          <w:rFonts w:hint="eastAsia"/>
        </w:rPr>
        <w:t>　　　　三、2020-2025年我国三氧化铁行业发展面临的问题</w:t>
      </w:r>
      <w:r>
        <w:rPr>
          <w:rFonts w:hint="eastAsia"/>
        </w:rPr>
        <w:br/>
      </w:r>
      <w:r>
        <w:rPr>
          <w:rFonts w:hint="eastAsia"/>
        </w:rPr>
        <w:t>　　　　四、2020-2025年我国三氧化铁行业技术发展现状分析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第三节 2025年中国三氧化铁行业发展关键要素分析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四、国内政策影响因素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2020-2025年中国三氧化铁行业市场发展状况分析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2020-2025年我国三氧化铁供需现状分析</w:t>
      </w:r>
      <w:r>
        <w:rPr>
          <w:rFonts w:hint="eastAsia"/>
        </w:rPr>
        <w:br/>
      </w:r>
      <w:r>
        <w:rPr>
          <w:rFonts w:hint="eastAsia"/>
        </w:rPr>
        <w:t>　　　　一、我国三氧化铁产业产能产量分析</w:t>
      </w:r>
      <w:r>
        <w:rPr>
          <w:rFonts w:hint="eastAsia"/>
        </w:rPr>
        <w:br/>
      </w:r>
      <w:r>
        <w:rPr>
          <w:rFonts w:hint="eastAsia"/>
        </w:rPr>
        <w:t>　　　　二、我国三氧化铁消费状况分析</w:t>
      </w:r>
      <w:r>
        <w:rPr>
          <w:rFonts w:hint="eastAsia"/>
        </w:rPr>
        <w:br/>
      </w:r>
      <w:r>
        <w:rPr>
          <w:rFonts w:hint="eastAsia"/>
        </w:rPr>
        <w:t>　　第二节 2020-2025年我国三氧化铁进出口状况分析</w:t>
      </w:r>
      <w:r>
        <w:rPr>
          <w:rFonts w:hint="eastAsia"/>
        </w:rPr>
        <w:br/>
      </w:r>
      <w:r>
        <w:rPr>
          <w:rFonts w:hint="eastAsia"/>
        </w:rPr>
        <w:t>　　　　一、我国三氧化铁进口状况分析</w:t>
      </w:r>
      <w:r>
        <w:rPr>
          <w:rFonts w:hint="eastAsia"/>
        </w:rPr>
        <w:br/>
      </w:r>
      <w:r>
        <w:rPr>
          <w:rFonts w:hint="eastAsia"/>
        </w:rPr>
        <w:t>　　　　　　1 、我国三氧化铁进口量统计分析</w:t>
      </w:r>
      <w:r>
        <w:rPr>
          <w:rFonts w:hint="eastAsia"/>
        </w:rPr>
        <w:br/>
      </w:r>
      <w:r>
        <w:rPr>
          <w:rFonts w:hint="eastAsia"/>
        </w:rPr>
        <w:t>　　　　　　2 、我国三氧化铁进口地区、国家统计分析</w:t>
      </w:r>
      <w:r>
        <w:rPr>
          <w:rFonts w:hint="eastAsia"/>
        </w:rPr>
        <w:br/>
      </w:r>
      <w:r>
        <w:rPr>
          <w:rFonts w:hint="eastAsia"/>
        </w:rPr>
        <w:t>　　　　二、2020-2025年我国三氧化铁出口状况分析</w:t>
      </w:r>
      <w:r>
        <w:rPr>
          <w:rFonts w:hint="eastAsia"/>
        </w:rPr>
        <w:br/>
      </w:r>
      <w:r>
        <w:rPr>
          <w:rFonts w:hint="eastAsia"/>
        </w:rPr>
        <w:t>　　　　　　1 、我国三氧化铁出口量统计分析</w:t>
      </w:r>
      <w:r>
        <w:rPr>
          <w:rFonts w:hint="eastAsia"/>
        </w:rPr>
        <w:br/>
      </w:r>
      <w:r>
        <w:rPr>
          <w:rFonts w:hint="eastAsia"/>
        </w:rPr>
        <w:t>　　　　　　2 、我国三氧化铁出口地区、城市统计分析</w:t>
      </w:r>
      <w:r>
        <w:rPr>
          <w:rFonts w:hint="eastAsia"/>
        </w:rPr>
        <w:br/>
      </w:r>
      <w:r>
        <w:rPr>
          <w:rFonts w:hint="eastAsia"/>
        </w:rPr>
        <w:t>　　第三节 国内三氧化铁拟在建项目分析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2025年中国三氧化铁行业竞争情况分析</w:t>
      </w:r>
      <w:r>
        <w:rPr>
          <w:rFonts w:hint="eastAsia"/>
        </w:rPr>
        <w:br/>
      </w:r>
      <w:r>
        <w:rPr>
          <w:rFonts w:hint="eastAsia"/>
        </w:rPr>
        <w:t>　　第一节 2025年我国三氧化铁竞争现状分析</w:t>
      </w:r>
      <w:r>
        <w:rPr>
          <w:rFonts w:hint="eastAsia"/>
        </w:rPr>
        <w:br/>
      </w:r>
      <w:r>
        <w:rPr>
          <w:rFonts w:hint="eastAsia"/>
        </w:rPr>
        <w:t>　　第二节 2025年我国三氧化铁产业集中度分析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2025年我国三氧化铁行业存在的威胁分析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中国三氧化铁行业部分企业分析</w:t>
      </w:r>
      <w:r>
        <w:rPr>
          <w:rFonts w:hint="eastAsia"/>
        </w:rPr>
        <w:br/>
      </w:r>
      <w:r>
        <w:rPr>
          <w:rFonts w:hint="eastAsia"/>
        </w:rPr>
        <w:t>　　第一节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第二节 上海一品颜料公司</w:t>
      </w:r>
      <w:r>
        <w:rPr>
          <w:rFonts w:hint="eastAsia"/>
        </w:rPr>
        <w:br/>
      </w:r>
      <w:r>
        <w:rPr>
          <w:rFonts w:hint="eastAsia"/>
        </w:rPr>
        <w:t>　　第三节 江苏宜兴市宇星颜料厂</w:t>
      </w:r>
      <w:r>
        <w:rPr>
          <w:rFonts w:hint="eastAsia"/>
        </w:rPr>
        <w:br/>
      </w:r>
      <w:r>
        <w:rPr>
          <w:rFonts w:hint="eastAsia"/>
        </w:rPr>
        <w:t>　　第四节 浙江联合颜料有限公司</w:t>
      </w:r>
      <w:r>
        <w:rPr>
          <w:rFonts w:hint="eastAsia"/>
        </w:rPr>
        <w:br/>
      </w:r>
      <w:r>
        <w:rPr>
          <w:rFonts w:hint="eastAsia"/>
        </w:rPr>
        <w:t>　　第五节 国泰颜料集团（中国）有限公司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2020-2025年中国三氧化铁行业上下游产业链发展形势分析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2020-2025年中国钢铁行业运行现状分析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二、2020-2025年中国钢铁行业进出口情况分析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三、2025年中国钢铁价格走势分析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2020-2025年中国建材行业运行现状分析</w:t>
      </w:r>
      <w:r>
        <w:rPr>
          <w:rFonts w:hint="eastAsia"/>
        </w:rPr>
        <w:br/>
      </w:r>
      <w:r>
        <w:rPr>
          <w:rFonts w:hint="eastAsia"/>
        </w:rPr>
        <w:t>　　　　一、玻璃行业运行现状调研</w:t>
      </w:r>
      <w:r>
        <w:rPr>
          <w:rFonts w:hint="eastAsia"/>
        </w:rPr>
        <w:br/>
      </w:r>
      <w:r>
        <w:rPr>
          <w:rFonts w:hint="eastAsia"/>
        </w:rPr>
        <w:t>　　　　二、水泥行业运行现状调研</w:t>
      </w:r>
      <w:r>
        <w:rPr>
          <w:rFonts w:hint="eastAsia"/>
        </w:rPr>
        <w:br/>
      </w:r>
      <w:r>
        <w:rPr>
          <w:rFonts w:hint="eastAsia"/>
        </w:rPr>
        <w:t>　　　　三、建材行业需求分析</w:t>
      </w:r>
      <w:r>
        <w:rPr>
          <w:rFonts w:hint="eastAsia"/>
        </w:rPr>
        <w:br/>
      </w:r>
      <w:r>
        <w:rPr>
          <w:rFonts w:hint="eastAsia"/>
        </w:rPr>
        <w:t>　　第三节 2020-2025年三氧化铁其它相关行业运行现状分析</w:t>
      </w:r>
      <w:r>
        <w:rPr>
          <w:rFonts w:hint="eastAsia"/>
        </w:rPr>
        <w:br/>
      </w:r>
      <w:r>
        <w:rPr>
          <w:rFonts w:hint="eastAsia"/>
        </w:rPr>
        <w:t>　　　　一、化工行业运行现状调研</w:t>
      </w:r>
      <w:r>
        <w:rPr>
          <w:rFonts w:hint="eastAsia"/>
        </w:rPr>
        <w:br/>
      </w:r>
      <w:r>
        <w:rPr>
          <w:rFonts w:hint="eastAsia"/>
        </w:rPr>
        <w:t>　　　　二、涂料行业运行现状调研</w:t>
      </w:r>
      <w:r>
        <w:rPr>
          <w:rFonts w:hint="eastAsia"/>
        </w:rPr>
        <w:br/>
      </w:r>
      <w:r>
        <w:rPr>
          <w:rFonts w:hint="eastAsia"/>
        </w:rPr>
        <w:t>　　　　三、橡塑行业运行现状调研</w:t>
      </w:r>
      <w:r>
        <w:rPr>
          <w:rFonts w:hint="eastAsia"/>
        </w:rPr>
        <w:br/>
      </w:r>
      <w:r>
        <w:rPr>
          <w:rFonts w:hint="eastAsia"/>
        </w:rPr>
        <w:t>　　第四节 2020-2025年中国三氧化铁相关行业消费现状调研</w:t>
      </w:r>
      <w:r>
        <w:rPr>
          <w:rFonts w:hint="eastAsia"/>
        </w:rPr>
        <w:br/>
      </w:r>
      <w:r>
        <w:rPr>
          <w:rFonts w:hint="eastAsia"/>
        </w:rPr>
        <w:t>　　　　一、建材消费领域</w:t>
      </w:r>
      <w:r>
        <w:rPr>
          <w:rFonts w:hint="eastAsia"/>
        </w:rPr>
        <w:br/>
      </w:r>
      <w:r>
        <w:rPr>
          <w:rFonts w:hint="eastAsia"/>
        </w:rPr>
        <w:t>　　　　二、涂料油料消费领域</w:t>
      </w:r>
      <w:r>
        <w:rPr>
          <w:rFonts w:hint="eastAsia"/>
        </w:rPr>
        <w:br/>
      </w:r>
      <w:r>
        <w:rPr>
          <w:rFonts w:hint="eastAsia"/>
        </w:rPr>
        <w:t>　　　　三、橡胶塑料消费领域</w:t>
      </w:r>
      <w:r>
        <w:rPr>
          <w:rFonts w:hint="eastAsia"/>
        </w:rPr>
        <w:br/>
      </w:r>
      <w:r>
        <w:rPr>
          <w:rFonts w:hint="eastAsia"/>
        </w:rPr>
        <w:t>　　　　四、造纸消费领域</w:t>
      </w:r>
      <w:r>
        <w:rPr>
          <w:rFonts w:hint="eastAsia"/>
        </w:rPr>
        <w:br/>
      </w:r>
      <w:r>
        <w:rPr>
          <w:rFonts w:hint="eastAsia"/>
        </w:rPr>
        <w:t>　　　　五、其他消费领域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2025-2031年中国三氧化铁行业未来发展预测与前景展望</w:t>
      </w:r>
      <w:r>
        <w:rPr>
          <w:rFonts w:hint="eastAsia"/>
        </w:rPr>
        <w:br/>
      </w:r>
      <w:r>
        <w:rPr>
          <w:rFonts w:hint="eastAsia"/>
        </w:rPr>
        <w:t>　　第一节 2025年相关行业政策发展的影响展望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第二节 2025-2031年三氧化铁供给态势展望</w:t>
      </w:r>
      <w:r>
        <w:rPr>
          <w:rFonts w:hint="eastAsia"/>
        </w:rPr>
        <w:br/>
      </w:r>
      <w:r>
        <w:rPr>
          <w:rFonts w:hint="eastAsia"/>
        </w:rPr>
        <w:t>　　　　一、三氧化铁行业历史供给状况综述</w:t>
      </w:r>
      <w:r>
        <w:rPr>
          <w:rFonts w:hint="eastAsia"/>
        </w:rPr>
        <w:br/>
      </w:r>
      <w:r>
        <w:rPr>
          <w:rFonts w:hint="eastAsia"/>
        </w:rPr>
        <w:t>　　　　二、影响三氧化铁行业供给能力的主要因素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三、2025-2031年三氧化铁行业供给总量预测分析</w:t>
      </w:r>
      <w:r>
        <w:rPr>
          <w:rFonts w:hint="eastAsia"/>
        </w:rPr>
        <w:br/>
      </w:r>
      <w:r>
        <w:rPr>
          <w:rFonts w:hint="eastAsia"/>
        </w:rPr>
        <w:t>　　第三节 2025-2031年三氧化铁需求态势展望</w:t>
      </w:r>
      <w:r>
        <w:rPr>
          <w:rFonts w:hint="eastAsia"/>
        </w:rPr>
        <w:br/>
      </w:r>
      <w:r>
        <w:rPr>
          <w:rFonts w:hint="eastAsia"/>
        </w:rPr>
        <w:t>　　　　一、三氧化铁行业历史需求状况综述</w:t>
      </w:r>
      <w:r>
        <w:rPr>
          <w:rFonts w:hint="eastAsia"/>
        </w:rPr>
        <w:br/>
      </w:r>
      <w:r>
        <w:rPr>
          <w:rFonts w:hint="eastAsia"/>
        </w:rPr>
        <w:t>　　　　二、影响三氧化铁行业需求变化的主要因素</w:t>
      </w:r>
      <w:r>
        <w:rPr>
          <w:rFonts w:hint="eastAsia"/>
        </w:rPr>
        <w:br/>
      </w:r>
      <w:r>
        <w:rPr>
          <w:rFonts w:hint="eastAsia"/>
        </w:rPr>
        <w:t>　　　　三、2025-2031年三氧化铁行业需求总量预测分析</w:t>
      </w:r>
      <w:r>
        <w:rPr>
          <w:rFonts w:hint="eastAsia"/>
        </w:rPr>
        <w:br/>
      </w:r>
      <w:r>
        <w:rPr>
          <w:rFonts w:hint="eastAsia"/>
        </w:rPr>
        <w:t>　　第四节 2025-2031年三氧化铁进出口态势展望</w:t>
      </w:r>
      <w:r>
        <w:rPr>
          <w:rFonts w:hint="eastAsia"/>
        </w:rPr>
        <w:br/>
      </w:r>
      <w:r>
        <w:rPr>
          <w:rFonts w:hint="eastAsia"/>
        </w:rPr>
        <w:t>　　　　一、三氧化铁行业历史进出口量变化</w:t>
      </w:r>
      <w:r>
        <w:rPr>
          <w:rFonts w:hint="eastAsia"/>
        </w:rPr>
        <w:br/>
      </w:r>
      <w:r>
        <w:rPr>
          <w:rFonts w:hint="eastAsia"/>
        </w:rPr>
        <w:t>　　　　二、影响三氧化铁行业进出口的主要因素</w:t>
      </w:r>
      <w:r>
        <w:rPr>
          <w:rFonts w:hint="eastAsia"/>
        </w:rPr>
        <w:br/>
      </w:r>
      <w:r>
        <w:rPr>
          <w:rFonts w:hint="eastAsia"/>
        </w:rPr>
        <w:t>　　　　三、2025-2031年三氧化铁进出口态势展望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2020-2025年三氧化铁行业投资机会与风险分析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2020-2025年三氧化铁行业吸引力分析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2020-2025年三氧化铁行业投资机会分析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一、2025年三氧化铁行业主要应用领域投资机会分析</w:t>
      </w:r>
      <w:r>
        <w:rPr>
          <w:rFonts w:hint="eastAsia"/>
        </w:rPr>
        <w:br/>
      </w:r>
      <w:r>
        <w:rPr>
          <w:rFonts w:hint="eastAsia"/>
        </w:rPr>
        <w:t>　　　　二、2025年三氧化铁主要产品投资机会分析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三、2025年三氧化铁企业的多元化投资机会分析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2020-2025年三氧化铁行业投资前景分析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2020-2025年国内三氧化铁企业经营战略分析</w:t>
      </w:r>
      <w:r>
        <w:rPr>
          <w:rFonts w:hint="eastAsia"/>
        </w:rPr>
        <w:br/>
      </w:r>
      <w:r>
        <w:rPr>
          <w:rFonts w:hint="eastAsia"/>
        </w:rPr>
        <w:t>　　第一节 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中:智林:：中国企业竞争策略研究分析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三氧化铁行业历程</w:t>
      </w:r>
      <w:r>
        <w:rPr>
          <w:rFonts w:hint="eastAsia"/>
        </w:rPr>
        <w:br/>
      </w:r>
      <w:r>
        <w:rPr>
          <w:rFonts w:hint="eastAsia"/>
        </w:rPr>
        <w:t>　　图表 三氧化铁行业生命周期</w:t>
      </w:r>
      <w:r>
        <w:rPr>
          <w:rFonts w:hint="eastAsia"/>
        </w:rPr>
        <w:br/>
      </w:r>
      <w:r>
        <w:rPr>
          <w:rFonts w:hint="eastAsia"/>
        </w:rPr>
        <w:t>　　图表 三氧化铁行业产业链分析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三氧化铁行业动态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2025年中国三氧化铁行业需求领域分布格局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2020-2025年中国三氧化铁出口数量分析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2025年中国三氧化铁进口国家及地区分析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2025年中国三氧化铁出口国家及地区分析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6b0098c74c62" w:history="1">
        <w:r>
          <w:rPr>
            <w:rStyle w:val="Hyperlink"/>
          </w:rPr>
          <w:t>2025-2031年中国三氧化铁行业现状与行业前景分析报告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a6b0098c74c62" w:history="1">
        <w:r>
          <w:rPr>
            <w:rStyle w:val="Hyperlink"/>
          </w:rPr>
          <w:t>https://www.20087.com/5/37/SanYangHuaTieHangYeFaZhanQianJing.html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热点：硝酸铁、三氧化铁化学式、聚合硫酸铁、三氧化铁有什么用途、次氯酸钠、三氧化铁是什么、磷酸氢二铵、三氧化铁对人体有害吗、氯化铁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17e7a56c24121" w:history="1">
      <w:r>
        <w:rPr>
          <w:rStyle w:val="Hyperlink"/>
        </w:rPr>
        <w:t>2025-2031年中国三氧化铁行业现状与行业前景分析报告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anYangHuaTieHangYeFaZhanQianJing.html" TargetMode="External" Id="Rcfda6b0098c7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anYangHuaTieHangYeFaZhanQianJing.html" TargetMode="External" Id="R06c17e7a56c2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2025-01-26T04:46:00Z</dcterms:created>
  <dcterms:modified xsi:type="dcterms:W3CDTF">2025-01-26T05:46:00Z</dcterms:modified>
  <dc:subject>2025-2031年中国三氧化铁行业现状与行业前景分析报告</dc:subject>
  <dc:title>2025-2031年中国三氧化铁行业现状与行业前景分析报告</dc:title>
  <cp:keywords>2025-2031年中国三氧化铁行业现状与行业前景分析报告</cp:keywords>
  <dc:description>2025-2031年中国三氧化铁行业现状与行业前景分析报告</dc:description>
</cp:coreProperties>
</file>