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d6402510b4bc8" w:history="1">
              <w:r>
                <w:rPr>
                  <w:rStyle w:val="Hyperlink"/>
                </w:rPr>
                <w:t>中国丙酮酸钠行业现状与市场前景预测（2025-2031年）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d6402510b4bc8" w:history="1">
              <w:r>
                <w:rPr>
                  <w:rStyle w:val="Hyperlink"/>
                </w:rPr>
                <w:t>中国丙酮酸钠行业现状与市场前景预测（2025-2031年）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1d6402510b4bc8" w:history="1">
                <w:r>
                  <w:rPr>
                    <w:rStyle w:val="Hyperlink"/>
                  </w:rPr>
                  <w:t>https://www.20087.com/5/97/BingTongSuanNaHangYeQianJingFenXi.html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酸钠是重要的有机化学品，广泛用于制药、食品添加剂、化妆品和生物技术等多个领域。近年来，随着合成生物学和代谢工程的进步，丙酮酸钠的生物发酵法生产途径逐渐成熟，相比化学合成法更具成本效益和环境友好性。此外，丙酮酸钠在细胞培养基、营养补充剂和能量饮料中的应用，反映了其作为能量来源和代谢调节剂的价值。</w:t>
      </w:r>
      <w:r>
        <w:rPr>
          <w:rFonts w:hint="eastAsia"/>
        </w:rPr>
        <w:br/>
      </w:r>
      <w:r>
        <w:rPr>
          <w:rFonts w:hint="eastAsia"/>
        </w:rPr>
        <w:t>　　未来，丙酮酸钠将更加聚焦于生物医药和健康食品的创新应用。在生物医药方面，丙酮酸钠可能成为治疗代谢性疾病和增强细胞治疗效果的新策略。在健康食品领域，它将作为天然的能量补给成分，满足运动员和健身爱好者对高效能营养品的需求。同时，随着消费者对健康和自然成分的偏好增强，丙酮酸钠的清洁标签和功能性特性将吸引更多食品制造商的注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d6402510b4bc8" w:history="1">
        <w:r>
          <w:rPr>
            <w:rStyle w:val="Hyperlink"/>
          </w:rPr>
          <w:t>中国丙酮酸钠行业现状与市场前景预测（2025-2031年）</w:t>
        </w:r>
      </w:hyperlink>
      <w:r>
        <w:rPr>
          <w:rFonts w:hint="eastAsia"/>
        </w:rPr>
        <w:t>》是丙酮酸钠项目研究团队依托多年行业监测经验，结合我国丙酮酸钠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丙酮酸钠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丙酮酸钠行业概述</w:t>
      </w:r>
      <w:r>
        <w:rPr>
          <w:rFonts w:hint="eastAsia"/>
        </w:rPr>
        <w:br/>
      </w:r>
      <w:r>
        <w:rPr>
          <w:rFonts w:hint="eastAsia"/>
        </w:rPr>
        <w:t>　　第一节 丙酮酸钠定义与分类</w:t>
      </w:r>
      <w:r>
        <w:rPr>
          <w:rFonts w:hint="eastAsia"/>
        </w:rPr>
        <w:br/>
      </w:r>
      <w:r>
        <w:rPr>
          <w:rFonts w:hint="eastAsia"/>
        </w:rPr>
        <w:t>　　第二节 丙酮酸钠应用领域</w:t>
      </w:r>
      <w:r>
        <w:rPr>
          <w:rFonts w:hint="eastAsia"/>
        </w:rPr>
        <w:br/>
      </w:r>
      <w:r>
        <w:rPr>
          <w:rFonts w:hint="eastAsia"/>
        </w:rPr>
        <w:t>　　第三节 丙酮酸钠行业经济指标分析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丙酮酸钠产业链及经营模式分析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三、丙酮酸钠销售模式及销售渠道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全球丙酮酸钠市场发展综述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2019-2024年全球丙酮酸钠市场规模与趋势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主要国家与地区丙酮酸钠市场分析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2025-2031年全球丙酮酸钠行业发展趋势与前景预测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中国丙酮酸钠行业市场分析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2024-2025年丙酮酸钠产能与投资动态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一、国内丙酮酸钠产能及利用情况</w:t>
      </w:r>
      <w:r>
        <w:rPr>
          <w:rFonts w:hint="eastAsia"/>
        </w:rPr>
        <w:br/>
      </w:r>
      <w:r>
        <w:rPr>
          <w:rFonts w:hint="eastAsia"/>
        </w:rPr>
        <w:t>　　　　二、丙酮酸钠产能扩张与投资动态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2025-2031年丙酮酸钠行业产量统计与趋势预测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一、2019-2024年丙酮酸钠行业产量数据统计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1、2019-2024年丙酮酸钠产量及增长趋势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2、2019-2024年丙酮酸钠细分产品产量及份额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二、影响丙酮酸钠产量的关键因素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三、2025-2031年丙酮酸钠产量预测</w:t>
      </w:r>
      <w:r>
        <w:rPr>
          <w:rFonts w:hint="eastAsia"/>
        </w:rPr>
        <w:br/>
      </w:r>
      <w:r>
        <w:rPr>
          <w:rFonts w:hint="eastAsia"/>
        </w:rPr>
        <w:t>　　第三节 2025-2031年丙酮酸钠市场需求与销售分析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一、2024-2025年丙酮酸钠行业需求现状</w:t>
      </w:r>
      <w:r>
        <w:rPr>
          <w:rFonts w:hint="eastAsia"/>
        </w:rPr>
        <w:br/>
      </w:r>
      <w:r>
        <w:rPr>
          <w:rFonts w:hint="eastAsia"/>
        </w:rPr>
        <w:t>　　　　二、丙酮酸钠客户群体与需求特点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三、2019-2024年丙酮酸钠行业销售规模分析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四、2025-2031年丙酮酸钠市场增长潜力与规模预测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中国丙酮酸钠细分市场与下游应用领域分析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丙酮酸钠细分市场分析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一、2024-2025年丙酮酸钠主要细分产品市场现状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丙酮酸钠下游应用与客户群体分析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一、2024-2025年丙酮酸钠各应用领域市场现状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2024-2025年中国丙酮酸钠技术发展研究</w:t>
      </w:r>
      <w:r>
        <w:rPr>
          <w:rFonts w:hint="eastAsia"/>
        </w:rPr>
        <w:br/>
      </w:r>
      <w:r>
        <w:rPr>
          <w:rFonts w:hint="eastAsia"/>
        </w:rPr>
        <w:t>　　第一节 当前丙酮酸钠技术发展现状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国内外丙酮酸钠技术差异与原因</w:t>
      </w:r>
      <w:r>
        <w:rPr>
          <w:rFonts w:hint="eastAsia"/>
        </w:rPr>
        <w:br/>
      </w:r>
      <w:r>
        <w:rPr>
          <w:rFonts w:hint="eastAsia"/>
        </w:rPr>
        <w:t>　　第三节 丙酮酸钠技术创新与发展趋势预测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技术进步对丙酮酸钠行业的影响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丙酮酸钠价格机制与竞争策略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一、2019-2024年丙酮酸钠市场价格走势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丙酮酸钠定价策略与方法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2025-2031年丙酮酸钠价格竞争态势与趋势预测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中国丙酮酸钠行业重点区域市场研究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2024-2025年重点区域丙酮酸钠市场发展概况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二、2019-2024年丙酮酸钠市场需求规模情况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二、2019-2024年丙酮酸钠市场需求规模情况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二、2019-2024年丙酮酸钠市场需求规模情况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二、2019-2024年丙酮酸钠市场需求规模情况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二、2019-2024年丙酮酸钠市场需求规模情况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2019-2024年中国丙酮酸钠行业进出口情况分析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丙酮酸钠行业进口情况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一、2019-2024年丙酮酸钠进口规模及增长情况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二、丙酮酸钠主要进口来源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丙酮酸钠行业出口情况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一、2019-2024年丙酮酸钠出口规模及增长情况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二、丙酮酸钠主要出口目的地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2019-2024年中国丙酮酸钠行业总体发展与财务状况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2019-2024年中国丙酮酸钠行业规模情况</w:t>
      </w:r>
      <w:r>
        <w:rPr>
          <w:rFonts w:hint="eastAsia"/>
        </w:rPr>
        <w:br/>
      </w:r>
      <w:r>
        <w:rPr>
          <w:rFonts w:hint="eastAsia"/>
        </w:rPr>
        <w:t>　　　　一、丙酮酸钠行业企业数量规模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二、丙酮酸钠行业从业人员规模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三、丙酮酸钠行业市场敏感性分析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2019-2024年中国丙酮酸钠行业财务能力分析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一、丙酮酸钠行业盈利能力</w:t>
      </w:r>
      <w:r>
        <w:rPr>
          <w:rFonts w:hint="eastAsia"/>
        </w:rPr>
        <w:br/>
      </w:r>
      <w:r>
        <w:rPr>
          <w:rFonts w:hint="eastAsia"/>
        </w:rPr>
        <w:t>　　　　二、丙酮酸钠行业偿债能力</w:t>
      </w:r>
      <w:r>
        <w:rPr>
          <w:rFonts w:hint="eastAsia"/>
        </w:rPr>
        <w:br/>
      </w:r>
      <w:r>
        <w:rPr>
          <w:rFonts w:hint="eastAsia"/>
        </w:rPr>
        <w:t>　　　　三、丙酮酸钠行业营运能力</w:t>
      </w:r>
      <w:r>
        <w:rPr>
          <w:rFonts w:hint="eastAsia"/>
        </w:rPr>
        <w:br/>
      </w:r>
      <w:r>
        <w:rPr>
          <w:rFonts w:hint="eastAsia"/>
        </w:rPr>
        <w:t>　　　　四、丙酮酸钠行业发展能力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丙酮酸钠行业重点企业调研分析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中国丙酮酸钠行业竞争格局分析</w:t>
      </w:r>
      <w:r>
        <w:rPr>
          <w:rFonts w:hint="eastAsia"/>
        </w:rPr>
        <w:br/>
      </w:r>
      <w:r>
        <w:rPr>
          <w:rFonts w:hint="eastAsia"/>
        </w:rPr>
        <w:t>　　第一节 丙酮酸钠行业竞争格局总览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2024-2025年丙酮酸钠行业竞争力分析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2019-2024年丙酮酸钠行业企业并购活动分析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2024-2025年丙酮酸钠行业会展与招投标活动分析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一、丙酮酸钠行业会展活动及其市场影响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2025年中国丙酮酸钠企业发展企业发展策略与建议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丙酮酸钠销售模式与渠道策略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丙酮酸钠品牌与市场推广策略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丙酮酸钠研发投入与技术创新能力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丙酮酸钠合作联盟与资源整合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中国丙酮酸钠行业风险与对策</w:t>
      </w:r>
      <w:r>
        <w:rPr>
          <w:rFonts w:hint="eastAsia"/>
        </w:rPr>
        <w:br/>
      </w:r>
      <w:r>
        <w:rPr>
          <w:rFonts w:hint="eastAsia"/>
        </w:rPr>
        <w:t>　　第一节 丙酮酸钠行业SWOT分析</w:t>
      </w:r>
      <w:r>
        <w:rPr>
          <w:rFonts w:hint="eastAsia"/>
        </w:rPr>
        <w:br/>
      </w:r>
      <w:r>
        <w:rPr>
          <w:rFonts w:hint="eastAsia"/>
        </w:rPr>
        <w:t>　　　　一、丙酮酸钠行业优势</w:t>
      </w:r>
      <w:r>
        <w:rPr>
          <w:rFonts w:hint="eastAsia"/>
        </w:rPr>
        <w:br/>
      </w:r>
      <w:r>
        <w:rPr>
          <w:rFonts w:hint="eastAsia"/>
        </w:rPr>
        <w:t>　　　　二、丙酮酸钠行业劣势</w:t>
      </w:r>
      <w:r>
        <w:rPr>
          <w:rFonts w:hint="eastAsia"/>
        </w:rPr>
        <w:br/>
      </w:r>
      <w:r>
        <w:rPr>
          <w:rFonts w:hint="eastAsia"/>
        </w:rPr>
        <w:t>　　　　三、丙酮酸钠市场机会</w:t>
      </w:r>
      <w:r>
        <w:rPr>
          <w:rFonts w:hint="eastAsia"/>
        </w:rPr>
        <w:br/>
      </w:r>
      <w:r>
        <w:rPr>
          <w:rFonts w:hint="eastAsia"/>
        </w:rPr>
        <w:t>　　　　四、丙酮酸钠市场威胁</w:t>
      </w:r>
      <w:r>
        <w:rPr>
          <w:rFonts w:hint="eastAsia"/>
        </w:rPr>
        <w:br/>
      </w:r>
      <w:r>
        <w:rPr>
          <w:rFonts w:hint="eastAsia"/>
        </w:rPr>
        <w:t>　　第二节 丙酮酸钠行业风险及对策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2025-2031年中国丙酮酸钠行业前景与发展趋势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2024-2025年丙酮酸钠行业发展环境分析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一、丙酮酸钠行业主管部门与监管体制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二、丙酮酸钠行业主要法律法规及政策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三、丙酮酸钠行业标准与质量监管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2025-2031年丙酮酸钠行业发展趋势与方向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2025-2031年丙酮酸钠行业发展潜力与机遇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丙酮酸钠行业研究结论与建议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中智:林:－丙酮酸钠行业发展建议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丙酮酸钠行业类别</w:t>
      </w:r>
      <w:r>
        <w:rPr>
          <w:rFonts w:hint="eastAsia"/>
        </w:rPr>
        <w:br/>
      </w:r>
      <w:r>
        <w:rPr>
          <w:rFonts w:hint="eastAsia"/>
        </w:rPr>
        <w:t>　　图表 丙酮酸钠行业产业链调研</w:t>
      </w:r>
      <w:r>
        <w:rPr>
          <w:rFonts w:hint="eastAsia"/>
        </w:rPr>
        <w:br/>
      </w:r>
      <w:r>
        <w:rPr>
          <w:rFonts w:hint="eastAsia"/>
        </w:rPr>
        <w:t>　　图表 丙酮酸钠行业现状</w:t>
      </w:r>
      <w:r>
        <w:rPr>
          <w:rFonts w:hint="eastAsia"/>
        </w:rPr>
        <w:br/>
      </w:r>
      <w:r>
        <w:rPr>
          <w:rFonts w:hint="eastAsia"/>
        </w:rPr>
        <w:t>　　图表 丙酮酸钠行业标准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2025年中国丙酮酸钠行业产能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2019-2024年中国丙酮酸钠行业产量统计</w:t>
      </w:r>
      <w:r>
        <w:rPr>
          <w:rFonts w:hint="eastAsia"/>
        </w:rPr>
        <w:br/>
      </w:r>
      <w:r>
        <w:rPr>
          <w:rFonts w:hint="eastAsia"/>
        </w:rPr>
        <w:t>　　图表 丙酮酸钠行业动态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2019-2024年中国丙酮酸钠市场需求量</w:t>
      </w:r>
      <w:r>
        <w:rPr>
          <w:rFonts w:hint="eastAsia"/>
        </w:rPr>
        <w:br/>
      </w:r>
      <w:r>
        <w:rPr>
          <w:rFonts w:hint="eastAsia"/>
        </w:rPr>
        <w:t>　　图表 2025年中国丙酮酸钠行业需求区域调研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2019-2024年中国丙酮酸钠行情</w:t>
      </w:r>
      <w:r>
        <w:rPr>
          <w:rFonts w:hint="eastAsia"/>
        </w:rPr>
        <w:br/>
      </w:r>
      <w:r>
        <w:rPr>
          <w:rFonts w:hint="eastAsia"/>
        </w:rPr>
        <w:t>　　图表 2019-2024年中国丙酮酸钠价格走势图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2019-2024年中国丙酮酸钠行业销售收入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2019-2024年中国丙酮酸钠行业盈利情况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2019-2024年中国丙酮酸钠行业利润总额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2019-2024年中国丙酮酸钠出口统计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**地区丙酮酸钠市场规模</w:t>
      </w:r>
      <w:r>
        <w:rPr>
          <w:rFonts w:hint="eastAsia"/>
        </w:rPr>
        <w:br/>
      </w:r>
      <w:r>
        <w:rPr>
          <w:rFonts w:hint="eastAsia"/>
        </w:rPr>
        <w:t>　　图表 **地区丙酮酸钠行业市场需求</w:t>
      </w:r>
      <w:r>
        <w:rPr>
          <w:rFonts w:hint="eastAsia"/>
        </w:rPr>
        <w:br/>
      </w:r>
      <w:r>
        <w:rPr>
          <w:rFonts w:hint="eastAsia"/>
        </w:rPr>
        <w:t>　　图表 **地区丙酮酸钠市场调研</w:t>
      </w:r>
      <w:r>
        <w:rPr>
          <w:rFonts w:hint="eastAsia"/>
        </w:rPr>
        <w:br/>
      </w:r>
      <w:r>
        <w:rPr>
          <w:rFonts w:hint="eastAsia"/>
        </w:rPr>
        <w:t>　　图表 **地区丙酮酸钠行业市场需求分析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**地区丙酮酸钠市场规模</w:t>
      </w:r>
      <w:r>
        <w:rPr>
          <w:rFonts w:hint="eastAsia"/>
        </w:rPr>
        <w:br/>
      </w:r>
      <w:r>
        <w:rPr>
          <w:rFonts w:hint="eastAsia"/>
        </w:rPr>
        <w:t>　　图表 **地区丙酮酸钠行业市场需求</w:t>
      </w:r>
      <w:r>
        <w:rPr>
          <w:rFonts w:hint="eastAsia"/>
        </w:rPr>
        <w:br/>
      </w:r>
      <w:r>
        <w:rPr>
          <w:rFonts w:hint="eastAsia"/>
        </w:rPr>
        <w:t>　　图表 **地区丙酮酸钠市场调研</w:t>
      </w:r>
      <w:r>
        <w:rPr>
          <w:rFonts w:hint="eastAsia"/>
        </w:rPr>
        <w:br/>
      </w:r>
      <w:r>
        <w:rPr>
          <w:rFonts w:hint="eastAsia"/>
        </w:rPr>
        <w:t>　　图表 **地区丙酮酸钠行业市场需求分析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丙酮酸钠行业竞争对手分析</w:t>
      </w:r>
      <w:r>
        <w:rPr>
          <w:rFonts w:hint="eastAsia"/>
        </w:rPr>
        <w:br/>
      </w:r>
      <w:r>
        <w:rPr>
          <w:rFonts w:hint="eastAsia"/>
        </w:rPr>
        <w:t>　　图表 丙酮酸钠重点企业（一）基本信息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丙酮酸钠重点企业（一）经营情况分析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丙酮酸钠重点企业（一）主要经济指标情况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丙酮酸钠重点企业（一）盈利能力情况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丙酮酸钠重点企业（一）偿债能力情况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丙酮酸钠重点企业（一）运营能力情况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丙酮酸钠重点企业（一）成长能力情况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丙酮酸钠重点企业（二）基本信息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丙酮酸钠重点企业（二）经营情况分析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丙酮酸钠重点企业（二）主要经济指标情况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丙酮酸钠重点企业（二）盈利能力情况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丙酮酸钠重点企业（二）偿债能力情况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丙酮酸钠重点企业（二）运营能力情况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丙酮酸钠重点企业（二）成长能力情况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丙酮酸钠重点企业（三）基本信息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丙酮酸钠重点企业（三）经营情况分析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丙酮酸钠重点企业（三）主要经济指标情况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丙酮酸钠重点企业（三）盈利能力情况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丙酮酸钠重点企业（三）偿债能力情况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丙酮酸钠重点企业（三）运营能力情况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丙酮酸钠重点企业（三）成长能力情况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2025-2031年中国丙酮酸钠行业产量预测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2025-2031年中国丙酮酸钠市场需求预测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2025-2031年中国丙酮酸钠行业市场规模预测</w:t>
      </w:r>
      <w:r>
        <w:rPr>
          <w:rFonts w:hint="eastAsia"/>
        </w:rPr>
        <w:br/>
      </w:r>
      <w:r>
        <w:rPr>
          <w:rFonts w:hint="eastAsia"/>
        </w:rPr>
        <w:t>　　图表 丙酮酸钠行业准入条件</w:t>
      </w:r>
      <w:r>
        <w:rPr>
          <w:rFonts w:hint="eastAsia"/>
        </w:rPr>
        <w:br/>
      </w:r>
      <w:r>
        <w:rPr>
          <w:rFonts w:hint="eastAsia"/>
        </w:rPr>
        <w:t>　　图表 2025年中国丙酮酸钠市场前景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2025-2031年中国丙酮酸钠行业信息化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2025-2031年中国丙酮酸钠行业风险分析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2025-2031年中国丙酮酸钠行业发展趋势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d6402510b4bc8" w:history="1">
        <w:r>
          <w:rPr>
            <w:rStyle w:val="Hyperlink"/>
          </w:rPr>
          <w:t>中国丙酮酸钠行业现状与市场前景预测（2025-2031年）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1d6402510b4bc8" w:history="1">
        <w:r>
          <w:rPr>
            <w:rStyle w:val="Hyperlink"/>
          </w:rPr>
          <w:t>https://www.20087.com/5/97/BingTongSuanNaHangYeQianJingFenXi.html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e2f7fcb58427e" w:history="1">
      <w:r>
        <w:rPr>
          <w:rStyle w:val="Hyperlink"/>
        </w:rPr>
        <w:t>中国丙酮酸钠行业现状与市场前景预测（2025-2031年）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BingTongSuanNaHangYeQianJingFenXi.html" TargetMode="External" Id="R321d6402510b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BingTongSuanNaHangYeQianJingFenXi.html" TargetMode="External" Id="R6d6e2f7fcb58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2025-01-19T03:52:04Z</dcterms:created>
  <dcterms:modified xsi:type="dcterms:W3CDTF">2025-01-19T04:52:04Z</dcterms:modified>
  <dc:subject>中国丙酮酸钠行业现状与市场前景预测（2025-2031年）</dc:subject>
  <dc:title>中国丙酮酸钠行业现状与市场前景预测（2025-2031年）</dc:title>
  <cp:keywords>中国丙酮酸钠行业现状与市场前景预测（2025-2031年）</cp:keywords>
  <dc:description>中国丙酮酸钠行业现状与市场前景预测（2025-2031年）</dc:description>
</cp:coreProperties>
</file>