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79ba900414713" w:history="1">
              <w:r>
                <w:rPr>
                  <w:rStyle w:val="Hyperlink"/>
                </w:rPr>
                <w:t>2025-2031年中国光刻胶行业发展全面调研与未来趋势预测报告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79ba900414713" w:history="1">
              <w:r>
                <w:rPr>
                  <w:rStyle w:val="Hyperlink"/>
                </w:rPr>
                <w:t>2025-2031年中国光刻胶行业发展全面调研与未来趋势预测报告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79ba900414713" w:history="1">
                <w:r>
                  <w:rPr>
                    <w:rStyle w:val="Hyperlink"/>
                  </w:rPr>
                  <w:t>https://www.20087.com/5/77/GuangKeJiaoDeFaZhanQuShi.html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是半导体制造过程中的关键材料，其性能直接影响着芯片的制程精度和良率。随着摩尔定律的推进，芯片制造技术向更小尺寸节点演进，对光刻胶的要求越来越高。目前，极紫外光刻(EUV)技术的商业化应用推动了新一代光刻胶的研发，这类光刻胶需要在极短波长的光照下保持高分辨率和稳定性。同时，随着5G、人工智能和物联网等领域的快速发展，对高性能芯片的需求持续增长，进一步刺激了光刻胶市场的技术创新和产品迭代。</w:t>
      </w:r>
      <w:r>
        <w:rPr>
          <w:rFonts w:hint="eastAsia"/>
        </w:rPr>
        <w:br/>
      </w:r>
      <w:r>
        <w:rPr>
          <w:rFonts w:hint="eastAsia"/>
        </w:rPr>
        <w:t>　　未来，光刻胶的发展将围绕提高分辨率、降低成本和扩展应用范围。一方面，为了满足下一代芯片制造的需求，光刻胶将向着更高分辨率、更低曝光能量的方向发展，同时寻求新材料体系以提高化学稳定性和图案保真度。另一方面，光刻胶的生产将更加注重可持续性和环保性，开发可回收或生物降解的光刻胶材料，减少对环境的影响。此外，随着微纳制造技术的成熟，光刻胶的应用将扩展至更多领域，如生物传感器、光学器件和柔性电子，推动光刻胶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79ba900414713" w:history="1">
        <w:r>
          <w:rPr>
            <w:rStyle w:val="Hyperlink"/>
          </w:rPr>
          <w:t>2025-2031年中国光刻胶行业发展全面调研与未来趋势预测报告</w:t>
        </w:r>
      </w:hyperlink>
      <w:r>
        <w:rPr>
          <w:rFonts w:hint="eastAsia"/>
        </w:rPr>
        <w:t>》基于国家统计局及相关行业协会的详实数据，结合国内外光刻胶行业研究资料及深入市场调研，系统分析了光刻胶行业的市场规模、市场需求及产业链现状。报告重点探讨了光刻胶行业整体运行情况及细分领域特点，科学预测了光刻胶市场前景与发展趋势，揭示了光刻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a79ba900414713" w:history="1">
        <w:r>
          <w:rPr>
            <w:rStyle w:val="Hyperlink"/>
          </w:rPr>
          <w:t>2025-2031年中国光刻胶行业发展全面调研与未来趋势预测报告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光刻胶相关概述</w:t>
      </w:r>
      <w:r>
        <w:rPr>
          <w:rFonts w:hint="eastAsia"/>
        </w:rPr>
        <w:br/>
      </w:r>
      <w:r>
        <w:rPr>
          <w:rFonts w:hint="eastAsia"/>
        </w:rPr>
        <w:t>　　第一节 光刻胶基础阐述</w:t>
      </w:r>
      <w:r>
        <w:rPr>
          <w:rFonts w:hint="eastAsia"/>
        </w:rPr>
        <w:br/>
      </w:r>
      <w:r>
        <w:rPr>
          <w:rFonts w:hint="eastAsia"/>
        </w:rPr>
        <w:t>　　　　一、光刻胶特性</w:t>
      </w:r>
      <w:r>
        <w:rPr>
          <w:rFonts w:hint="eastAsia"/>
        </w:rPr>
        <w:br/>
      </w:r>
      <w:r>
        <w:rPr>
          <w:rFonts w:hint="eastAsia"/>
        </w:rPr>
        <w:t>　　　　二、光刻胶成份</w:t>
      </w:r>
      <w:r>
        <w:rPr>
          <w:rFonts w:hint="eastAsia"/>
        </w:rPr>
        <w:br/>
      </w:r>
      <w:r>
        <w:rPr>
          <w:rFonts w:hint="eastAsia"/>
        </w:rPr>
        <w:t>　　第二节 光刻胶类型划分</w:t>
      </w:r>
      <w:r>
        <w:rPr>
          <w:rFonts w:hint="eastAsia"/>
        </w:rPr>
        <w:br/>
      </w:r>
      <w:r>
        <w:rPr>
          <w:rFonts w:hint="eastAsia"/>
        </w:rPr>
        <w:t>　　　　一、光聚合型</w:t>
      </w:r>
      <w:r>
        <w:rPr>
          <w:rFonts w:hint="eastAsia"/>
        </w:rPr>
        <w:br/>
      </w:r>
      <w:r>
        <w:rPr>
          <w:rFonts w:hint="eastAsia"/>
        </w:rPr>
        <w:t>　　　　二、光分解型</w:t>
      </w:r>
      <w:r>
        <w:rPr>
          <w:rFonts w:hint="eastAsia"/>
        </w:rPr>
        <w:br/>
      </w:r>
      <w:r>
        <w:rPr>
          <w:rFonts w:hint="eastAsia"/>
        </w:rPr>
        <w:t>　　　　三、光交联型</w:t>
      </w:r>
      <w:r>
        <w:rPr>
          <w:rFonts w:hint="eastAsia"/>
        </w:rPr>
        <w:br/>
      </w:r>
      <w:r>
        <w:rPr>
          <w:rFonts w:hint="eastAsia"/>
        </w:rPr>
        <w:t>　　第三节 光刻胶的应用</w:t>
      </w:r>
      <w:r>
        <w:rPr>
          <w:rFonts w:hint="eastAsia"/>
        </w:rPr>
        <w:br/>
      </w:r>
      <w:r>
        <w:rPr>
          <w:rFonts w:hint="eastAsia"/>
        </w:rPr>
        <w:t>　　第四节 光刻胶的技术参数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2025-2031年世界光刻胶所属行业运行形势分析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2025-2031年世界光刻胶所属行业运行简况</w:t>
      </w:r>
      <w:r>
        <w:rPr>
          <w:rFonts w:hint="eastAsia"/>
        </w:rPr>
        <w:br/>
      </w:r>
      <w:r>
        <w:rPr>
          <w:rFonts w:hint="eastAsia"/>
        </w:rPr>
        <w:t>　　　　一、世界光刻胶产业现状分析</w:t>
      </w:r>
      <w:r>
        <w:rPr>
          <w:rFonts w:hint="eastAsia"/>
        </w:rPr>
        <w:br/>
      </w:r>
      <w:r>
        <w:rPr>
          <w:rFonts w:hint="eastAsia"/>
        </w:rPr>
        <w:t>　　　　二、世界光刻胶生产技术发展分析</w:t>
      </w:r>
      <w:r>
        <w:rPr>
          <w:rFonts w:hint="eastAsia"/>
        </w:rPr>
        <w:br/>
      </w:r>
      <w:r>
        <w:rPr>
          <w:rFonts w:hint="eastAsia"/>
        </w:rPr>
        <w:t>　　　　三、贸易战对光刻胶行业的影响分析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2025-2031年世界主要国家光刻胶所属行业市场运行状况分析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2025-2031年世界光刻胶产业发展前景趋势预测分析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2025-2031年中国光刻胶产业发展环境分析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2025-2031年中国光刻胶产业政策发展环境分析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一、光刻胶产业相关政策颁布状况分析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二、光刻胶产品进出口关税分析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2025-2031年中国光刻胶产业社会环境发展分析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2025-2031年中国光刻胶所属行业营运格局分析</w:t>
      </w:r>
      <w:r>
        <w:rPr>
          <w:rFonts w:hint="eastAsia"/>
        </w:rPr>
        <w:br/>
      </w:r>
      <w:r>
        <w:rPr>
          <w:rFonts w:hint="eastAsia"/>
        </w:rPr>
        <w:t>　　第一节 2025-2031年中国光刻胶所属行业现状综述</w:t>
      </w:r>
      <w:r>
        <w:rPr>
          <w:rFonts w:hint="eastAsia"/>
        </w:rPr>
        <w:br/>
      </w:r>
      <w:r>
        <w:rPr>
          <w:rFonts w:hint="eastAsia"/>
        </w:rPr>
        <w:t>　　光刻胶行业进入壁垒较高，初期投入较大。光刻胶研发难度较大，不同的客户会有不同的应用需求，同一个客户也有不同的光刻应用需求，不同的光刻过程对光刻胶的具体要求也不一样，即使类似的光刻过程，不同的厂商也会有不同的要求。</w:t>
      </w:r>
      <w:r>
        <w:rPr>
          <w:rFonts w:hint="eastAsia"/>
        </w:rPr>
        <w:br/>
      </w:r>
      <w:r>
        <w:rPr>
          <w:rFonts w:hint="eastAsia"/>
        </w:rPr>
        <w:t>　　光刻胶市场格局</w:t>
      </w:r>
      <w:r>
        <w:rPr>
          <w:rFonts w:hint="eastAsia"/>
        </w:rPr>
        <w:br/>
      </w:r>
      <w:r>
        <w:rPr>
          <w:rFonts w:hint="eastAsia"/>
        </w:rPr>
        <w:t>　　　　一、TFT高性能光刻胶国产化势在必行</w:t>
      </w:r>
      <w:r>
        <w:rPr>
          <w:rFonts w:hint="eastAsia"/>
        </w:rPr>
        <w:br/>
      </w:r>
      <w:r>
        <w:rPr>
          <w:rFonts w:hint="eastAsia"/>
        </w:rPr>
        <w:t>　　　　二、我国首条百吨级高档光刻胶生产线投产</w:t>
      </w:r>
      <w:r>
        <w:rPr>
          <w:rFonts w:hint="eastAsia"/>
        </w:rPr>
        <w:br/>
      </w:r>
      <w:r>
        <w:rPr>
          <w:rFonts w:hint="eastAsia"/>
        </w:rPr>
        <w:t>　　第二节 2025-2031年中国光刻胶产业技术发展状况分析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一、沉浸式光刻技术 AMD 45nm工艺全面解析</w:t>
      </w:r>
      <w:r>
        <w:rPr>
          <w:rFonts w:hint="eastAsia"/>
        </w:rPr>
        <w:br/>
      </w:r>
      <w:r>
        <w:rPr>
          <w:rFonts w:hint="eastAsia"/>
        </w:rPr>
        <w:t>　　　　二、光刻技术及其应用的状况分析</w:t>
      </w:r>
      <w:r>
        <w:rPr>
          <w:rFonts w:hint="eastAsia"/>
        </w:rPr>
        <w:br/>
      </w:r>
      <w:r>
        <w:rPr>
          <w:rFonts w:hint="eastAsia"/>
        </w:rPr>
        <w:t>　　　　三、中国光刻胶产品技术与世界差距分析</w:t>
      </w:r>
      <w:r>
        <w:rPr>
          <w:rFonts w:hint="eastAsia"/>
        </w:rPr>
        <w:br/>
      </w:r>
      <w:r>
        <w:rPr>
          <w:rFonts w:hint="eastAsia"/>
        </w:rPr>
        <w:t>　　第三节 2025-2031年中国光刻胶产业发展存在的问题与对策分析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2025-2031年中国信息化学品制造所属行业主要数据监测分析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2025-2031年中国信息化学品制造所属行业规模分析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2025年中国信息化学品制造所属行业结构分析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2025-2031年中国信息化学品制造所属行业产值分析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2025-2031年中国信息化学品制造所属行业成本费用分析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2025-2031年中国信息化学品制造所属行业盈利能力分析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中国光刻胶细分应用市场分析</w:t>
      </w:r>
      <w:r>
        <w:rPr>
          <w:rFonts w:hint="eastAsia"/>
        </w:rPr>
        <w:br/>
      </w:r>
      <w:r>
        <w:rPr>
          <w:rFonts w:hint="eastAsia"/>
        </w:rPr>
        <w:t>　　第一节 模拟半导体（Analog Semiconductors）</w:t>
      </w:r>
      <w:r>
        <w:rPr>
          <w:rFonts w:hint="eastAsia"/>
        </w:rPr>
        <w:br/>
      </w:r>
      <w:r>
        <w:rPr>
          <w:rFonts w:hint="eastAsia"/>
        </w:rPr>
        <w:t>　　第二节 发光二极管（Light-Emitting Diodes LEDs）</w:t>
      </w:r>
      <w:r>
        <w:rPr>
          <w:rFonts w:hint="eastAsia"/>
        </w:rPr>
        <w:br/>
      </w:r>
      <w:r>
        <w:rPr>
          <w:rFonts w:hint="eastAsia"/>
        </w:rPr>
        <w:t>　　第三节 微机电系统（MEMS）</w:t>
      </w:r>
      <w:r>
        <w:rPr>
          <w:rFonts w:hint="eastAsia"/>
        </w:rPr>
        <w:br/>
      </w:r>
      <w:r>
        <w:rPr>
          <w:rFonts w:hint="eastAsia"/>
        </w:rPr>
        <w:t>　　第四节 太阳能光伏（Solar PV）</w:t>
      </w:r>
      <w:r>
        <w:rPr>
          <w:rFonts w:hint="eastAsia"/>
        </w:rPr>
        <w:br/>
      </w:r>
      <w:r>
        <w:rPr>
          <w:rFonts w:hint="eastAsia"/>
        </w:rPr>
        <w:t>　　第五节 微流道和生物芯片（Microfluidics &amp; Biochips）</w:t>
      </w:r>
      <w:r>
        <w:rPr>
          <w:rFonts w:hint="eastAsia"/>
        </w:rPr>
        <w:br/>
      </w:r>
      <w:r>
        <w:rPr>
          <w:rFonts w:hint="eastAsia"/>
        </w:rPr>
        <w:t>　　第六节 光电子器件/光子器件（Optoelectronics/Photonics）</w:t>
      </w:r>
      <w:r>
        <w:rPr>
          <w:rFonts w:hint="eastAsia"/>
        </w:rPr>
        <w:br/>
      </w:r>
      <w:r>
        <w:rPr>
          <w:rFonts w:hint="eastAsia"/>
        </w:rPr>
        <w:t>　　第七节 封装（Packaging）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2025-2031年中国光刻胶产业竞争格局分析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2025-2031年中国光刻胶产业竞争现状分析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一、中国光刻胶产品品牌竞争分析</w:t>
      </w:r>
      <w:r>
        <w:rPr>
          <w:rFonts w:hint="eastAsia"/>
        </w:rPr>
        <w:br/>
      </w:r>
      <w:r>
        <w:rPr>
          <w:rFonts w:hint="eastAsia"/>
        </w:rPr>
        <w:t>　　　　二、中国光刻胶产业技术竞争分析</w:t>
      </w:r>
      <w:r>
        <w:rPr>
          <w:rFonts w:hint="eastAsia"/>
        </w:rPr>
        <w:br/>
      </w:r>
      <w:r>
        <w:rPr>
          <w:rFonts w:hint="eastAsia"/>
        </w:rPr>
        <w:t>　　　　三、我国首条百吨级高档光刻胶生产线投产</w:t>
      </w:r>
      <w:r>
        <w:rPr>
          <w:rFonts w:hint="eastAsia"/>
        </w:rPr>
        <w:br/>
      </w:r>
      <w:r>
        <w:rPr>
          <w:rFonts w:hint="eastAsia"/>
        </w:rPr>
        <w:t>　　第二节 2025-2031年中国光刻胶行业集中度分析</w:t>
      </w:r>
      <w:r>
        <w:rPr>
          <w:rFonts w:hint="eastAsia"/>
        </w:rPr>
        <w:br/>
      </w:r>
      <w:r>
        <w:rPr>
          <w:rFonts w:hint="eastAsia"/>
        </w:rPr>
        <w:t>　　　　一、光刻胶生产企业分布分析</w:t>
      </w:r>
      <w:r>
        <w:rPr>
          <w:rFonts w:hint="eastAsia"/>
        </w:rPr>
        <w:br/>
      </w:r>
      <w:r>
        <w:rPr>
          <w:rFonts w:hint="eastAsia"/>
        </w:rPr>
        <w:t>　　　　二、光刻胶市场集中度分析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2025-2031年中国光刻胶产业竞争策略分析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世界光刻胶产业知名企业经营状况分析</w:t>
      </w:r>
      <w:r>
        <w:rPr>
          <w:rFonts w:hint="eastAsia"/>
        </w:rPr>
        <w:br/>
      </w:r>
      <w:r>
        <w:rPr>
          <w:rFonts w:hint="eastAsia"/>
        </w:rPr>
        <w:t>　　第一节 JSR</w:t>
      </w:r>
      <w:r>
        <w:rPr>
          <w:rFonts w:hint="eastAsia"/>
        </w:rPr>
        <w:br/>
      </w:r>
      <w:r>
        <w:rPr>
          <w:rFonts w:hint="eastAsia"/>
        </w:rPr>
        <w:t>　　第二节 Clariant（欧洲）</w:t>
      </w:r>
      <w:r>
        <w:rPr>
          <w:rFonts w:hint="eastAsia"/>
        </w:rPr>
        <w:br/>
      </w:r>
      <w:r>
        <w:rPr>
          <w:rFonts w:hint="eastAsia"/>
        </w:rPr>
        <w:t>　　第三节 Shin Etsu化学</w:t>
      </w:r>
      <w:r>
        <w:rPr>
          <w:rFonts w:hint="eastAsia"/>
        </w:rPr>
        <w:br/>
      </w:r>
      <w:r>
        <w:rPr>
          <w:rFonts w:hint="eastAsia"/>
        </w:rPr>
        <w:t>　　第四节 Sumitomo（日本）</w:t>
      </w:r>
      <w:r>
        <w:rPr>
          <w:rFonts w:hint="eastAsia"/>
        </w:rPr>
        <w:br/>
      </w:r>
      <w:r>
        <w:rPr>
          <w:rFonts w:hint="eastAsia"/>
        </w:rPr>
        <w:t>　　第五节 东京应化（日本）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中国光刻胶行业重点企业关键性数据分析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华飞微电子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北京化学试剂研究所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苏州瑞红电子化学品有限公司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2025-2031年中国集成电路产业运行新形势分析</w:t>
      </w:r>
      <w:r>
        <w:rPr>
          <w:rFonts w:hint="eastAsia"/>
        </w:rPr>
        <w:br/>
      </w:r>
      <w:r>
        <w:rPr>
          <w:rFonts w:hint="eastAsia"/>
        </w:rPr>
        <w:t>　　第一节 2025-2031年中国集成电路产业发展总体概括</w:t>
      </w:r>
      <w:r>
        <w:rPr>
          <w:rFonts w:hint="eastAsia"/>
        </w:rPr>
        <w:br/>
      </w:r>
      <w:r>
        <w:rPr>
          <w:rFonts w:hint="eastAsia"/>
        </w:rPr>
        <w:t>　　　　一、中国集成电路产业环境分析</w:t>
      </w:r>
      <w:r>
        <w:rPr>
          <w:rFonts w:hint="eastAsia"/>
        </w:rPr>
        <w:br/>
      </w:r>
      <w:r>
        <w:rPr>
          <w:rFonts w:hint="eastAsia"/>
        </w:rPr>
        <w:t>　　　　二、中国IC产业应用创新浅析</w:t>
      </w:r>
      <w:r>
        <w:rPr>
          <w:rFonts w:hint="eastAsia"/>
        </w:rPr>
        <w:br/>
      </w:r>
      <w:r>
        <w:rPr>
          <w:rFonts w:hint="eastAsia"/>
        </w:rPr>
        <w:t>　　　　三、集成电路产业发展迅速</w:t>
      </w:r>
      <w:r>
        <w:rPr>
          <w:rFonts w:hint="eastAsia"/>
        </w:rPr>
        <w:br/>
      </w:r>
      <w:r>
        <w:rPr>
          <w:rFonts w:hint="eastAsia"/>
        </w:rPr>
        <w:t>　　第二节 2025-2031年中国集成电路的产业链现状分析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一、中国集成电路产业链发展概况</w:t>
      </w:r>
      <w:r>
        <w:rPr>
          <w:rFonts w:hint="eastAsia"/>
        </w:rPr>
        <w:br/>
      </w:r>
      <w:r>
        <w:rPr>
          <w:rFonts w:hint="eastAsia"/>
        </w:rPr>
        <w:t>　　　　二、中国集成电路产业链发展趋于合理</w:t>
      </w:r>
      <w:r>
        <w:rPr>
          <w:rFonts w:hint="eastAsia"/>
        </w:rPr>
        <w:br/>
      </w:r>
      <w:r>
        <w:rPr>
          <w:rFonts w:hint="eastAsia"/>
        </w:rPr>
        <w:t>　　　　三、IC产业链的联动是关键</w:t>
      </w:r>
      <w:r>
        <w:rPr>
          <w:rFonts w:hint="eastAsia"/>
        </w:rPr>
        <w:br/>
      </w:r>
      <w:r>
        <w:rPr>
          <w:rFonts w:hint="eastAsia"/>
        </w:rPr>
        <w:t>　　第三节 2025-2031年中国集成电路封测业发展概况</w:t>
      </w:r>
      <w:r>
        <w:rPr>
          <w:rFonts w:hint="eastAsia"/>
        </w:rPr>
        <w:br/>
      </w:r>
      <w:r>
        <w:rPr>
          <w:rFonts w:hint="eastAsia"/>
        </w:rPr>
        <w:t>　　　　一、集成电路封测业发展状况</w:t>
      </w:r>
      <w:r>
        <w:rPr>
          <w:rFonts w:hint="eastAsia"/>
        </w:rPr>
        <w:br/>
      </w:r>
      <w:r>
        <w:rPr>
          <w:rFonts w:hint="eastAsia"/>
        </w:rPr>
        <w:t>　　　　二、中国IC封装业从低端向中高端走近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　　三、中国需加快高端封装技术的研发</w:t>
      </w:r>
      <w:r>
        <w:rPr>
          <w:rFonts w:hint="eastAsia"/>
        </w:rPr>
        <w:br/>
      </w:r>
      <w:r>
        <w:rPr>
          <w:rFonts w:hint="eastAsia"/>
        </w:rPr>
        <w:t>　　　　四、新型封装测试技术浅析</w:t>
      </w:r>
      <w:r>
        <w:rPr>
          <w:rFonts w:hint="eastAsia"/>
        </w:rPr>
        <w:br/>
      </w:r>
      <w:r>
        <w:rPr>
          <w:rFonts w:hint="eastAsia"/>
        </w:rPr>
        <w:t>　　　　五、IC封装企业的质量管理模式</w:t>
      </w:r>
      <w:r>
        <w:rPr>
          <w:rFonts w:hint="eastAsia"/>
        </w:rPr>
        <w:br/>
      </w:r>
      <w:r>
        <w:rPr>
          <w:rFonts w:hint="eastAsia"/>
        </w:rPr>
        <w:t>　　第四节 2025-2031年中国集成电路产量数据统计分析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一、2025-2031年全国集成电路产量分析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　　三、2025年集成电路产量集中度分析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2025-2031年中国光刻胶产业发展前景趋势预测分析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2025-2031年中国光刻胶产业发展前景趋势预测分析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一、TFT高性能光刻胶国产化势在必行</w:t>
      </w:r>
      <w:r>
        <w:rPr>
          <w:rFonts w:hint="eastAsia"/>
        </w:rPr>
        <w:br/>
      </w:r>
      <w:r>
        <w:rPr>
          <w:rFonts w:hint="eastAsia"/>
        </w:rPr>
        <w:t>　　　　二、193纳米光刻胶市场预测</w:t>
      </w:r>
      <w:r>
        <w:rPr>
          <w:rFonts w:hint="eastAsia"/>
        </w:rPr>
        <w:br/>
      </w:r>
      <w:r>
        <w:rPr>
          <w:rFonts w:hint="eastAsia"/>
        </w:rPr>
        <w:t>　　　　三、光刻胶技术研发方向预测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2025-2031年中国光刻胶市场发展预测分析</w:t>
      </w:r>
      <w:r>
        <w:rPr>
          <w:rFonts w:hint="eastAsia"/>
        </w:rPr>
        <w:br/>
      </w:r>
      <w:r>
        <w:rPr>
          <w:rFonts w:hint="eastAsia"/>
        </w:rPr>
        <w:t>　　　　一、光刻胶市场需求预测</w:t>
      </w:r>
      <w:r>
        <w:rPr>
          <w:rFonts w:hint="eastAsia"/>
        </w:rPr>
        <w:br/>
      </w:r>
      <w:r>
        <w:rPr>
          <w:rFonts w:hint="eastAsia"/>
        </w:rPr>
        <w:t>　　　　二、光刻胶价格走势分析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2025-2031年中国光刻胶市场盈利能力预测分析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2025-2031年中国光刻胶行业投资机会与风险分析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2025-2031年中国光刻胶行业投资环境分析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2025-2031年中国光刻胶行业投资机会分析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一、中国光刻胶行业投资潜力分析</w:t>
      </w:r>
      <w:r>
        <w:rPr>
          <w:rFonts w:hint="eastAsia"/>
        </w:rPr>
        <w:br/>
      </w:r>
      <w:r>
        <w:rPr>
          <w:rFonts w:hint="eastAsia"/>
        </w:rPr>
        <w:t>　　　　二、中国光刻胶行业吸引力分析</w:t>
      </w:r>
      <w:r>
        <w:rPr>
          <w:rFonts w:hint="eastAsia"/>
        </w:rPr>
        <w:br/>
      </w:r>
      <w:r>
        <w:rPr>
          <w:rFonts w:hint="eastAsia"/>
        </w:rPr>
        <w:t>　　第三节 [.中智林.]2025-2031年中国光刻胶行业投资风险预警分析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2025-2031年央行历次调整利率时间及幅度表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2025年中国信息化学品制造行业不同类型企业数量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2025年中国信息化学品制造行业不同所有制企业数量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2025年中国信息化学品制造行业不同类型销售收入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2025年中国信息化学品制造行业不同所有制销售收入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2025-2031年全国集成电路产量分析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图表 2025年集成电路产量集中度分析</w:t>
      </w:r>
      <w:r>
        <w:rPr>
          <w:rFonts w:hint="eastAsia"/>
        </w:rPr>
        <w:br/>
      </w:r>
      <w:r>
        <w:rPr>
          <w:rFonts w:hint="eastAsia"/>
        </w:rPr>
        <w:t>　　图表 北京化学试剂研究所主要经济指标走势图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北京化学试剂研究所经营收入走势图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北京化学试剂研究所盈利指标走势图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北京化学试剂研究所负债情况图</w:t>
      </w:r>
      <w:r>
        <w:rPr>
          <w:rFonts w:hint="eastAsia"/>
        </w:rPr>
        <w:br/>
      </w:r>
      <w:r>
        <w:rPr>
          <w:rFonts w:hint="eastAsia"/>
        </w:rPr>
        <w:t>　　图表 北京化学试剂研究所负债指标走势图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2025-2031年中国光刻胶市场需求预测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2025-2031年中国光刻胶进出口预测分析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79ba900414713" w:history="1">
        <w:r>
          <w:rPr>
            <w:rStyle w:val="Hyperlink"/>
          </w:rPr>
          <w:t>2025-2031年中国光刻胶行业发展全面调研与未来趋势预测报告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79ba900414713" w:history="1">
        <w:r>
          <w:rPr>
            <w:rStyle w:val="Hyperlink"/>
          </w:rPr>
          <w:t>https://www.20087.com/5/77/GuangKeJiaoDeFaZhanQuShi.html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热点：国内最先进的光刻胶企业、光刻胶主要成分、光刻胶原理、国内四大光刻胶生产商、光刻胶材料龙头企业排名、光刻胶最新消息、中国光刻机第一龙头股、光刻胶的成分、光刻胶的作用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cb61ff9a44421" w:history="1">
      <w:r>
        <w:rPr>
          <w:rStyle w:val="Hyperlink"/>
        </w:rPr>
        <w:t>2025-2031年中国光刻胶行业发展全面调研与未来趋势预测报告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uangKeJiaoDeFaZhanQuShi.html" TargetMode="External" Id="Rafa79ba90041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uangKeJiaoDeFaZhanQuShi.html" TargetMode="External" Id="R9f9cb61ff9a4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2025-05-03T00:54:00Z</dcterms:created>
  <dcterms:modified xsi:type="dcterms:W3CDTF">2025-05-03T01:54:00Z</dcterms:modified>
  <dc:subject>2025-2031年中国光刻胶行业发展全面调研与未来趋势预测报告</dc:subject>
  <dc:title>2025-2031年中国光刻胶行业发展全面调研与未来趋势预测报告</dc:title>
  <cp:keywords>2025-2031年中国光刻胶行业发展全面调研与未来趋势预测报告</cp:keywords>
  <dc:description>2025-2031年中国光刻胶行业发展全面调研与未来趋势预测报告</dc:description>
</cp:coreProperties>
</file>