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58bdd2e3c47d4" w:history="1">
              <w:r>
                <w:rPr>
                  <w:rStyle w:val="Hyperlink"/>
                </w:rPr>
                <w:t>2025-2031年中国泥炭行业发展现状分析与前景趋势预测报告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58bdd2e3c47d4" w:history="1">
              <w:r>
                <w:rPr>
                  <w:rStyle w:val="Hyperlink"/>
                </w:rPr>
                <w:t>2025-2031年中国泥炭行业发展现状分析与前景趋势预测报告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58bdd2e3c47d4" w:history="1">
                <w:r>
                  <w:rPr>
                    <w:rStyle w:val="Hyperlink"/>
                  </w:rPr>
                  <w:t>https://www.20087.com/5/27/NiTanHangYeFaZhanQuShi.html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炭是一种有机肥料，在农业领域的需求量较大，尤其是在园艺和种植方面。全球泥炭市场呈现出稳定的供需关系。泥炭的开采和使用面临着环境可持续性的挑战，因为泥炭地的破坏会导致温室气体排放。近年来，随着对可持续农业实践的关注增加，泥炭的使用开始受到限制，特别是在欧洲等地。这促使行业转向开发替代性的有机基质材料。</w:t>
      </w:r>
      <w:r>
        <w:rPr>
          <w:rFonts w:hint="eastAsia"/>
        </w:rPr>
        <w:br/>
      </w:r>
      <w:r>
        <w:rPr>
          <w:rFonts w:hint="eastAsia"/>
        </w:rPr>
        <w:t>　　未来，泥炭行业将面临更加严格的环保法规。随着可持续农业实践的推广，对泥炭的依赖将逐渐减少，转而寻求更环保的替代品。例如，椰壳纤维、木屑、珍珠岩等替代基质材料的使用将增加。同时，技术创新将促进泥炭回收和再利用技术的发展，减少对自然资源的压力。此外，泥炭生产商也将探索新的市场机会，如在土壤修复和湿地恢复项目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58bdd2e3c47d4" w:history="1">
        <w:r>
          <w:rPr>
            <w:rStyle w:val="Hyperlink"/>
          </w:rPr>
          <w:t>2025-2031年中国泥炭行业发展现状分析与前景趋势预测报告</w:t>
        </w:r>
      </w:hyperlink>
      <w:r>
        <w:rPr>
          <w:rFonts w:hint="eastAsia"/>
        </w:rPr>
        <w:t>》通过详实的数据分析，全面解析了泥炭行业的市场规模、需求动态及价格趋势，深入探讨了泥炭产业链上下游的协同关系与竞争格局变化。报告对泥炭细分市场进行精准划分，结合重点企业研究，揭示了品牌影响力与市场集中度的现状，为行业参与者提供了清晰的竞争态势洞察。同时，报告结合宏观经济环境、技术发展路径及消费者需求演变，科学预测了泥炭行业的未来发展方向，并针对潜在风险提出了切实可行的应对策略。报告为泥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泥炭行业界定</w:t>
      </w:r>
      <w:r>
        <w:rPr>
          <w:rFonts w:hint="eastAsia"/>
        </w:rPr>
        <w:br/>
      </w:r>
      <w:r>
        <w:rPr>
          <w:rFonts w:hint="eastAsia"/>
        </w:rPr>
        <w:t>　　第一节 泥炭行业定义</w:t>
      </w:r>
      <w:r>
        <w:rPr>
          <w:rFonts w:hint="eastAsia"/>
        </w:rPr>
        <w:br/>
      </w:r>
      <w:r>
        <w:rPr>
          <w:rFonts w:hint="eastAsia"/>
        </w:rPr>
        <w:t>　　第二节 泥炭行业特点分析</w:t>
      </w:r>
      <w:r>
        <w:rPr>
          <w:rFonts w:hint="eastAsia"/>
        </w:rPr>
        <w:br/>
      </w:r>
      <w:r>
        <w:rPr>
          <w:rFonts w:hint="eastAsia"/>
        </w:rPr>
        <w:t>　　第三节 泥炭行业发展历程</w:t>
      </w:r>
      <w:r>
        <w:rPr>
          <w:rFonts w:hint="eastAsia"/>
        </w:rPr>
        <w:br/>
      </w:r>
      <w:r>
        <w:rPr>
          <w:rFonts w:hint="eastAsia"/>
        </w:rPr>
        <w:t>　　第四节 泥炭产业链分析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2024-2025年全球泥炭行业发展态势分析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全球泥炭行业总体情况</w:t>
      </w:r>
      <w:r>
        <w:rPr>
          <w:rFonts w:hint="eastAsia"/>
        </w:rPr>
        <w:br/>
      </w:r>
      <w:r>
        <w:rPr>
          <w:rFonts w:hint="eastAsia"/>
        </w:rPr>
        <w:t>　　第二节 泥炭行业重点国家、地区市场分析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全球泥炭行业发展前景预测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2024-2025年中国泥炭行业发展环境分析</w:t>
      </w:r>
      <w:r>
        <w:rPr>
          <w:rFonts w:hint="eastAsia"/>
        </w:rPr>
        <w:br/>
      </w:r>
      <w:r>
        <w:rPr>
          <w:rFonts w:hint="eastAsia"/>
        </w:rPr>
        <w:t>　　第一节 泥炭行业经济环境分析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泥炭行业政策环境分析</w:t>
      </w:r>
      <w:r>
        <w:rPr>
          <w:rFonts w:hint="eastAsia"/>
        </w:rPr>
        <w:br/>
      </w:r>
      <w:r>
        <w:rPr>
          <w:rFonts w:hint="eastAsia"/>
        </w:rPr>
        <w:t>　　　　一、泥炭行业相关政策</w:t>
      </w:r>
      <w:r>
        <w:rPr>
          <w:rFonts w:hint="eastAsia"/>
        </w:rPr>
        <w:br/>
      </w:r>
      <w:r>
        <w:rPr>
          <w:rFonts w:hint="eastAsia"/>
        </w:rPr>
        <w:t>　　　　二、泥炭行业相关标准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2024-2025年泥炭行业技术发展现状及趋势分析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国内外泥炭行业技术差异与原因</w:t>
      </w:r>
      <w:r>
        <w:rPr>
          <w:rFonts w:hint="eastAsia"/>
        </w:rPr>
        <w:br/>
      </w:r>
      <w:r>
        <w:rPr>
          <w:rFonts w:hint="eastAsia"/>
        </w:rPr>
        <w:t>　　第三节 泥炭行业技术发展方向、趋势预测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中国泥炭行业市场供需状况分析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中国泥炭行业市场规模情况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中国泥炭行业市场需求状况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一、2019-2024年泥炭行业市场需求情况</w:t>
      </w:r>
      <w:r>
        <w:rPr>
          <w:rFonts w:hint="eastAsia"/>
        </w:rPr>
        <w:br/>
      </w:r>
      <w:r>
        <w:rPr>
          <w:rFonts w:hint="eastAsia"/>
        </w:rPr>
        <w:t>　　　　二、泥炭行业市场需求特点分析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三、2025-2031年泥炭行业市场需求预测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中国泥炭行业产量情况分析与预测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一、2019-2024年泥炭行业产量统计分析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二、2024年泥炭行业产量特点分析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三、2025-2031年泥炭行业产量预测分析</w:t>
      </w:r>
      <w:r>
        <w:rPr>
          <w:rFonts w:hint="eastAsia"/>
        </w:rPr>
        <w:br/>
      </w:r>
      <w:r>
        <w:rPr>
          <w:rFonts w:hint="eastAsia"/>
        </w:rPr>
        <w:t>　　第四节 泥炭行业市场供需平衡状况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中国泥炭行业进出口情况分析</w:t>
      </w:r>
      <w:r>
        <w:rPr>
          <w:rFonts w:hint="eastAsia"/>
        </w:rPr>
        <w:br/>
      </w:r>
      <w:r>
        <w:rPr>
          <w:rFonts w:hint="eastAsia"/>
        </w:rPr>
        <w:t>　　第一节 泥炭行业出口情况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一、2019-2024年泥炭行业出口情况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三、2025-2031年泥炭行业出口情况预测</w:t>
      </w:r>
      <w:r>
        <w:rPr>
          <w:rFonts w:hint="eastAsia"/>
        </w:rPr>
        <w:br/>
      </w:r>
      <w:r>
        <w:rPr>
          <w:rFonts w:hint="eastAsia"/>
        </w:rPr>
        <w:t>　　第二节 泥炭行业进口情况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一、2019-2024年泥炭行业进口情况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三、2025-2031年泥炭行业进口情况预测</w:t>
      </w:r>
      <w:r>
        <w:rPr>
          <w:rFonts w:hint="eastAsia"/>
        </w:rPr>
        <w:br/>
      </w:r>
      <w:r>
        <w:rPr>
          <w:rFonts w:hint="eastAsia"/>
        </w:rPr>
        <w:t>　　第三节 泥炭行业进出口面临的挑战及对策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2024-2025年中国泥炭行业产品价格监测</w:t>
      </w:r>
      <w:r>
        <w:rPr>
          <w:rFonts w:hint="eastAsia"/>
        </w:rPr>
        <w:br/>
      </w:r>
      <w:r>
        <w:rPr>
          <w:rFonts w:hint="eastAsia"/>
        </w:rPr>
        <w:t>　　　　一、泥炭市场价格特征</w:t>
      </w:r>
      <w:r>
        <w:rPr>
          <w:rFonts w:hint="eastAsia"/>
        </w:rPr>
        <w:br/>
      </w:r>
      <w:r>
        <w:rPr>
          <w:rFonts w:hint="eastAsia"/>
        </w:rPr>
        <w:t>　　　　二、当前泥炭市场价格评述</w:t>
      </w:r>
      <w:r>
        <w:rPr>
          <w:rFonts w:hint="eastAsia"/>
        </w:rPr>
        <w:br/>
      </w:r>
      <w:r>
        <w:rPr>
          <w:rFonts w:hint="eastAsia"/>
        </w:rPr>
        <w:t>　　　　三、影响泥炭市场价格因素分析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四、未来泥炭市场价格走势预测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中国泥炭行业重点区域市场分析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泥炭行业区域市场分布情况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2024-2025年泥炭行业细分市场调研分析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泥炭细分产品（一）市场调研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泥炭细分产品（二）市场调研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2024-2025年泥炭行业上、下游市场分析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泥炭行业上游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泥炭行业下游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泥炭行业重点企业发展调研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泥炭重点企业（一）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泥炭重点企业（二）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泥炭重点企业（三）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泥炭重点企业（四）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泥炭重点企业（五）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泥炭重点企业（六）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泥炭行业风险及对策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2025-2031年泥炭行业发展环境分析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2025-2031年泥炭行业投资特性分析</w:t>
      </w:r>
      <w:r>
        <w:rPr>
          <w:rFonts w:hint="eastAsia"/>
        </w:rPr>
        <w:br/>
      </w:r>
      <w:r>
        <w:rPr>
          <w:rFonts w:hint="eastAsia"/>
        </w:rPr>
        <w:t>　　　　一、泥炭行业进入壁垒</w:t>
      </w:r>
      <w:r>
        <w:rPr>
          <w:rFonts w:hint="eastAsia"/>
        </w:rPr>
        <w:br/>
      </w:r>
      <w:r>
        <w:rPr>
          <w:rFonts w:hint="eastAsia"/>
        </w:rPr>
        <w:t>　　　　二、泥炭行业盈利模式</w:t>
      </w:r>
      <w:r>
        <w:rPr>
          <w:rFonts w:hint="eastAsia"/>
        </w:rPr>
        <w:br/>
      </w:r>
      <w:r>
        <w:rPr>
          <w:rFonts w:hint="eastAsia"/>
        </w:rPr>
        <w:t>　　　　三、泥炭行业盈利因素</w:t>
      </w:r>
      <w:r>
        <w:rPr>
          <w:rFonts w:hint="eastAsia"/>
        </w:rPr>
        <w:br/>
      </w:r>
      <w:r>
        <w:rPr>
          <w:rFonts w:hint="eastAsia"/>
        </w:rPr>
        <w:t>　　第三节 泥炭行业“波特五力模型”分析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2025-2031年泥炭行业风险及对策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泥炭企业竞争策略分析</w:t>
      </w:r>
      <w:r>
        <w:rPr>
          <w:rFonts w:hint="eastAsia"/>
        </w:rPr>
        <w:br/>
      </w:r>
      <w:r>
        <w:rPr>
          <w:rFonts w:hint="eastAsia"/>
        </w:rPr>
        <w:t>　　第一节 泥炭市场竞争策略分析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一、2025-2031年中国泥炭市场增长潜力分析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二、2025-2031年中国泥炭主要潜力品种分析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三、现有泥炭产品竞争策略分析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四、潜力泥炭品种竞争策略选择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2025-2031年中国泥炭企业竞争策略分析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一、2025-2031年我国泥炭市场竞争趋势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二、2025-2031年泥炭行业竞争格局展望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三、2025-2031年泥炭行业竞争策略分析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四、2025-2031年泥炭企业竞争策略分析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2025-2031年中国泥炭行业发展趋势分析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一、2025-2031年泥炭技术发展趋势分析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二、2025-2031年泥炭产品发展趋势分析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三、2025-2031年泥炭行业竞争格局展望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2025-2031年中国泥炭市场趋势分析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一、2025-2031年泥炭发展趋势预测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二、2025-2025年泥炭市场前景分析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三、2025-2031年泥炭产业政策趋向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2025-2031年泥炭行业投资价值评估分析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泥炭行业发展建议分析</w:t>
      </w:r>
      <w:r>
        <w:rPr>
          <w:rFonts w:hint="eastAsia"/>
        </w:rPr>
        <w:br/>
      </w:r>
      <w:r>
        <w:rPr>
          <w:rFonts w:hint="eastAsia"/>
        </w:rPr>
        <w:t>　　第一节 泥炭行业研究结论及建议</w:t>
      </w:r>
      <w:r>
        <w:rPr>
          <w:rFonts w:hint="eastAsia"/>
        </w:rPr>
        <w:br/>
      </w:r>
      <w:r>
        <w:rPr>
          <w:rFonts w:hint="eastAsia"/>
        </w:rPr>
        <w:t>　　第二节 泥炭细分行业研究结论及建议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中:智:林:：泥炭行业竞争策略总结及建议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泥炭行业历程</w:t>
      </w:r>
      <w:r>
        <w:rPr>
          <w:rFonts w:hint="eastAsia"/>
        </w:rPr>
        <w:br/>
      </w:r>
      <w:r>
        <w:rPr>
          <w:rFonts w:hint="eastAsia"/>
        </w:rPr>
        <w:t>　　图表 泥炭行业生命周期</w:t>
      </w:r>
      <w:r>
        <w:rPr>
          <w:rFonts w:hint="eastAsia"/>
        </w:rPr>
        <w:br/>
      </w:r>
      <w:r>
        <w:rPr>
          <w:rFonts w:hint="eastAsia"/>
        </w:rPr>
        <w:t>　　图表 泥炭行业产业链分析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2019-2024年泥炭行业市场容量分析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2019-2024年中国泥炭行业产量及增长趋势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2019-2024年中国泥炭市场需求量及增速统计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2024年中国泥炭行业需求领域分布格局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2019-2024年中国泥炭出口数量分析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2019-2024年中国泥炭出口金额分析</w:t>
      </w:r>
      <w:r>
        <w:rPr>
          <w:rFonts w:hint="eastAsia"/>
        </w:rPr>
        <w:br/>
      </w:r>
      <w:r>
        <w:rPr>
          <w:rFonts w:hint="eastAsia"/>
        </w:rPr>
        <w:t>　　图表 2024年中国泥炭进口国家及地区分析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2024年中国泥炭出口国家及地区分析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2019-2024年中国泥炭行业企业平均规模情况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泥炭企业信息</w:t>
      </w:r>
      <w:r>
        <w:rPr>
          <w:rFonts w:hint="eastAsia"/>
        </w:rPr>
        <w:br/>
      </w:r>
      <w:r>
        <w:rPr>
          <w:rFonts w:hint="eastAsia"/>
        </w:rPr>
        <w:t>　　图表 泥炭企业经营情况分析</w:t>
      </w:r>
      <w:r>
        <w:rPr>
          <w:rFonts w:hint="eastAsia"/>
        </w:rPr>
        <w:br/>
      </w:r>
      <w:r>
        <w:rPr>
          <w:rFonts w:hint="eastAsia"/>
        </w:rPr>
        <w:t>　　图表 泥炭重点企业（三）主要经济指标情况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2025-2031年中国泥炭行业产量预测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2025-2031年中国泥炭市场需求量预测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2025-2031年中国泥炭行业供需平衡预测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2025-2031年中国泥炭行业市场规模预测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2025-2031年中国泥炭市场前景分析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2025-2031年中国泥炭发展趋势预测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58bdd2e3c47d4" w:history="1">
        <w:r>
          <w:rPr>
            <w:rStyle w:val="Hyperlink"/>
          </w:rPr>
          <w:t>2025-2031年中国泥炭行业发展现状分析与前景趋势预测报告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58bdd2e3c47d4" w:history="1">
        <w:r>
          <w:rPr>
            <w:rStyle w:val="Hyperlink"/>
          </w:rPr>
          <w:t>https://www.20087.com/5/27/NiTanHangYeFaZhanQuShi.html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热点：泥炭土价格、泥炭耳机、泥炭耳机、泥炭土和营养土哪个更好一些、草炭土多少钱一吨、泥炭蓝牙耳机怎么样、草炭、泥炭耳机官网、泥炭土有营养吗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dc6b1532f4865" w:history="1">
      <w:r>
        <w:rPr>
          <w:rStyle w:val="Hyperlink"/>
        </w:rPr>
        <w:t>2025-2031年中国泥炭行业发展现状分析与前景趋势预测报告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NiTanHangYeFaZhanQuShi.html" TargetMode="External" Id="R0a158bdd2e3c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NiTanHangYeFaZhanQuShi.html" TargetMode="External" Id="R9c0dc6b1532f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2024-09-27T07:39:00Z</dcterms:created>
  <dcterms:modified xsi:type="dcterms:W3CDTF">2024-09-27T08:39:00Z</dcterms:modified>
  <dc:subject>2025-2031年中国泥炭行业发展现状分析与前景趋势预测报告</dc:subject>
  <dc:title>2025-2031年中国泥炭行业发展现状分析与前景趋势预测报告</dc:title>
  <cp:keywords>2025-2031年中国泥炭行业发展现状分析与前景趋势预测报告</cp:keywords>
  <dc:description>2025-2031年中国泥炭行业发展现状分析与前景趋势预测报告</dc:description>
</cp:coreProperties>
</file>