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7273a462d495e" w:history="1">
              <w:r>
                <w:rPr>
                  <w:rStyle w:val="Hyperlink"/>
                </w:rPr>
                <w:t>中国石灰氮市场调查研究与发展前景预测报告（2025-2031年）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7273a462d495e" w:history="1">
              <w:r>
                <w:rPr>
                  <w:rStyle w:val="Hyperlink"/>
                </w:rPr>
                <w:t>中国石灰氮市场调查研究与发展前景预测报告（2025-2031年）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7273a462d495e" w:history="1">
                <w:r>
                  <w:rPr>
                    <w:rStyle w:val="Hyperlink"/>
                  </w:rPr>
                  <w:t>https://www.20087.com/M_ShiYouHuaGong/75/ShiHuiDanShiChangXingQingFenXiYuCe.html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石灰氮（Calcium Cyanamide）作为一种高效化肥，主要用于土壤改良、病虫害防治和作物营养补充。近年来，随着农业可持续发展的推动，石灰氮因其环境友好和多功能性而受到关注。它不仅能够提供作物所需的氮元素，还有助于控制土壤病菌和线虫，减少化学农药的使用。同时，新型缓释技术的应用，提高了石灰氮的利用率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石灰氮的应用将更加注重精准农业和生态平衡。通过集成土壤传感器和数据分析，实现石灰氮的精准施用，提高作物产量和质量，同时减少对非目标生物的负面影响。同时，生物技术的进展，如生物固定氮的微生物与石灰氮的协同作用，将推动石灰氮在微生物肥料中的应用，促进土壤微生物多样性和健康。此外，石灰氮的生产将更加注重资源循环，如利用工业副产品作为原料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7273a462d495e" w:history="1">
        <w:r>
          <w:rPr>
            <w:rStyle w:val="Hyperlink"/>
          </w:rPr>
          <w:t>中国石灰氮市场调查研究与发展前景预测报告（2025-2031年）</w:t>
        </w:r>
      </w:hyperlink>
      <w:r>
        <w:rPr>
          <w:rFonts w:hint="eastAsia"/>
        </w:rPr>
        <w:t>》基于多年行业研究积累，结合石灰氮市场发展现状，依托行业权威数据资源和长期市场监测数据库，对石灰氮市场规模、技术现状及未来方向进行了全面分析。报告梳理了石灰氮行业竞争格局，重点评估了主要企业的市场表现及品牌影响力，并通过SWOT分析揭示了石灰氮行业机遇与潜在风险。同时，报告对石灰氮市场前景和发展趋势进行了科学预测，为投资者提供了投资价值判断和策略建议，助力把握石灰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石灰氮产业相关概述</w:t>
      </w:r>
      <w:r>
        <w:rPr>
          <w:rFonts w:hint="eastAsia"/>
        </w:rPr>
        <w:br/>
      </w:r>
      <w:r>
        <w:rPr>
          <w:rFonts w:hint="eastAsia"/>
        </w:rPr>
        <w:t>　　第一节 石灰氮概述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二、质量标准</w:t>
      </w:r>
      <w:r>
        <w:rPr>
          <w:rFonts w:hint="eastAsia"/>
        </w:rPr>
        <w:br/>
      </w:r>
      <w:r>
        <w:rPr>
          <w:rFonts w:hint="eastAsia"/>
        </w:rPr>
        <w:t>　　第二节 石灰氮包装储运</w:t>
      </w:r>
      <w:r>
        <w:rPr>
          <w:rFonts w:hint="eastAsia"/>
        </w:rPr>
        <w:br/>
      </w:r>
      <w:r>
        <w:rPr>
          <w:rFonts w:hint="eastAsia"/>
        </w:rPr>
        <w:t>　　第三节 石灰氮安全事项</w:t>
      </w:r>
      <w:r>
        <w:rPr>
          <w:rFonts w:hint="eastAsia"/>
        </w:rPr>
        <w:br/>
      </w:r>
      <w:r>
        <w:rPr>
          <w:rFonts w:hint="eastAsia"/>
        </w:rPr>
        <w:t>　　第三节 石灰氮主要用途分析</w:t>
      </w:r>
      <w:r>
        <w:rPr>
          <w:rFonts w:hint="eastAsia"/>
        </w:rPr>
        <w:br/>
      </w:r>
      <w:r>
        <w:rPr>
          <w:rFonts w:hint="eastAsia"/>
        </w:rPr>
        <w:t>　　第四节 石灰氮制法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2025年中国石灰氮行业政策环境分析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一、石灰氮行业政策分析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2025年中国石灰氮行业社会环境分析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2025年中国石灰氮行业技术环境分析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2025年中国石灰氮产业运行状况分析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2025年中国石灰氮产业发展综述</w:t>
      </w:r>
      <w:r>
        <w:rPr>
          <w:rFonts w:hint="eastAsia"/>
        </w:rPr>
        <w:br/>
      </w:r>
      <w:r>
        <w:rPr>
          <w:rFonts w:hint="eastAsia"/>
        </w:rPr>
        <w:t>　　　　一、世界石灰氮市场分析</w:t>
      </w:r>
      <w:r>
        <w:rPr>
          <w:rFonts w:hint="eastAsia"/>
        </w:rPr>
        <w:br/>
      </w:r>
      <w:r>
        <w:rPr>
          <w:rFonts w:hint="eastAsia"/>
        </w:rPr>
        <w:t>　　　　二、石灰氮生产的历史回顾</w:t>
      </w:r>
      <w:r>
        <w:rPr>
          <w:rFonts w:hint="eastAsia"/>
        </w:rPr>
        <w:br/>
      </w:r>
      <w:r>
        <w:rPr>
          <w:rFonts w:hint="eastAsia"/>
        </w:rPr>
        <w:t>　　　　三、石灰氮在无公害农产品生产上的应用技术</w:t>
      </w:r>
      <w:r>
        <w:rPr>
          <w:rFonts w:hint="eastAsia"/>
        </w:rPr>
        <w:br/>
      </w:r>
      <w:r>
        <w:rPr>
          <w:rFonts w:hint="eastAsia"/>
        </w:rPr>
        <w:t>　　第二节 2025年中国农用石灰氮分析</w:t>
      </w:r>
      <w:r>
        <w:rPr>
          <w:rFonts w:hint="eastAsia"/>
        </w:rPr>
        <w:br/>
      </w:r>
      <w:r>
        <w:rPr>
          <w:rFonts w:hint="eastAsia"/>
        </w:rPr>
        <w:t>　　　　一、石灰氮的生产及市场现状</w:t>
      </w:r>
      <w:r>
        <w:rPr>
          <w:rFonts w:hint="eastAsia"/>
        </w:rPr>
        <w:br/>
      </w:r>
      <w:r>
        <w:rPr>
          <w:rFonts w:hint="eastAsia"/>
        </w:rPr>
        <w:t>　　　　二、农用石灰氮领域的开发与研究</w:t>
      </w:r>
      <w:r>
        <w:rPr>
          <w:rFonts w:hint="eastAsia"/>
        </w:rPr>
        <w:br/>
      </w:r>
      <w:r>
        <w:rPr>
          <w:rFonts w:hint="eastAsia"/>
        </w:rPr>
        <w:t>　　　　三、农用石灰氮的新贵------颗粒石灰氮</w:t>
      </w:r>
      <w:r>
        <w:rPr>
          <w:rFonts w:hint="eastAsia"/>
        </w:rPr>
        <w:br/>
      </w:r>
      <w:r>
        <w:rPr>
          <w:rFonts w:hint="eastAsia"/>
        </w:rPr>
        <w:t>　　第三节 2025年中国石灰氮产业发展存在问题分析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2025年中国石灰氮产业市场运行态势分析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2025年中国石灰氮产业供需分析</w:t>
      </w:r>
      <w:r>
        <w:rPr>
          <w:rFonts w:hint="eastAsia"/>
        </w:rPr>
        <w:br/>
      </w:r>
      <w:r>
        <w:rPr>
          <w:rFonts w:hint="eastAsia"/>
        </w:rPr>
        <w:t>　　　　一、石灰氮供给情况分析</w:t>
      </w:r>
      <w:r>
        <w:rPr>
          <w:rFonts w:hint="eastAsia"/>
        </w:rPr>
        <w:br/>
      </w:r>
      <w:r>
        <w:rPr>
          <w:rFonts w:hint="eastAsia"/>
        </w:rPr>
        <w:t>　　　　二、石灰氮需求分析</w:t>
      </w:r>
      <w:r>
        <w:rPr>
          <w:rFonts w:hint="eastAsia"/>
        </w:rPr>
        <w:br/>
      </w:r>
      <w:r>
        <w:rPr>
          <w:rFonts w:hint="eastAsia"/>
        </w:rPr>
        <w:t>　　　　三、影响石灰氮供需的因素分析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2025年中国石灰氮产业运行动态分析</w:t>
      </w:r>
      <w:r>
        <w:rPr>
          <w:rFonts w:hint="eastAsia"/>
        </w:rPr>
        <w:br/>
      </w:r>
      <w:r>
        <w:rPr>
          <w:rFonts w:hint="eastAsia"/>
        </w:rPr>
        <w:t>　　　　一、液体石灰氮土壤净化剂进农田</w:t>
      </w:r>
      <w:r>
        <w:rPr>
          <w:rFonts w:hint="eastAsia"/>
        </w:rPr>
        <w:br/>
      </w:r>
      <w:r>
        <w:rPr>
          <w:rFonts w:hint="eastAsia"/>
        </w:rPr>
        <w:t>　　　　二、生产工艺改进提高石灰氮的含氮量</w:t>
      </w:r>
      <w:r>
        <w:rPr>
          <w:rFonts w:hint="eastAsia"/>
        </w:rPr>
        <w:br/>
      </w:r>
      <w:r>
        <w:rPr>
          <w:rFonts w:hint="eastAsia"/>
        </w:rPr>
        <w:t>　　　　三、新型硫化氢工艺为石灰氮增值</w:t>
      </w:r>
      <w:r>
        <w:rPr>
          <w:rFonts w:hint="eastAsia"/>
        </w:rPr>
        <w:br/>
      </w:r>
      <w:r>
        <w:rPr>
          <w:rFonts w:hint="eastAsia"/>
        </w:rPr>
        <w:t>　　第三节 2025年中国石灰氮产业价格分析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2024-2025年中国石灰氮进出口数据监测分析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2024-2025年中国石灰氮进口数据分析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2024-2025年中国石灰氮出口数据分析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2020-2025年中国石灰氮（氰氨化钙）31029010）进出口平均单价分析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2024-2025年中国石灰氮进出口国家及地区分析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2025年中国石灰氮产业市场竞争格局分析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2025年中国石灰氮产业竞争现状分析</w:t>
      </w:r>
      <w:r>
        <w:rPr>
          <w:rFonts w:hint="eastAsia"/>
        </w:rPr>
        <w:br/>
      </w:r>
      <w:r>
        <w:rPr>
          <w:rFonts w:hint="eastAsia"/>
        </w:rPr>
        <w:t>　　　　一、石灰氮价格竞争分析</w:t>
      </w:r>
      <w:r>
        <w:rPr>
          <w:rFonts w:hint="eastAsia"/>
        </w:rPr>
        <w:br/>
      </w:r>
      <w:r>
        <w:rPr>
          <w:rFonts w:hint="eastAsia"/>
        </w:rPr>
        <w:t>　　　　二、石灰氮生产工艺竞争分析</w:t>
      </w:r>
      <w:r>
        <w:rPr>
          <w:rFonts w:hint="eastAsia"/>
        </w:rPr>
        <w:br/>
      </w:r>
      <w:r>
        <w:rPr>
          <w:rFonts w:hint="eastAsia"/>
        </w:rPr>
        <w:t>　　　　三、石灰氮成本竞争分析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2025年中国石灰氮产业集中度分析</w:t>
      </w:r>
      <w:r>
        <w:rPr>
          <w:rFonts w:hint="eastAsia"/>
        </w:rPr>
        <w:br/>
      </w:r>
      <w:r>
        <w:rPr>
          <w:rFonts w:hint="eastAsia"/>
        </w:rPr>
        <w:t>　　　　一、石灰氮市场集中度分析</w:t>
      </w:r>
      <w:r>
        <w:rPr>
          <w:rFonts w:hint="eastAsia"/>
        </w:rPr>
        <w:br/>
      </w:r>
      <w:r>
        <w:rPr>
          <w:rFonts w:hint="eastAsia"/>
        </w:rPr>
        <w:t>　　　　二、石灰氮区域集中度分析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2025年中国石灰氮企业提升竞争力策略分析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2025年中国石灰氮行业竞争对手分析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2025年中国电石产业市场运行走势分析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2025年中国电石行业运行特征分析</w:t>
      </w:r>
      <w:r>
        <w:rPr>
          <w:rFonts w:hint="eastAsia"/>
        </w:rPr>
        <w:br/>
      </w:r>
      <w:r>
        <w:rPr>
          <w:rFonts w:hint="eastAsia"/>
        </w:rPr>
        <w:t>　　　　一、电石行业供求格局发生重大转变</w:t>
      </w:r>
      <w:r>
        <w:rPr>
          <w:rFonts w:hint="eastAsia"/>
        </w:rPr>
        <w:br/>
      </w:r>
      <w:r>
        <w:rPr>
          <w:rFonts w:hint="eastAsia"/>
        </w:rPr>
        <w:t>　　　　二、电石行业新一轮洗牌在即</w:t>
      </w:r>
      <w:r>
        <w:rPr>
          <w:rFonts w:hint="eastAsia"/>
        </w:rPr>
        <w:br/>
      </w:r>
      <w:r>
        <w:rPr>
          <w:rFonts w:hint="eastAsia"/>
        </w:rPr>
        <w:t>　　　　三、电石行业在整顿中发展</w:t>
      </w:r>
      <w:r>
        <w:rPr>
          <w:rFonts w:hint="eastAsia"/>
        </w:rPr>
        <w:br/>
      </w:r>
      <w:r>
        <w:rPr>
          <w:rFonts w:hint="eastAsia"/>
        </w:rPr>
        <w:t>　　第二节 2025年中国电石行业发展情况分析</w:t>
      </w:r>
      <w:r>
        <w:rPr>
          <w:rFonts w:hint="eastAsia"/>
        </w:rPr>
        <w:br/>
      </w:r>
      <w:r>
        <w:rPr>
          <w:rFonts w:hint="eastAsia"/>
        </w:rPr>
        <w:t>　　　　一、电石市场可望止跌企稳</w:t>
      </w:r>
      <w:r>
        <w:rPr>
          <w:rFonts w:hint="eastAsia"/>
        </w:rPr>
        <w:br/>
      </w:r>
      <w:r>
        <w:rPr>
          <w:rFonts w:hint="eastAsia"/>
        </w:rPr>
        <w:t>　　　　二、电石政策压力与市场机遇并存</w:t>
      </w:r>
      <w:r>
        <w:rPr>
          <w:rFonts w:hint="eastAsia"/>
        </w:rPr>
        <w:br/>
      </w:r>
      <w:r>
        <w:rPr>
          <w:rFonts w:hint="eastAsia"/>
        </w:rPr>
        <w:t>　　　　三、电石价格短期反弹上涨</w:t>
      </w:r>
      <w:r>
        <w:rPr>
          <w:rFonts w:hint="eastAsia"/>
        </w:rPr>
        <w:br/>
      </w:r>
      <w:r>
        <w:rPr>
          <w:rFonts w:hint="eastAsia"/>
        </w:rPr>
        <w:t>　　第三节 2025年中国电石行业市场运行态势分析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二、2020-2025年中国碳化钙进出口数据监测分析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2025-2031年中国石灰氮产业发展前景预测分析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2025-2031年中国石灰氮发展前景分析</w:t>
      </w:r>
      <w:r>
        <w:rPr>
          <w:rFonts w:hint="eastAsia"/>
        </w:rPr>
        <w:br/>
      </w:r>
      <w:r>
        <w:rPr>
          <w:rFonts w:hint="eastAsia"/>
        </w:rPr>
        <w:t>　　　　一、石灰氮技术工艺预测分析</w:t>
      </w:r>
      <w:r>
        <w:rPr>
          <w:rFonts w:hint="eastAsia"/>
        </w:rPr>
        <w:br/>
      </w:r>
      <w:r>
        <w:rPr>
          <w:rFonts w:hint="eastAsia"/>
        </w:rPr>
        <w:t>　　　　二、石灰氮市场竞争格局预测分析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2025-2031年中国石灰氮市场预测分析</w:t>
      </w:r>
      <w:r>
        <w:rPr>
          <w:rFonts w:hint="eastAsia"/>
        </w:rPr>
        <w:br/>
      </w:r>
      <w:r>
        <w:rPr>
          <w:rFonts w:hint="eastAsia"/>
        </w:rPr>
        <w:t>　　　　一、石灰氮市场供给预测分析</w:t>
      </w:r>
      <w:r>
        <w:rPr>
          <w:rFonts w:hint="eastAsia"/>
        </w:rPr>
        <w:br/>
      </w:r>
      <w:r>
        <w:rPr>
          <w:rFonts w:hint="eastAsia"/>
        </w:rPr>
        <w:t>　　　　二、石灰氮需求预测分析</w:t>
      </w:r>
      <w:r>
        <w:rPr>
          <w:rFonts w:hint="eastAsia"/>
        </w:rPr>
        <w:br/>
      </w:r>
      <w:r>
        <w:rPr>
          <w:rFonts w:hint="eastAsia"/>
        </w:rPr>
        <w:t>　　　　三、石灰氮进出口预测分析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2025-2031年中国石灰氮市场盈利预测分析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2025-2031年中国石灰氮行业投资机会分析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2025-2031年中国石灰氮行业投资风险预警分析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16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17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全球石灰氮行业销售利润率</w:t>
      </w:r>
      <w:r>
        <w:rPr>
          <w:rFonts w:hint="eastAsia"/>
        </w:rPr>
        <w:br/>
      </w:r>
      <w:r>
        <w:rPr>
          <w:rFonts w:hint="eastAsia"/>
        </w:rPr>
        <w:t>　　图表 21 2024-2025年我国石灰氮供给情况分析</w:t>
      </w:r>
      <w:r>
        <w:rPr>
          <w:rFonts w:hint="eastAsia"/>
        </w:rPr>
        <w:br/>
      </w:r>
      <w:r>
        <w:rPr>
          <w:rFonts w:hint="eastAsia"/>
        </w:rPr>
        <w:t>　　图表 22 2024-2025年我国石灰氮需求分析</w:t>
      </w:r>
      <w:r>
        <w:rPr>
          <w:rFonts w:hint="eastAsia"/>
        </w:rPr>
        <w:br/>
      </w:r>
      <w:r>
        <w:rPr>
          <w:rFonts w:hint="eastAsia"/>
        </w:rPr>
        <w:t>　　图表 23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24 石灰氮生产工艺流程</w:t>
      </w:r>
      <w:r>
        <w:rPr>
          <w:rFonts w:hint="eastAsia"/>
        </w:rPr>
        <w:br/>
      </w:r>
      <w:r>
        <w:rPr>
          <w:rFonts w:hint="eastAsia"/>
        </w:rPr>
        <w:t>　　图表 25 催化剂添加量对成品石灰氮含氮量的影响</w:t>
      </w:r>
      <w:r>
        <w:rPr>
          <w:rFonts w:hint="eastAsia"/>
        </w:rPr>
        <w:br/>
      </w:r>
      <w:r>
        <w:rPr>
          <w:rFonts w:hint="eastAsia"/>
        </w:rPr>
        <w:t>　　图表 26 炉料粒度与氮化反应的关系</w:t>
      </w:r>
      <w:r>
        <w:rPr>
          <w:rFonts w:hint="eastAsia"/>
        </w:rPr>
        <w:br/>
      </w:r>
      <w:r>
        <w:rPr>
          <w:rFonts w:hint="eastAsia"/>
        </w:rPr>
        <w:t>　　图表 27 原料系统电石核子秤改造</w:t>
      </w:r>
      <w:r>
        <w:rPr>
          <w:rFonts w:hint="eastAsia"/>
        </w:rPr>
        <w:br/>
      </w:r>
      <w:r>
        <w:rPr>
          <w:rFonts w:hint="eastAsia"/>
        </w:rPr>
        <w:t>　　图表 28 改造前后石灰氮的氮含量</w:t>
      </w:r>
      <w:r>
        <w:rPr>
          <w:rFonts w:hint="eastAsia"/>
        </w:rPr>
        <w:br/>
      </w:r>
      <w:r>
        <w:rPr>
          <w:rFonts w:hint="eastAsia"/>
        </w:rPr>
        <w:t>　　图表 29 2020-2025年我国石灰氮行业企业数量增长情况分析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30 2020-2025年我国石灰氮行业从业人数增长情况分析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31 2024-2025年我国石灰氮行业总资产分析</w:t>
      </w:r>
      <w:r>
        <w:rPr>
          <w:rFonts w:hint="eastAsia"/>
        </w:rPr>
        <w:br/>
      </w:r>
      <w:r>
        <w:rPr>
          <w:rFonts w:hint="eastAsia"/>
        </w:rPr>
        <w:t>　　图表 32 石灰氮行业不同类型企业数量分析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33 我国石灰氮行业不同所有制分析企业数量结构分析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34 我国石灰氮行业不同规模企业销售收入结构分析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35 石灰氮行业不同所有制企业销售收入结构分析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36 2024-2025年我国石灰氮行业产成品分析</w:t>
      </w:r>
      <w:r>
        <w:rPr>
          <w:rFonts w:hint="eastAsia"/>
        </w:rPr>
        <w:br/>
      </w:r>
      <w:r>
        <w:rPr>
          <w:rFonts w:hint="eastAsia"/>
        </w:rPr>
        <w:t>　　图表 37 2024-2025年我国石灰氮行业工业销售产值分析</w:t>
      </w:r>
      <w:r>
        <w:rPr>
          <w:rFonts w:hint="eastAsia"/>
        </w:rPr>
        <w:br/>
      </w:r>
      <w:r>
        <w:rPr>
          <w:rFonts w:hint="eastAsia"/>
        </w:rPr>
        <w:t>　　图表 38 2024-2025年我国石灰氮行业出口交货值分析</w:t>
      </w:r>
      <w:r>
        <w:rPr>
          <w:rFonts w:hint="eastAsia"/>
        </w:rPr>
        <w:br/>
      </w:r>
      <w:r>
        <w:rPr>
          <w:rFonts w:hint="eastAsia"/>
        </w:rPr>
        <w:t>　　图表 39 2024-2025年我国石灰氮行业销售成本分析</w:t>
      </w:r>
      <w:r>
        <w:rPr>
          <w:rFonts w:hint="eastAsia"/>
        </w:rPr>
        <w:br/>
      </w:r>
      <w:r>
        <w:rPr>
          <w:rFonts w:hint="eastAsia"/>
        </w:rPr>
        <w:t>　　图表 40 石灰氮行业费用分析</w:t>
      </w:r>
      <w:r>
        <w:rPr>
          <w:rFonts w:hint="eastAsia"/>
        </w:rPr>
        <w:br/>
      </w:r>
      <w:r>
        <w:rPr>
          <w:rFonts w:hint="eastAsia"/>
        </w:rPr>
        <w:t>　　图表 41 2020-2025年我国石灰氮行业主要盈利指标分析</w:t>
      </w:r>
      <w:r>
        <w:rPr>
          <w:rFonts w:hint="eastAsia"/>
        </w:rPr>
        <w:br/>
      </w:r>
      <w:r>
        <w:rPr>
          <w:rFonts w:hint="eastAsia"/>
        </w:rPr>
        <w:t>　　图表 42 2020-2025年我国石灰氮行业盈利能力指标分析</w:t>
      </w:r>
      <w:r>
        <w:rPr>
          <w:rFonts w:hint="eastAsia"/>
        </w:rPr>
        <w:br/>
      </w:r>
      <w:r>
        <w:rPr>
          <w:rFonts w:hint="eastAsia"/>
        </w:rPr>
        <w:t>　　图表 43 2024-2025年我国石灰氮行业进口总量分析</w:t>
      </w:r>
      <w:r>
        <w:rPr>
          <w:rFonts w:hint="eastAsia"/>
        </w:rPr>
        <w:br/>
      </w:r>
      <w:r>
        <w:rPr>
          <w:rFonts w:hint="eastAsia"/>
        </w:rPr>
        <w:t>　　图表 44 2024-2025年我国石灰氮行业进口金额分析</w:t>
      </w:r>
      <w:r>
        <w:rPr>
          <w:rFonts w:hint="eastAsia"/>
        </w:rPr>
        <w:br/>
      </w:r>
      <w:r>
        <w:rPr>
          <w:rFonts w:hint="eastAsia"/>
        </w:rPr>
        <w:t>　　图表 45 2024-2025年我国石灰氮行业出口总量分析</w:t>
      </w:r>
      <w:r>
        <w:rPr>
          <w:rFonts w:hint="eastAsia"/>
        </w:rPr>
        <w:br/>
      </w:r>
      <w:r>
        <w:rPr>
          <w:rFonts w:hint="eastAsia"/>
        </w:rPr>
        <w:t>　　图表 46 2024-2025年我国石灰氮行业出口金额分析</w:t>
      </w:r>
      <w:r>
        <w:rPr>
          <w:rFonts w:hint="eastAsia"/>
        </w:rPr>
        <w:br/>
      </w:r>
      <w:r>
        <w:rPr>
          <w:rFonts w:hint="eastAsia"/>
        </w:rPr>
        <w:t>　　图表 47 2024-2025年中国石灰氮进出口平均单价分析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图表 48 我国石灰氮进口国家及地区分析</w:t>
      </w:r>
      <w:r>
        <w:rPr>
          <w:rFonts w:hint="eastAsia"/>
        </w:rPr>
        <w:br/>
      </w:r>
      <w:r>
        <w:rPr>
          <w:rFonts w:hint="eastAsia"/>
        </w:rPr>
        <w:t>　　图表 49 我国石灰氮出口国家及地区分析</w:t>
      </w:r>
      <w:r>
        <w:rPr>
          <w:rFonts w:hint="eastAsia"/>
        </w:rPr>
        <w:br/>
      </w:r>
      <w:r>
        <w:rPr>
          <w:rFonts w:hint="eastAsia"/>
        </w:rPr>
        <w:t>　　图表 50 石灰氮前十企业市场集中度分析</w:t>
      </w:r>
      <w:r>
        <w:rPr>
          <w:rFonts w:hint="eastAsia"/>
        </w:rPr>
        <w:br/>
      </w:r>
      <w:r>
        <w:rPr>
          <w:rFonts w:hint="eastAsia"/>
        </w:rPr>
        <w:t>　　图表 51 石灰氮产品区域市场集中度分析</w:t>
      </w:r>
      <w:r>
        <w:rPr>
          <w:rFonts w:hint="eastAsia"/>
        </w:rPr>
        <w:br/>
      </w:r>
      <w:r>
        <w:rPr>
          <w:rFonts w:hint="eastAsia"/>
        </w:rPr>
        <w:t>　　图表 52 古浪鑫淼精细化工有限公司流动资产周转次数变化情况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古浪鑫淼精细化工有限公司流动资产周转次数变化情况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古浪鑫淼精细化工有限公司产权比率变化情况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古浪鑫淼精细化工有限公司产权比率变化情况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古浪鑫淼精细化工有限公司销售毛利率变化情况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古浪鑫淼精细化工有限公司销售毛利率变化情况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古浪鑫淼精细化工有限公司总资产周转次数变化情况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古浪鑫淼精细化工有限公司总资产周转次数变化情况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古浪鑫淼精细化工有限公司资产负债率变化情况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古浪鑫淼精细化工有限公司资产负债率变化情况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宁夏大荣化工冶金有限公司流动资产周转次数变化情况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宁夏大荣化工冶金有限公司流动资产周转次数变化情况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宁夏大荣化工冶金有限公司产权比率变化情况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宁夏大荣化工冶金有限公司产权比率变化情况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宁夏大荣化工冶金有限公司销售毛利率变化情况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宁夏大荣化工冶金有限公司销售毛利率变化情况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宁夏大荣化工冶金有限公司总资产周转次数变化情况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宁夏大荣化工冶金有限公司总资产周转次数变化情况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宁夏大荣化工冶金有限公司资产负债率变化情况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宁夏大荣化工冶金有限公司资产负债率变化情况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宁夏大荣化工冶金有限公司固定资产周转次数情况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宁夏大荣化工冶金有限公司固定资产周转次数变化情况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宁夏嘉峰化工有限公司固定资产周转次数情况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宁夏嘉峰化工有限公司固定资产周转次数变化情况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宁夏煜林化工有限公司流动资产周转次数变化情况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宁夏煜林化工有限公司流动资产周转次数变化情况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宁夏煜林化工有限公司产权比率变化情况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宁夏煜林化工有限公司产权比率变化情况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宁夏煜林化工有限公司销售毛利率变化情况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宁夏煜林化工有限公司销售毛利率变化情况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宁夏煜林化工有限公司总资产周转次数变化情况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宁夏煜林化工有限公司总资产周转次数变化情况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宁夏煜林化工有限公司资产负债率变化情况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宁夏煜林化工有限公司资产负债率变化情况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宁夏煜林化工有限公司固定资产周转次数情况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宁夏煜林化工有限公司固定资产周转次数情况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山西致诚化工有限公司流动资产周转次数变化情况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山西致诚化工有限公司流动资产周转次数变化情况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山西致诚化工有限公司产权比率变化情况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山西致诚化工有限公司产权比率变化情况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山西致诚化工有限公司销售毛利率变化情况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山西致诚化工有限公司销售毛利率变化情况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山西致诚化工有限公司总资产周转次数变化情况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山西致诚化工有限公司总资产周转次数变化情况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山西致诚化工有限公司资产负债率变化情况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山西致诚化工有限公司资产负债率变化情况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山西致诚化工有限公司固定资产周转次数情况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山西致诚化工有限公司固定资产周转次数情况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乌海市浩鹏化工有限公司流动资产周转次数变化情况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乌海市浩鹏化工有限公司流动资产周转次数变化情况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乌海市浩鹏化工有限公司产权比率变化情况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乌海市浩鹏化工有限公司产权比率变化情况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乌海市浩鹏化工有限公司销售毛利率变化情况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乌海市浩鹏化工有限公司销售毛利率变化情况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乌海市浩鹏化工有限公司总资产周转次数变化情况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乌海市浩鹏化工有限公司总资产周转次数变化情况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乌海市浩鹏化工有限公司资产负债率变化情况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乌海市浩鹏化工有限公司资产负债率变化情况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乌海市浩鹏化工有限公司固定资产周转次数情况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乌海市浩鹏化工有限公司固定资产周转次数情况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怀仁大运化工有限责任公司流动资产周转次数变化情况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怀仁大运化工有限责任公司流动资产周转次数变化情况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怀仁大运化工有限责任公司产权比率变化情况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129 怀仁大运化工有限责任公司产权比率变化情况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怀仁大运化工有限责任公司销售毛利率变化情况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怀仁大运化工有限责任公司销售毛利率变化情况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怀仁大运化工有限责任公司总资产周转次数变化情况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怀仁大运化工有限责任公司总资产周转次数变化情况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134怀仁大运化工有限责任公司资产负债率变化情况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怀仁大运化工有限责任公司资产负债率变化情况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怀仁大运化工有限责任公司固定资产周转次数情况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怀仁大运化工有限责任公司固定资产周转次数情况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图表 141 2025年中国碳化钙进出口数据监测</w:t>
      </w:r>
      <w:r>
        <w:rPr>
          <w:rFonts w:hint="eastAsia"/>
        </w:rPr>
        <w:br/>
      </w:r>
      <w:r>
        <w:rPr>
          <w:rFonts w:hint="eastAsia"/>
        </w:rPr>
        <w:t>　　图表 142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2025年中国碳化钙进出口数据监测</w:t>
      </w:r>
      <w:r>
        <w:rPr>
          <w:rFonts w:hint="eastAsia"/>
        </w:rPr>
        <w:br/>
      </w:r>
      <w:r>
        <w:rPr>
          <w:rFonts w:hint="eastAsia"/>
        </w:rPr>
        <w:t>　　图表 145 2025-2031年我国石灰氮市场总产值预测分析</w:t>
      </w:r>
      <w:r>
        <w:rPr>
          <w:rFonts w:hint="eastAsia"/>
        </w:rPr>
        <w:br/>
      </w:r>
      <w:r>
        <w:rPr>
          <w:rFonts w:hint="eastAsia"/>
        </w:rPr>
        <w:t>　　图表 146 2025-2031年我国石灰氮市场供给预测分析</w:t>
      </w:r>
      <w:r>
        <w:rPr>
          <w:rFonts w:hint="eastAsia"/>
        </w:rPr>
        <w:br/>
      </w:r>
      <w:r>
        <w:rPr>
          <w:rFonts w:hint="eastAsia"/>
        </w:rPr>
        <w:t>　　图表 147 2025-2031年我国石灰氮市场需求量预测分析</w:t>
      </w:r>
      <w:r>
        <w:rPr>
          <w:rFonts w:hint="eastAsia"/>
        </w:rPr>
        <w:br/>
      </w:r>
      <w:r>
        <w:rPr>
          <w:rFonts w:hint="eastAsia"/>
        </w:rPr>
        <w:t>　　图表 148 2025-2031年中国石灰氮进出口预测分析</w:t>
      </w:r>
      <w:r>
        <w:rPr>
          <w:rFonts w:hint="eastAsia"/>
        </w:rPr>
        <w:br/>
      </w:r>
      <w:r>
        <w:rPr>
          <w:rFonts w:hint="eastAsia"/>
        </w:rPr>
        <w:t>　　图表 149 2025-2031年石灰氮行业投资收益率预测</w:t>
      </w:r>
      <w:r>
        <w:rPr>
          <w:rFonts w:hint="eastAsia"/>
        </w:rPr>
        <w:br/>
      </w:r>
      <w:r>
        <w:rPr>
          <w:rFonts w:hint="eastAsia"/>
        </w:rPr>
        <w:t>　　图表 150 2025-2031年石灰氮行业同业竞争风险及控制策略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151 石灰氮技术应用注意事项分析</w:t>
      </w:r>
      <w:r>
        <w:rPr>
          <w:rFonts w:hint="eastAsia"/>
        </w:rPr>
        <w:br/>
      </w:r>
      <w:r>
        <w:rPr>
          <w:rFonts w:hint="eastAsia"/>
        </w:rPr>
        <w:t>　　图表 152 石灰氮项目投资注意事项图</w:t>
      </w:r>
      <w:r>
        <w:rPr>
          <w:rFonts w:hint="eastAsia"/>
        </w:rPr>
        <w:br/>
      </w:r>
      <w:r>
        <w:rPr>
          <w:rFonts w:hint="eastAsia"/>
        </w:rPr>
        <w:t>　　图表 153 石灰氮行业生产开发注意事项</w:t>
      </w:r>
      <w:r>
        <w:rPr>
          <w:rFonts w:hint="eastAsia"/>
        </w:rPr>
        <w:br/>
      </w:r>
      <w:r>
        <w:rPr>
          <w:rFonts w:hint="eastAsia"/>
        </w:rPr>
        <w:t>　　图表 154 石灰氮销售注意事项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7273a462d495e" w:history="1">
        <w:r>
          <w:rPr>
            <w:rStyle w:val="Hyperlink"/>
          </w:rPr>
          <w:t>中国石灰氮市场调查研究与发展前景预测报告（2025-2031年）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7273a462d495e" w:history="1">
        <w:r>
          <w:rPr>
            <w:rStyle w:val="Hyperlink"/>
          </w:rPr>
          <w:t>https://www.20087.com/M_ShiYouHuaGong/75/ShiHuiDanShiChangXingQingFenXiYuCe.html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7b8f537f435d" w:history="1">
      <w:r>
        <w:rPr>
          <w:rStyle w:val="Hyperlink"/>
        </w:rPr>
        <w:t>中国石灰氮市场调查研究与发展前景预测报告（2025-2031年）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ShiHuiDanShiChangXingQingFenXiYuCe.html" TargetMode="External" Id="R8477273a462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ShiHuiDanShiChangXingQingFenXiYuCe.html" TargetMode="External" Id="Rda327b8f537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2025-06-24T00:12:00Z</dcterms:created>
  <dcterms:modified xsi:type="dcterms:W3CDTF">2025-06-24T01:12:00Z</dcterms:modified>
  <dc:subject>中国石灰氮市场调查研究与发展前景预测报告（2025-2031年）</dc:subject>
  <dc:title>中国石灰氮市场调查研究与发展前景预测报告（2025-2031年）</dc:title>
  <cp:keywords>中国石灰氮市场调查研究与发展前景预测报告（2025-2031年）</cp:keywords>
  <dc:description>中国石灰氮市场调查研究与发展前景预测报告（2025-2031年）</dc:description>
</cp:coreProperties>
</file>