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d4127debc42b5" w:history="1">
              <w:r>
                <w:rPr>
                  <w:rStyle w:val="Hyperlink"/>
                </w:rPr>
                <w:t>中国石蜡溶剂行业研究与前景趋势分析报告（2025-2031年）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d4127debc42b5" w:history="1">
              <w:r>
                <w:rPr>
                  <w:rStyle w:val="Hyperlink"/>
                </w:rPr>
                <w:t>中国石蜡溶剂行业研究与前景趋势分析报告（2025-2031年）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d4127debc42b5" w:history="1">
                <w:r>
                  <w:rPr>
                    <w:rStyle w:val="Hyperlink"/>
                  </w:rPr>
                  <w:t>https://www.20087.com/5/57/ShiLaRongJiShiChangQianJingFenXi.html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溶剂是一类以石蜡烃为主要成分的非极性有机溶剂，通常由石油馏分经精制、脱蜡等工艺制得，广泛应用于工业清洗、金属加工、纺织印染、化妆品制造及实验室分析等领域。其化学性质稳定，挥发性适中，对油脂、树脂等非极性污染物具有良好的溶解能力，同时对多数金属材料腐蚀性低，操作安全性较高。石蜡溶剂企业在馏程控制、芳烃含量、硫含量、色度与气味方面进行严格提纯，确保溶剂的纯净度与应用兼容性。在工业清洗中，石蜡溶剂可用于替代高挥发性或有毒溶剂，减少对环境与操作人员的影响；在化妆品领域，其高纯度型号可用作润肤剂或载体溶剂。产品形态包括不同沸程的液体溶剂，可根据具体工艺需求选择蒸发速率与溶解性能相匹配的型号。</w:t>
      </w:r>
      <w:r>
        <w:rPr>
          <w:rFonts w:hint="eastAsia"/>
        </w:rPr>
        <w:br/>
      </w:r>
      <w:r>
        <w:rPr>
          <w:rFonts w:hint="eastAsia"/>
        </w:rPr>
        <w:t>　　未来，石蜡溶剂的发展将向高纯度定制、绿色替代与功能化改性方向深化。随着环保法规趋严，低芳烃、超低硫、无嗅型产品的市场需求将持续增长，推动精馏与加氢处理技术的升级。生物基石蜡溶剂的研发将探索利用可再生资源（如植物油裂解产物）合成结构相似的烃类混合物，降低对化石原料的依赖。在功能拓展方面，通过化学修饰引入特定官能团，可开发出具备乳化、分散或缓释特性的改性石蜡溶剂，拓展其在农药制剂、涂料或医药中间体中的应用。在工业应用中，与超声波、真空干燥等技术的协同将提升清洗效率与溶剂回收率。闭环回收系统与溶剂再生技术的集成将减少废弃物排放，提升资源利用效率。长远来看，石蜡溶剂将从通用型工业溶剂转型为集高纯度、低环境影响与特定功能于一体的精细化化学介质，支撑工业过程向更清洁、更高效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d4127debc42b5" w:history="1">
        <w:r>
          <w:rPr>
            <w:rStyle w:val="Hyperlink"/>
          </w:rPr>
          <w:t>中国石蜡溶剂行业研究与前景趋势分析报告（2025-2031年）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石蜡溶剂行业的市场规模、技术现状及未来发展方向。报告全面梳理了石蜡溶剂行业运行态势，重点分析了石蜡溶剂细分领域的动态变化，并对行业内的重点企业及竞争格局进行了解读。通过对石蜡溶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石蜡溶剂行业概述</w:t>
      </w:r>
      <w:r>
        <w:rPr>
          <w:rFonts w:hint="eastAsia"/>
        </w:rPr>
        <w:br/>
      </w:r>
      <w:r>
        <w:rPr>
          <w:rFonts w:hint="eastAsia"/>
        </w:rPr>
        <w:t>　　第一节 石蜡溶剂定义与分类</w:t>
      </w:r>
      <w:r>
        <w:rPr>
          <w:rFonts w:hint="eastAsia"/>
        </w:rPr>
        <w:br/>
      </w:r>
      <w:r>
        <w:rPr>
          <w:rFonts w:hint="eastAsia"/>
        </w:rPr>
        <w:t>　　第二节 石蜡溶剂应用领域</w:t>
      </w:r>
      <w:r>
        <w:rPr>
          <w:rFonts w:hint="eastAsia"/>
        </w:rPr>
        <w:br/>
      </w:r>
      <w:r>
        <w:rPr>
          <w:rFonts w:hint="eastAsia"/>
        </w:rPr>
        <w:t>　　第三节 石蜡溶剂行业经济指标分析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一、石蜡溶剂行业赢利性评估</w:t>
      </w:r>
      <w:r>
        <w:rPr>
          <w:rFonts w:hint="eastAsia"/>
        </w:rPr>
        <w:br/>
      </w:r>
      <w:r>
        <w:rPr>
          <w:rFonts w:hint="eastAsia"/>
        </w:rPr>
        <w:t>　　　　二、石蜡溶剂行业成长速度分析</w:t>
      </w:r>
      <w:r>
        <w:rPr>
          <w:rFonts w:hint="eastAsia"/>
        </w:rPr>
        <w:br/>
      </w:r>
      <w:r>
        <w:rPr>
          <w:rFonts w:hint="eastAsia"/>
        </w:rPr>
        <w:t>　　　　三、石蜡溶剂附加值提升空间探讨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四、石蜡溶剂行业进入壁垒分析</w:t>
      </w:r>
      <w:r>
        <w:rPr>
          <w:rFonts w:hint="eastAsia"/>
        </w:rPr>
        <w:br/>
      </w:r>
      <w:r>
        <w:rPr>
          <w:rFonts w:hint="eastAsia"/>
        </w:rPr>
        <w:t>　　　　五、石蜡溶剂行业风险性评估</w:t>
      </w:r>
      <w:r>
        <w:rPr>
          <w:rFonts w:hint="eastAsia"/>
        </w:rPr>
        <w:br/>
      </w:r>
      <w:r>
        <w:rPr>
          <w:rFonts w:hint="eastAsia"/>
        </w:rPr>
        <w:t>　　　　六、石蜡溶剂行业周期性分析</w:t>
      </w:r>
      <w:r>
        <w:rPr>
          <w:rFonts w:hint="eastAsia"/>
        </w:rPr>
        <w:br/>
      </w:r>
      <w:r>
        <w:rPr>
          <w:rFonts w:hint="eastAsia"/>
        </w:rPr>
        <w:t>　　　　七、石蜡溶剂行业竞争程度指标</w:t>
      </w:r>
      <w:r>
        <w:rPr>
          <w:rFonts w:hint="eastAsia"/>
        </w:rPr>
        <w:br/>
      </w:r>
      <w:r>
        <w:rPr>
          <w:rFonts w:hint="eastAsia"/>
        </w:rPr>
        <w:t>　　　　八、石蜡溶剂行业成熟度综合分析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石蜡溶剂产业链及经营模式分析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三、石蜡溶剂销售模式与渠道策略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2024-2025年全球石蜡溶剂行业发展分析</w:t>
      </w:r>
      <w:r>
        <w:rPr>
          <w:rFonts w:hint="eastAsia"/>
        </w:rPr>
        <w:br/>
      </w:r>
      <w:r>
        <w:rPr>
          <w:rFonts w:hint="eastAsia"/>
        </w:rPr>
        <w:t>　　　　一、全球石蜡溶剂行业市场规模与趋势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二、全球石蜡溶剂行业发展特点</w:t>
      </w:r>
      <w:r>
        <w:rPr>
          <w:rFonts w:hint="eastAsia"/>
        </w:rPr>
        <w:br/>
      </w:r>
      <w:r>
        <w:rPr>
          <w:rFonts w:hint="eastAsia"/>
        </w:rPr>
        <w:t>　　　　三、全球石蜡溶剂行业竞争格局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主要国家与地区石蜡溶剂市场分析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2025-2031年全球石蜡溶剂行业发展趋势与前景预测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一、石蜡溶剂行业发展趋势</w:t>
      </w:r>
      <w:r>
        <w:rPr>
          <w:rFonts w:hint="eastAsia"/>
        </w:rPr>
        <w:br/>
      </w:r>
      <w:r>
        <w:rPr>
          <w:rFonts w:hint="eastAsia"/>
        </w:rPr>
        <w:t>　　　　二、石蜡溶剂行业发展潜力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2024-2025年石蜡溶剂产能与投资动态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一、国内石蜡溶剂产能现状与利用效率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二、石蜡溶剂产能扩张与投资动态分析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2025-2031年石蜡溶剂行业产量统计与趋势预测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一、2019-2024年石蜡溶剂行业产量与增长趋势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1、2019-2024年石蜡溶剂产量及增长趋势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2、2019-2024年石蜡溶剂细分产品产量及份额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二、石蜡溶剂产量影响因素分析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三、2025-2031年石蜡溶剂产量预测</w:t>
      </w:r>
      <w:r>
        <w:rPr>
          <w:rFonts w:hint="eastAsia"/>
        </w:rPr>
        <w:br/>
      </w:r>
      <w:r>
        <w:rPr>
          <w:rFonts w:hint="eastAsia"/>
        </w:rPr>
        <w:t>　　第三节 2025-2031年石蜡溶剂市场需求与销售分析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一、2024-2025年石蜡溶剂行业需求现状</w:t>
      </w:r>
      <w:r>
        <w:rPr>
          <w:rFonts w:hint="eastAsia"/>
        </w:rPr>
        <w:br/>
      </w:r>
      <w:r>
        <w:rPr>
          <w:rFonts w:hint="eastAsia"/>
        </w:rPr>
        <w:t>　　　　二、石蜡溶剂客户群体与需求特点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三、2019-2024年石蜡溶剂行业销售规模分析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四、2025-2031年石蜡溶剂市场增长潜力与规模预测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2024-2025年石蜡溶剂行业技术发展现状及趋势分析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石蜡溶剂行业技术发展方向、趋势预测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一、2024-2025年石蜡溶剂主要细分产品市场现状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一、2019-2024年石蜡溶剂市场价格走势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石蜡溶剂定价策略与方法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2025-2031年石蜡溶剂价格竞争态势与趋势预测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2024-2025年重点区域石蜡溶剂市场发展概况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2019-2024年中国石蜡溶剂行业进出口情况分析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石蜡溶剂行业进口规模与来源分析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一、2019-2024年石蜡溶剂进口规模分析</w:t>
      </w:r>
      <w:r>
        <w:rPr>
          <w:rFonts w:hint="eastAsia"/>
        </w:rPr>
        <w:br/>
      </w:r>
      <w:r>
        <w:rPr>
          <w:rFonts w:hint="eastAsia"/>
        </w:rPr>
        <w:t>　　　　二、石蜡溶剂主要进口来源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石蜡溶剂行业出口规模与目的地分析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一、2019-2024年石蜡溶剂出口规模分析</w:t>
      </w:r>
      <w:r>
        <w:rPr>
          <w:rFonts w:hint="eastAsia"/>
        </w:rPr>
        <w:br/>
      </w:r>
      <w:r>
        <w:rPr>
          <w:rFonts w:hint="eastAsia"/>
        </w:rPr>
        <w:t>　　　　二、石蜡溶剂主要出口目的地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2019-2024年中国石蜡溶剂总体规模与财务指标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中国石蜡溶剂行业总体规模分析</w:t>
      </w:r>
      <w:r>
        <w:rPr>
          <w:rFonts w:hint="eastAsia"/>
        </w:rPr>
        <w:br/>
      </w:r>
      <w:r>
        <w:rPr>
          <w:rFonts w:hint="eastAsia"/>
        </w:rPr>
        <w:t>　　　　一、石蜡溶剂企业数量与结构</w:t>
      </w:r>
      <w:r>
        <w:rPr>
          <w:rFonts w:hint="eastAsia"/>
        </w:rPr>
        <w:br/>
      </w:r>
      <w:r>
        <w:rPr>
          <w:rFonts w:hint="eastAsia"/>
        </w:rPr>
        <w:t>　　　　二、石蜡溶剂从业人员规模</w:t>
      </w:r>
      <w:r>
        <w:rPr>
          <w:rFonts w:hint="eastAsia"/>
        </w:rPr>
        <w:br/>
      </w:r>
      <w:r>
        <w:rPr>
          <w:rFonts w:hint="eastAsia"/>
        </w:rPr>
        <w:t>　　　　三、石蜡溶剂行业资产状况</w:t>
      </w:r>
      <w:r>
        <w:rPr>
          <w:rFonts w:hint="eastAsia"/>
        </w:rPr>
        <w:br/>
      </w:r>
      <w:r>
        <w:rPr>
          <w:rFonts w:hint="eastAsia"/>
        </w:rPr>
        <w:t>　　第二节 中国石蜡溶剂行业财务指标总体分析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石蜡溶剂重点企业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石蜡溶剂领先企业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石蜡溶剂标杆企业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石蜡溶剂代表企业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石蜡溶剂龙头企业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石蜡溶剂重点企业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中国石蜡溶剂行业竞争格局分析</w:t>
      </w:r>
      <w:r>
        <w:rPr>
          <w:rFonts w:hint="eastAsia"/>
        </w:rPr>
        <w:br/>
      </w:r>
      <w:r>
        <w:rPr>
          <w:rFonts w:hint="eastAsia"/>
        </w:rPr>
        <w:t>　　第一节 石蜡溶剂行业竞争格局总览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2024-2025年石蜡溶剂行业竞争力分析</w:t>
      </w:r>
      <w:r>
        <w:rPr>
          <w:rFonts w:hint="eastAsia"/>
        </w:rPr>
        <w:br/>
      </w:r>
      <w:r>
        <w:rPr>
          <w:rFonts w:hint="eastAsia"/>
        </w:rPr>
        <w:t>　　　　一、石蜡溶剂供应商议价能力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四、石蜡溶剂替代品威胁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2019-2024年石蜡溶剂行业企业并购活动分析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2024-2025年石蜡溶剂行业会展与招投标活动分析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一、石蜡溶剂行业会展活动及其市场影响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2025年中国石蜡溶剂企业发展策略分析</w:t>
      </w:r>
      <w:r>
        <w:rPr>
          <w:rFonts w:hint="eastAsia"/>
        </w:rPr>
        <w:br/>
      </w:r>
      <w:r>
        <w:rPr>
          <w:rFonts w:hint="eastAsia"/>
        </w:rPr>
        <w:t>　　第一节 石蜡溶剂市场策略分析</w:t>
      </w:r>
      <w:r>
        <w:rPr>
          <w:rFonts w:hint="eastAsia"/>
        </w:rPr>
        <w:br/>
      </w:r>
      <w:r>
        <w:rPr>
          <w:rFonts w:hint="eastAsia"/>
        </w:rPr>
        <w:t>　　　　一、石蜡溶剂市场定位与拓展策略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二、石蜡溶剂市场细分与目标客户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石蜡溶剂销售策略分析</w:t>
      </w:r>
      <w:r>
        <w:rPr>
          <w:rFonts w:hint="eastAsia"/>
        </w:rPr>
        <w:br/>
      </w:r>
      <w:r>
        <w:rPr>
          <w:rFonts w:hint="eastAsia"/>
        </w:rPr>
        <w:t>　　　　一、石蜡溶剂销售渠道与网络建设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提高石蜡溶剂企业竞争力建议</w:t>
      </w:r>
      <w:r>
        <w:rPr>
          <w:rFonts w:hint="eastAsia"/>
        </w:rPr>
        <w:br/>
      </w:r>
      <w:r>
        <w:rPr>
          <w:rFonts w:hint="eastAsia"/>
        </w:rPr>
        <w:t>　　　　一、石蜡溶剂技术创新与管理优化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石蜡溶剂品牌战略思考</w:t>
      </w:r>
      <w:r>
        <w:rPr>
          <w:rFonts w:hint="eastAsia"/>
        </w:rPr>
        <w:br/>
      </w:r>
      <w:r>
        <w:rPr>
          <w:rFonts w:hint="eastAsia"/>
        </w:rPr>
        <w:t>　　　　一、石蜡溶剂品牌建设与维护</w:t>
      </w:r>
      <w:r>
        <w:rPr>
          <w:rFonts w:hint="eastAsia"/>
        </w:rPr>
        <w:br/>
      </w:r>
      <w:r>
        <w:rPr>
          <w:rFonts w:hint="eastAsia"/>
        </w:rPr>
        <w:t>　　　　二、石蜡溶剂品牌影响力与市场竞争力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中国石蜡溶剂行业风险与对策</w:t>
      </w:r>
      <w:r>
        <w:rPr>
          <w:rFonts w:hint="eastAsia"/>
        </w:rPr>
        <w:br/>
      </w:r>
      <w:r>
        <w:rPr>
          <w:rFonts w:hint="eastAsia"/>
        </w:rPr>
        <w:t>　　第一节 石蜡溶剂行业SWOT分析</w:t>
      </w:r>
      <w:r>
        <w:rPr>
          <w:rFonts w:hint="eastAsia"/>
        </w:rPr>
        <w:br/>
      </w:r>
      <w:r>
        <w:rPr>
          <w:rFonts w:hint="eastAsia"/>
        </w:rPr>
        <w:t>　　　　一、石蜡溶剂行业优势分析</w:t>
      </w:r>
      <w:r>
        <w:rPr>
          <w:rFonts w:hint="eastAsia"/>
        </w:rPr>
        <w:br/>
      </w:r>
      <w:r>
        <w:rPr>
          <w:rFonts w:hint="eastAsia"/>
        </w:rPr>
        <w:t>　　　　二、石蜡溶剂行业劣势分析</w:t>
      </w:r>
      <w:r>
        <w:rPr>
          <w:rFonts w:hint="eastAsia"/>
        </w:rPr>
        <w:br/>
      </w:r>
      <w:r>
        <w:rPr>
          <w:rFonts w:hint="eastAsia"/>
        </w:rPr>
        <w:t>　　　　三、石蜡溶剂市场机会探索</w:t>
      </w:r>
      <w:r>
        <w:rPr>
          <w:rFonts w:hint="eastAsia"/>
        </w:rPr>
        <w:br/>
      </w:r>
      <w:r>
        <w:rPr>
          <w:rFonts w:hint="eastAsia"/>
        </w:rPr>
        <w:t>　　　　四、石蜡溶剂市场威胁评估</w:t>
      </w:r>
      <w:r>
        <w:rPr>
          <w:rFonts w:hint="eastAsia"/>
        </w:rPr>
        <w:br/>
      </w:r>
      <w:r>
        <w:rPr>
          <w:rFonts w:hint="eastAsia"/>
        </w:rPr>
        <w:t>　　第二节 石蜡溶剂行业风险及对策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2025-2031年中国石蜡溶剂行业前景与发展趋势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石蜡溶剂行业发展环境分析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2025-2031年石蜡溶剂行业发展趋势与方向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一、石蜡溶剂行业发展方向预测</w:t>
      </w:r>
      <w:r>
        <w:rPr>
          <w:rFonts w:hint="eastAsia"/>
        </w:rPr>
        <w:br/>
      </w:r>
      <w:r>
        <w:rPr>
          <w:rFonts w:hint="eastAsia"/>
        </w:rPr>
        <w:t>　　　　二、石蜡溶剂发展趋势分析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2025-2031年石蜡溶剂行业发展潜力与机遇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一、石蜡溶剂市场发展潜力评估</w:t>
      </w:r>
      <w:r>
        <w:rPr>
          <w:rFonts w:hint="eastAsia"/>
        </w:rPr>
        <w:br/>
      </w:r>
      <w:r>
        <w:rPr>
          <w:rFonts w:hint="eastAsia"/>
        </w:rPr>
        <w:t>　　　　二、石蜡溶剂新兴市场与机遇探索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[^中^智^林^]石蜡溶剂行业发展建议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石蜡溶剂行业历程</w:t>
      </w:r>
      <w:r>
        <w:rPr>
          <w:rFonts w:hint="eastAsia"/>
        </w:rPr>
        <w:br/>
      </w:r>
      <w:r>
        <w:rPr>
          <w:rFonts w:hint="eastAsia"/>
        </w:rPr>
        <w:t>　　图表 石蜡溶剂行业生命周期</w:t>
      </w:r>
      <w:r>
        <w:rPr>
          <w:rFonts w:hint="eastAsia"/>
        </w:rPr>
        <w:br/>
      </w:r>
      <w:r>
        <w:rPr>
          <w:rFonts w:hint="eastAsia"/>
        </w:rPr>
        <w:t>　　图表 石蜡溶剂行业产业链分析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2024年中国石蜡溶剂行业需求领域分布格局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2024年中国石蜡溶剂进口国家及地区分析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2024年中国石蜡溶剂出口国家及地区分析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石蜡溶剂企业信息</w:t>
      </w:r>
      <w:r>
        <w:rPr>
          <w:rFonts w:hint="eastAsia"/>
        </w:rPr>
        <w:br/>
      </w:r>
      <w:r>
        <w:rPr>
          <w:rFonts w:hint="eastAsia"/>
        </w:rPr>
        <w:t>　　图表 石蜡溶剂企业经营情况分析</w:t>
      </w:r>
      <w:r>
        <w:rPr>
          <w:rFonts w:hint="eastAsia"/>
        </w:rPr>
        <w:br/>
      </w:r>
      <w:r>
        <w:rPr>
          <w:rFonts w:hint="eastAsia"/>
        </w:rPr>
        <w:t>　　图表 石蜡溶剂重点企业（三）主要经济指标情况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d4127debc42b5" w:history="1">
        <w:r>
          <w:rPr>
            <w:rStyle w:val="Hyperlink"/>
          </w:rPr>
          <w:t>中国石蜡溶剂行业研究与前景趋势分析报告（2025-2031年）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d4127debc42b5" w:history="1">
        <w:r>
          <w:rPr>
            <w:rStyle w:val="Hyperlink"/>
          </w:rPr>
          <w:t>https://www.20087.com/5/57/ShiLaRongJiShiChangQianJingFenXi.html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热点：溶解蜡最好的溶剂、石蜡溶剂型脱漆剂的生产没备和工艺、石蜡用什么清洗剂清除、石蜡溶剂是什么、石蜡用什么溶剂溶解、石蜡溶剂含量测定、液体石蜡和石蜡油一样吗、石蜡溶液、石蜡的正确使用方法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d69830084c70" w:history="1">
      <w:r>
        <w:rPr>
          <w:rStyle w:val="Hyperlink"/>
        </w:rPr>
        <w:t>中国石蜡溶剂行业研究与前景趋势分析报告（2025-2031年）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LaRongJiShiChangQianJingFenXi.html" TargetMode="External" Id="Rc34d4127deb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LaRongJiShiChangQianJingFenXi.html" TargetMode="External" Id="R2a2ad6983008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2025-08-15T04:36:34Z</dcterms:created>
  <dcterms:modified xsi:type="dcterms:W3CDTF">2025-08-15T05:36:34Z</dcterms:modified>
  <dc:subject>中国石蜡溶剂行业研究与前景趋势分析报告（2025-2031年）</dc:subject>
  <dc:title>中国石蜡溶剂行业研究与前景趋势分析报告（2025-2031年）</dc:title>
  <cp:keywords>中国石蜡溶剂行业研究与前景趋势分析报告（2025-2031年）</cp:keywords>
  <dc:description>中国石蜡溶剂行业研究与前景趋势分析报告（2025-2031年）</dc:description>
</cp:coreProperties>
</file>