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78f6b33f4716" w:history="1">
              <w:r>
                <w:rPr>
                  <w:rStyle w:val="Hyperlink"/>
                </w:rPr>
                <w:t>中国腰果酚市场现状调研与发展前景分析报告（2025-2031年）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78f6b33f4716" w:history="1">
              <w:r>
                <w:rPr>
                  <w:rStyle w:val="Hyperlink"/>
                </w:rPr>
                <w:t>中国腰果酚市场现状调研与发展前景分析报告（2025-2031年）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378f6b33f4716" w:history="1">
                <w:r>
                  <w:rPr>
                    <w:rStyle w:val="Hyperlink"/>
                  </w:rPr>
                  <w:t>https://www.20087.com/5/87/YaoGuoFenHangYeXianZhuangYuFaZha.html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酚是一种天然酚类化合物，主要来源于腰果壳油，具有良好的抗氧化、抗菌、防腐性能，被广泛应用于医药、化妆品、食品添加剂等行业。近年来，随着消费者对天然、健康产品的追求，以及对化学合成物质的担忧，腰果酚作为一种天然来源的活性成分，市场需求持续增长。然而，腰果酚的提取和纯化技术较为复杂，成本较高，限制了其在某些成本敏感型市场的应用。</w:t>
      </w:r>
      <w:r>
        <w:rPr>
          <w:rFonts w:hint="eastAsia"/>
        </w:rPr>
        <w:br/>
      </w:r>
      <w:r>
        <w:rPr>
          <w:rFonts w:hint="eastAsia"/>
        </w:rPr>
        <w:t>　　未来，腰果酚行业的发展将更加注重技术革新和市场拓展。一方面，通过优化提取工艺，提高腰果酚的产率和纯度，降低成本，提高市场竞争力；另一方面，拓展腰果酚的应用范围，如开发新型腰果酚基生物材料、生物农药等，满足市场对绿色环保、功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378f6b33f4716" w:history="1">
        <w:r>
          <w:rPr>
            <w:rStyle w:val="Hyperlink"/>
          </w:rPr>
          <w:t>中国腰果酚市场现状调研与发展前景分析报告（2025-2031年）</w:t>
        </w:r>
      </w:hyperlink>
      <w:r>
        <w:rPr>
          <w:rFonts w:hint="eastAsia"/>
        </w:rPr>
        <w:t>》基于科学的市场调研与数据分析，全面解析了腰果酚行业的市场规模、市场需求及发展现状。报告深入探讨了腰果酚产业链结构、细分市场特点及技术发展方向，并结合宏观经济环境与消费者需求变化，对腰果酚行业前景与未来趋势进行了科学预测，揭示了潜在增长空间。通过对腰果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腰果酚行业概述</w:t>
      </w:r>
      <w:r>
        <w:rPr>
          <w:rFonts w:hint="eastAsia"/>
        </w:rPr>
        <w:br/>
      </w:r>
      <w:r>
        <w:rPr>
          <w:rFonts w:hint="eastAsia"/>
        </w:rPr>
        <w:t>　　第一节 腰果酚行业定义</w:t>
      </w:r>
      <w:r>
        <w:rPr>
          <w:rFonts w:hint="eastAsia"/>
        </w:rPr>
        <w:br/>
      </w:r>
      <w:r>
        <w:rPr>
          <w:rFonts w:hint="eastAsia"/>
        </w:rPr>
        <w:t>　　第二节 腰果酚产品应用领域</w:t>
      </w:r>
      <w:r>
        <w:rPr>
          <w:rFonts w:hint="eastAsia"/>
        </w:rPr>
        <w:br/>
      </w:r>
      <w:r>
        <w:rPr>
          <w:rFonts w:hint="eastAsia"/>
        </w:rPr>
        <w:t>　　第三节 腰果酚行业标准</w:t>
      </w:r>
      <w:r>
        <w:rPr>
          <w:rFonts w:hint="eastAsia"/>
        </w:rPr>
        <w:br/>
      </w:r>
      <w:r>
        <w:rPr>
          <w:rFonts w:hint="eastAsia"/>
        </w:rPr>
        <w:t>　　　　一、腰果酚色素的质量指标</w:t>
      </w:r>
      <w:r>
        <w:rPr>
          <w:rFonts w:hint="eastAsia"/>
        </w:rPr>
        <w:br/>
      </w:r>
      <w:r>
        <w:rPr>
          <w:rFonts w:hint="eastAsia"/>
        </w:rPr>
        <w:t>　　　　二、国内食品添加剂腰果酚标准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2020-2025年腰果酚行业特性分析</w:t>
      </w:r>
      <w:r>
        <w:rPr>
          <w:rFonts w:hint="eastAsia"/>
        </w:rPr>
        <w:br/>
      </w:r>
      <w:r>
        <w:rPr>
          <w:rFonts w:hint="eastAsia"/>
        </w:rPr>
        <w:t>　　第一节 腰果酚行业市场集中度分析</w:t>
      </w:r>
      <w:r>
        <w:rPr>
          <w:rFonts w:hint="eastAsia"/>
        </w:rPr>
        <w:br/>
      </w:r>
      <w:r>
        <w:rPr>
          <w:rFonts w:hint="eastAsia"/>
        </w:rPr>
        <w:t>　　第二节 腰果酚行业波特五力模型分析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2020-2025年腰果酚行业全球市场分析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2020-2025年中国腰果酚产业总体发展状况</w:t>
      </w:r>
      <w:r>
        <w:rPr>
          <w:rFonts w:hint="eastAsia"/>
        </w:rPr>
        <w:br/>
      </w:r>
      <w:r>
        <w:rPr>
          <w:rFonts w:hint="eastAsia"/>
        </w:rPr>
        <w:t>　　第一节 中国腰果酚产业规模情况分析</w:t>
      </w:r>
      <w:r>
        <w:rPr>
          <w:rFonts w:hint="eastAsia"/>
        </w:rPr>
        <w:br/>
      </w:r>
      <w:r>
        <w:rPr>
          <w:rFonts w:hint="eastAsia"/>
        </w:rPr>
        <w:t>　　第二节 腰果酚产量分析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腰果酚市场消费量分析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2020-2025年中国腰果酚进出口分析</w:t>
      </w:r>
      <w:r>
        <w:rPr>
          <w:rFonts w:hint="eastAsia"/>
        </w:rPr>
        <w:br/>
      </w:r>
      <w:r>
        <w:rPr>
          <w:rFonts w:hint="eastAsia"/>
        </w:rPr>
        <w:t>　　　　一、腰果酚行业进口分析</w:t>
      </w:r>
      <w:r>
        <w:rPr>
          <w:rFonts w:hint="eastAsia"/>
        </w:rPr>
        <w:br/>
      </w:r>
      <w:r>
        <w:rPr>
          <w:rFonts w:hint="eastAsia"/>
        </w:rPr>
        <w:t>　　　　二、腰果酚行业出口分析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腰果酚国内外生产工艺及技术进展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一、腰果酚色素提取工艺现状</w:t>
      </w:r>
      <w:r>
        <w:rPr>
          <w:rFonts w:hint="eastAsia"/>
        </w:rPr>
        <w:br/>
      </w:r>
      <w:r>
        <w:rPr>
          <w:rFonts w:hint="eastAsia"/>
        </w:rPr>
        <w:t>　　　　二、腰果酚色素精制工艺现状</w:t>
      </w:r>
      <w:r>
        <w:rPr>
          <w:rFonts w:hint="eastAsia"/>
        </w:rPr>
        <w:br/>
      </w:r>
      <w:r>
        <w:rPr>
          <w:rFonts w:hint="eastAsia"/>
        </w:rPr>
        <w:t>　　　　三、中外腰果酚技术发展差距</w:t>
      </w:r>
      <w:r>
        <w:rPr>
          <w:rFonts w:hint="eastAsia"/>
        </w:rPr>
        <w:br/>
      </w:r>
      <w:r>
        <w:rPr>
          <w:rFonts w:hint="eastAsia"/>
        </w:rPr>
        <w:t>　　　　四、我国腰果酚技术发展对策及建议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腰果酚各区域市场分析及营销策略调研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中国腰果酚行业市场价格走势分析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2020-2025年中国腰果酚行业市场价格分析</w:t>
      </w:r>
      <w:r>
        <w:rPr>
          <w:rFonts w:hint="eastAsia"/>
        </w:rPr>
        <w:br/>
      </w:r>
      <w:r>
        <w:rPr>
          <w:rFonts w:hint="eastAsia"/>
        </w:rPr>
        <w:t>　　第二节 影响腰果酚产品市场价格因素分析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2025-2031年腰果酚市场价格走势预测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腰果酚产业链分析</w:t>
      </w:r>
      <w:r>
        <w:rPr>
          <w:rFonts w:hint="eastAsia"/>
        </w:rPr>
        <w:br/>
      </w:r>
      <w:r>
        <w:rPr>
          <w:rFonts w:hint="eastAsia"/>
        </w:rPr>
        <w:t>　　第一节 腰果酚产业链分析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二、腰果酚产业链模型分析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中国腰果酚行业优势生产企业竞争力及关键性数据分析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上海物竞化工科技有限公司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枣庄市纳特生物材料有限公司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徐州中研科技工业有限公司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上海尧山实业有限公司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上海美东生物材料有限公司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中国腰果酚投资风险分析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2025-2031年腰果酚行业发展前景策略分析</w:t>
      </w:r>
      <w:r>
        <w:rPr>
          <w:rFonts w:hint="eastAsia"/>
        </w:rPr>
        <w:br/>
      </w:r>
      <w:r>
        <w:rPr>
          <w:rFonts w:hint="eastAsia"/>
        </w:rPr>
        <w:t>　　第一节 腰果酚行业发展前景预测</w:t>
      </w:r>
      <w:r>
        <w:rPr>
          <w:rFonts w:hint="eastAsia"/>
        </w:rPr>
        <w:br/>
      </w:r>
      <w:r>
        <w:rPr>
          <w:rFonts w:hint="eastAsia"/>
        </w:rPr>
        <w:t>　　第二节 腰果酚企业经营策略</w:t>
      </w:r>
      <w:r>
        <w:rPr>
          <w:rFonts w:hint="eastAsia"/>
        </w:rPr>
        <w:br/>
      </w:r>
      <w:r>
        <w:rPr>
          <w:rFonts w:hint="eastAsia"/>
        </w:rPr>
        <w:t>　　第三节 中国腰果酚市场竞争策略建议</w:t>
      </w:r>
      <w:r>
        <w:rPr>
          <w:rFonts w:hint="eastAsia"/>
        </w:rPr>
        <w:br/>
      </w:r>
      <w:r>
        <w:rPr>
          <w:rFonts w:hint="eastAsia"/>
        </w:rPr>
        <w:t>　　　　一、腰果酚市场定位策略建议</w:t>
      </w:r>
      <w:r>
        <w:rPr>
          <w:rFonts w:hint="eastAsia"/>
        </w:rPr>
        <w:br/>
      </w:r>
      <w:r>
        <w:rPr>
          <w:rFonts w:hint="eastAsia"/>
        </w:rPr>
        <w:t>　　　　二、腰果酚渠道竞争策略建议</w:t>
      </w:r>
      <w:r>
        <w:rPr>
          <w:rFonts w:hint="eastAsia"/>
        </w:rPr>
        <w:br/>
      </w:r>
      <w:r>
        <w:rPr>
          <w:rFonts w:hint="eastAsia"/>
        </w:rPr>
        <w:t>　　　　三、腰果酚品牌竞争策略建议</w:t>
      </w:r>
      <w:r>
        <w:rPr>
          <w:rFonts w:hint="eastAsia"/>
        </w:rPr>
        <w:br/>
      </w:r>
      <w:r>
        <w:rPr>
          <w:rFonts w:hint="eastAsia"/>
        </w:rPr>
        <w:t>　　　　四、腰果酚客户服务策略建议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2025-2031年中国腰果酚业投资机会分析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2025-2031年中国腰果酚业投资环境分析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2025-2031年腰果酚行业机会与挑战分析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一、影响腰果酚行业发展的稳定因素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三、影响腰果酚行业发展的有利因素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三、我国腰果酚行业发展面临的机遇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四、我国腰果酚行业发展面临的挑战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(中:智:林)2025-2031年中国腰果酚业投资建议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78f6b33f4716" w:history="1">
        <w:r>
          <w:rPr>
            <w:rStyle w:val="Hyperlink"/>
          </w:rPr>
          <w:t>中国腰果酚市场现状调研与发展前景分析报告（2025-2031年）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378f6b33f4716" w:history="1">
        <w:r>
          <w:rPr>
            <w:rStyle w:val="Hyperlink"/>
          </w:rPr>
          <w:t>https://www.20087.com/5/87/YaoGuoFenHangYeXianZhuangYuFaZha.html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热点：腰果酚生产厂家、腰果酚结构式、腰果酚环氧固化剂、腰果酚的用途、腰果酚变色原因、腰果酚溶于水吗、腰果酚和胺反应吗、腰果酚缩水甘油醚、腰果酚生产设备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53d2b1576487e" w:history="1">
      <w:r>
        <w:rPr>
          <w:rStyle w:val="Hyperlink"/>
        </w:rPr>
        <w:t>中国腰果酚市场现状调研与发展前景分析报告（2025-2031年）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oGuoFenHangYeXianZhuangYuFaZha.html" TargetMode="External" Id="Rd76378f6b33f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oGuoFenHangYeXianZhuangYuFaZha.html" TargetMode="External" Id="R80f53d2b157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2025-05-13T03:35:00Z</dcterms:created>
  <dcterms:modified xsi:type="dcterms:W3CDTF">2025-05-13T04:35:00Z</dcterms:modified>
  <dc:subject>中国腰果酚市场现状调研与发展前景分析报告（2025-2031年）</dc:subject>
  <dc:title>中国腰果酚市场现状调研与发展前景分析报告（2025-2031年）</dc:title>
  <cp:keywords>中国腰果酚市场现状调研与发展前景分析报告（2025-2031年）</cp:keywords>
  <dc:description>中国腰果酚市场现状调研与发展前景分析报告（2025-2031年）</dc:description>
</cp:coreProperties>
</file>