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1f5d264b4d0a" w:history="1">
              <w:r>
                <w:rPr>
                  <w:rStyle w:val="Hyperlink"/>
                </w:rPr>
                <w:t>全球与中国2-乙基己酸铜市场调查研究及前景分析报告（2025-2031年）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1f5d264b4d0a" w:history="1">
              <w:r>
                <w:rPr>
                  <w:rStyle w:val="Hyperlink"/>
                </w:rPr>
                <w:t>全球与中国2-乙基己酸铜市场调查研究及前景分析报告（2025-2031年）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1f5d264b4d0a" w:history="1">
                <w:r>
                  <w:rPr>
                    <w:rStyle w:val="Hyperlink"/>
                  </w:rPr>
                  <w:t>https://www.20087.com/5/77/2-YiJiJiSuanTongShiChangQianJingYuCe.html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酸铜是一种有机金属化合物，主要用作催化剂、干燥剂、杀菌剂及润滑脂添加剂，在涂料、油墨、橡胶、农业化学品及石油炼制等行业中具有广泛应用。该化合物具备良好的溶解性与反应活性，尤其在氧化还原反应、脂肪酸酯化及防霉抗菌领域表现出独特性能。近年来，随着环保法规趋严与绿色化学理念推广，2-乙基己酸铜在替代重金属盐类催化剂方面的潜力受到关注，特别是在水性涂料与生物柴油合成中的催化应用逐步扩大。同时，科研机构也在探索其在纳米材料合成、电化学修饰及功能性涂层中的新用途。</w:t>
      </w:r>
      <w:r>
        <w:rPr>
          <w:rFonts w:hint="eastAsia"/>
        </w:rPr>
        <w:br/>
      </w:r>
      <w:r>
        <w:rPr>
          <w:rFonts w:hint="eastAsia"/>
        </w:rPr>
        <w:t>　　未来，2-乙基己酸铜将在绿色催化、功能改性与高附加值应用方面持续演进。一方面，通过优化分子结构与负载载体设计，将进一步提升其催化效率与选择性，降低副产物生成率；另一方面，结合纳米封装与可控释放技术，有望拓展其在缓释型抗菌材料、智能涂层等领域的应用。此外，随着新能源材料与精细化工品的快速发展，2-乙基己酸铜或将被用于新型电池电解质、光敏材料及光电转换器件的功能助剂。整体来看，该化合物将在绿色化学与高端材料交叉发展中发挥更具前景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91f5d264b4d0a" w:history="1">
        <w:r>
          <w:rPr>
            <w:rStyle w:val="Hyperlink"/>
          </w:rPr>
          <w:t>全球与中国2-乙基己酸铜市场调查研究及前景分析报告（2025-2031年）</w:t>
        </w:r>
      </w:hyperlink>
      <w:r>
        <w:rPr>
          <w:rFonts w:hint="eastAsia"/>
        </w:rPr>
        <w:t>》基于权威数据和调研资料，采用定量与定性相结合的方法，系统分析了2-乙基己酸铜行业的现状和未来趋势。通过对行业的长期跟踪研究，报告提供了清晰的市场分析和趋势预测，帮助投资者更好地理解行业投资价值。同时，结合2-乙基己酸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2-乙基己酸铜市场概述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按照不同产品类型，2-乙基己酸铜主要可以分为如下几个类别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全球不同产品类型2-乙基己酸铜销售额增长趋势2020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从不同应用，2-乙基己酸铜主要包括如下几个方面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全球不同应用2-乙基己酸铜销售额增长趋势2020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杀菌剂</w:t>
      </w:r>
      <w:r>
        <w:rPr>
          <w:rFonts w:hint="eastAsia"/>
        </w:rPr>
        <w:br/>
      </w:r>
      <w:r>
        <w:rPr>
          <w:rFonts w:hint="eastAsia"/>
        </w:rPr>
        <w:t>　　　　1.3.3 防腐剂</w:t>
      </w:r>
      <w:r>
        <w:rPr>
          <w:rFonts w:hint="eastAsia"/>
        </w:rPr>
        <w:br/>
      </w:r>
      <w:r>
        <w:rPr>
          <w:rFonts w:hint="eastAsia"/>
        </w:rPr>
        <w:t>　　　　1.3.4 催干剂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2-乙基己酸铜行业背景、发展历史、现状及趋势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2-乙基己酸铜行业目前现状分析</w:t>
      </w:r>
      <w:r>
        <w:rPr>
          <w:rFonts w:hint="eastAsia"/>
        </w:rPr>
        <w:br/>
      </w:r>
      <w:r>
        <w:rPr>
          <w:rFonts w:hint="eastAsia"/>
        </w:rPr>
        <w:t>　　　　1.4.2 2-乙基己酸铜发展趋势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全球2-乙基己酸铜总体规模分析</w:t>
      </w:r>
      <w:r>
        <w:rPr>
          <w:rFonts w:hint="eastAsia"/>
        </w:rPr>
        <w:br/>
      </w:r>
      <w:r>
        <w:rPr>
          <w:rFonts w:hint="eastAsia"/>
        </w:rPr>
        <w:t>　　2.1 全球2-乙基己酸铜供需现状及预测（2020-2031）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全球2-乙基己酸铜产能、产量、产能利用率及发展趋势（2020-2031）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全球2-乙基己酸铜产量、需求量及发展趋势（2020-2031）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全球主要地区2-乙基己酸铜产量及发展趋势（2020-2031）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全球主要地区2-乙基己酸铜产量（2020-2025）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全球主要地区2-乙基己酸铜产量（2026-2031）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全球主要地区2-乙基己酸铜产量市场份额（2020-2031）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中国2-乙基己酸铜供需现状及预测（2020-2031）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中国2-乙基己酸铜产能、产量、产能利用率及发展趋势（2020-2031）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中国2-乙基己酸铜产量、市场需求量及发展趋势（2020-2031）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全球2-乙基己酸铜销量及销售额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全球市场2-乙基己酸铜销售额（2020-2031）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全球市场2-乙基己酸铜销量（2020-2031）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全球市场2-乙基己酸铜价格趋势（2020-2031）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全球2-乙基己酸铜主要地区分析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全球主要地区2-乙基己酸铜市场规模分析：2020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全球主要地区2-乙基己酸铜销售收入及市场份额（2020-2025年）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全球主要地区2-乙基己酸铜销售收入预测（2026-2031年）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全球主要地区2-乙基己酸铜销量分析：2020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全球主要地区2-乙基己酸铜销量及市场份额（2020-2025年）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全球主要地区2-乙基己酸铜销量及市场份额预测（2026-2031）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北美市场2-乙基己酸铜销量、收入及增长率（2020-2031）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欧洲市场2-乙基己酸铜销量、收入及增长率（2020-2031）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中国市场2-乙基己酸铜销量、收入及增长率（2020-2031）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日本市场2-乙基己酸铜销量、收入及增长率（2020-2031）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东南亚市场2-乙基己酸铜销量、收入及增长率（2020-2031）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印度市场2-乙基己酸铜销量、收入及增长率（2020-2031）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全球市场主要厂商2-乙基己酸铜产能市场份额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全球市场主要厂商2-乙基己酸铜销量（2020-2025）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全球市场主要厂商2-乙基己酸铜销量（2020-2025）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全球市场主要厂商2-乙基己酸铜销售收入（2020-2025）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全球市场主要厂商2-乙基己酸铜销售价格（2020-2025）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2024年全球主要生产商2-乙基己酸铜收入排名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中国市场主要厂商2-乙基己酸铜销量（2020-2025）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中国市场主要厂商2-乙基己酸铜销量（2020-2025）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中国市场主要厂商2-乙基己酸铜销售收入（2020-2025）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2024年中国主要生产商2-乙基己酸铜收入排名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中国市场主要厂商2-乙基己酸铜销售价格（2020-2025）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全球主要厂商2-乙基己酸铜总部及产地分布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全球主要厂商成立时间及2-乙基己酸铜商业化日期</w:t>
      </w:r>
      <w:r>
        <w:rPr>
          <w:rFonts w:hint="eastAsia"/>
        </w:rPr>
        <w:br/>
      </w:r>
      <w:r>
        <w:rPr>
          <w:rFonts w:hint="eastAsia"/>
        </w:rPr>
        <w:t>　　4.6 全球主要厂商2-乙基己酸铜产品类型及应用</w:t>
      </w:r>
      <w:r>
        <w:rPr>
          <w:rFonts w:hint="eastAsia"/>
        </w:rPr>
        <w:br/>
      </w:r>
      <w:r>
        <w:rPr>
          <w:rFonts w:hint="eastAsia"/>
        </w:rPr>
        <w:t>　　4.7 2-乙基己酸铜行业集中度、竞争程度分析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2-乙基己酸铜行业集中度分析：2024年全球Top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全球2-乙基己酸铜第一梯队、第二梯队和第三梯队生产商（品牌）及市场份额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2-乙基己酸铜销量、收入、价格及毛利率（2020-2025）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不同产品类型2-乙基己酸铜分析</w:t>
      </w:r>
      <w:r>
        <w:rPr>
          <w:rFonts w:hint="eastAsia"/>
        </w:rPr>
        <w:br/>
      </w:r>
      <w:r>
        <w:rPr>
          <w:rFonts w:hint="eastAsia"/>
        </w:rPr>
        <w:t>　　6.1 全球不同产品类型2-乙基己酸铜销量（2020-2031）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全球不同产品类型2-乙基己酸铜销量及市场份额（2020-2025）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全球不同产品类型2-乙基己酸铜销量预测（2026-2031）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全球不同产品类型2-乙基己酸铜收入（2020-2031）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全球不同产品类型2-乙基己酸铜收入及市场份额（2020-2025）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全球不同产品类型2-乙基己酸铜收入预测（2026-2031）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全球不同产品类型2-乙基己酸铜价格走势（2020-2031）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不同应用2-乙基己酸铜分析</w:t>
      </w:r>
      <w:r>
        <w:rPr>
          <w:rFonts w:hint="eastAsia"/>
        </w:rPr>
        <w:br/>
      </w:r>
      <w:r>
        <w:rPr>
          <w:rFonts w:hint="eastAsia"/>
        </w:rPr>
        <w:t>　　7.1 全球不同应用2-乙基己酸铜销量（2020-2031）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全球不同应用2-乙基己酸铜销量及市场份额（2020-2025）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全球不同应用2-乙基己酸铜销量预测（2026-2031）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全球不同应用2-乙基己酸铜收入（2020-2031）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全球不同应用2-乙基己酸铜收入及市场份额（2020-2025）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全球不同应用2-乙基己酸铜收入预测（2026-2031）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全球不同应用2-乙基己酸铜价格走势（2020-2031）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2-乙基己酸铜产业链分析</w:t>
      </w:r>
      <w:r>
        <w:rPr>
          <w:rFonts w:hint="eastAsia"/>
        </w:rPr>
        <w:br/>
      </w:r>
      <w:r>
        <w:rPr>
          <w:rFonts w:hint="eastAsia"/>
        </w:rPr>
        <w:t>　　8.2 2-乙基己酸铜工艺制造技术分析</w:t>
      </w:r>
      <w:r>
        <w:rPr>
          <w:rFonts w:hint="eastAsia"/>
        </w:rPr>
        <w:br/>
      </w:r>
      <w:r>
        <w:rPr>
          <w:rFonts w:hint="eastAsia"/>
        </w:rPr>
        <w:t>　　8.3 2-乙基己酸铜产业上游供应分析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2-乙基己酸铜下游客户分析</w:t>
      </w:r>
      <w:r>
        <w:rPr>
          <w:rFonts w:hint="eastAsia"/>
        </w:rPr>
        <w:br/>
      </w:r>
      <w:r>
        <w:rPr>
          <w:rFonts w:hint="eastAsia"/>
        </w:rPr>
        <w:t>　　8.5 2-乙基己酸铜销售渠道分析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2-乙基己酸铜行业发展机遇及主要驱动因素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2-乙基己酸铜行业发展面临的风险</w:t>
      </w:r>
      <w:r>
        <w:rPr>
          <w:rFonts w:hint="eastAsia"/>
        </w:rPr>
        <w:br/>
      </w:r>
      <w:r>
        <w:rPr>
          <w:rFonts w:hint="eastAsia"/>
        </w:rPr>
        <w:t>　　9.3 2-乙基己酸铜行业政策分析</w:t>
      </w:r>
      <w:r>
        <w:rPr>
          <w:rFonts w:hint="eastAsia"/>
        </w:rPr>
        <w:br/>
      </w:r>
      <w:r>
        <w:rPr>
          <w:rFonts w:hint="eastAsia"/>
        </w:rPr>
        <w:t>　　9.4 2-乙基己酸铜中国企业SWOT分析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全球不同产品类型2-乙基己酸铜销售额增长（CAGR）趋势2020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2-乙基己酸铜行业目前发展现状</w:t>
      </w:r>
      <w:r>
        <w:rPr>
          <w:rFonts w:hint="eastAsia"/>
        </w:rPr>
        <w:br/>
      </w:r>
      <w:r>
        <w:rPr>
          <w:rFonts w:hint="eastAsia"/>
        </w:rPr>
        <w:t>　　表 4： 2-乙基己酸铜发展趋势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全球主要地区2-乙基己酸铜产量增速（CAGR）：（2020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全球主要地区2-乙基己酸铜产量（2020-2025）&amp;（吨）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全球主要地区2-乙基己酸铜产量（2026-2031）&amp;（吨）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全球主要地区2-乙基己酸铜产量市场份额（2020-2025）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全球主要地区2-乙基己酸铜产量（2026-2031）&amp;（吨）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全球主要地区2-乙基己酸铜销售收入增速：（2020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全球主要地区2-乙基己酸铜销售收入（2020-2025）&amp;（百万美元）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全球主要地区2-乙基己酸铜销售收入市场份额（2020-2025）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全球主要地区2-乙基己酸铜收入（2026-2031）&amp;（百万美元）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全球主要地区2-乙基己酸铜收入市场份额（2026-2031）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全球主要地区2-乙基己酸铜销量（吨）：2020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全球主要地区2-乙基己酸铜销量（2020-2025）&amp;（吨）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全球主要地区2-乙基己酸铜销量市场份额（2020-2025）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全球主要地区2-乙基己酸铜销量（2026-2031）&amp;（吨）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全球主要地区2-乙基己酸铜销量份额（2026-2031）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全球市场主要厂商2-乙基己酸铜产能（2024-2025）&amp;（吨）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全球市场主要厂商2-乙基己酸铜销量（2020-2025）&amp;（吨）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全球市场主要厂商2-乙基己酸铜销量市场份额（2020-2025）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全球市场主要厂商2-乙基己酸铜销售收入（2020-2025）&amp;（百万美元）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全球市场主要厂商2-乙基己酸铜销售收入市场份额（2020-2025）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全球市场主要厂商2-乙基己酸铜销售价格（2020-2025）&amp;（美元/吨）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2024年全球主要生产商2-乙基己酸铜收入排名（百万美元）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中国市场主要厂商2-乙基己酸铜销量（2020-2025）&amp;（吨）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中国市场主要厂商2-乙基己酸铜销量市场份额（2020-2025）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中国市场主要厂商2-乙基己酸铜销售收入（2020-2025）&amp;（百万美元）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中国市场主要厂商2-乙基己酸铜销售收入市场份额（2020-2025）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2024年中国主要生产商2-乙基己酸铜收入排名（百万美元）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中国市场主要厂商2-乙基己酸铜销售价格（2020-2025）&amp;（美元/吨）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全球主要厂商2-乙基己酸铜总部及产地分布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全球主要厂商成立时间及2-乙基己酸铜商业化日期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全球主要厂商2-乙基己酸铜产品类型及应用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2024年全球2-乙基己酸铜主要厂商市场地位（第一梯队、第二梯队和第三梯队）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全球2-乙基己酸铜市场投资、并购等现状分析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2-乙基己酸铜生产基地、销售区域、竞争对手及市场地位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2-乙基己酸铜产品规格、参数及市场应用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2-乙基己酸铜销量（吨）、收入（百万美元）、价格（美元/吨）及毛利率（2020-2025）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全球不同产品类型2-乙基己酸铜销量（2020-2025年）&amp;（吨）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全球不同产品类型2-乙基己酸铜销量市场份额（2020-2025）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全球不同产品类型2-乙基己酸铜销量预测（2026-2031）&amp;（吨）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全球市场不同产品类型2-乙基己酸铜销量市场份额预测（2026-2031）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全球不同产品类型2-乙基己酸铜收入（2020-2025年）&amp;（百万美元）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全球不同产品类型2-乙基己酸铜收入市场份额（2020-2025）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全球不同产品类型2-乙基己酸铜收入预测（2026-2031）&amp;（百万美元）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全球不同产品类型2-乙基己酸铜收入市场份额预测（2026-2031）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全球不同应用2-乙基己酸铜销量（2020-2025年）&amp;（吨）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全球不同应用2-乙基己酸铜销量市场份额（2020-2025）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全球不同应用2-乙基己酸铜销量预测（2026-2031）&amp;（吨）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全球市场不同应用2-乙基己酸铜销量市场份额预测（2026-2031）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全球不同应用2-乙基己酸铜收入（2020-2025年）&amp;（百万美元）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全球不同应用2-乙基己酸铜收入市场份额（2020-2025）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全球不同应用2-乙基己酸铜收入预测（2026-2031）&amp;（百万美元）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全球不同应用2-乙基己酸铜收入市场份额预测（2026-2031）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2-乙基己酸铜上游原料供应商及联系方式列表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2-乙基己酸铜典型客户列表</w:t>
      </w:r>
      <w:r>
        <w:rPr>
          <w:rFonts w:hint="eastAsia"/>
        </w:rPr>
        <w:br/>
      </w:r>
      <w:r>
        <w:rPr>
          <w:rFonts w:hint="eastAsia"/>
        </w:rPr>
        <w:t>　　表 106： 2-乙基己酸铜主要销售模式及销售渠道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2-乙基己酸铜行业发展机遇及主要驱动因素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2-乙基己酸铜行业发展面临的风险</w:t>
      </w:r>
      <w:r>
        <w:rPr>
          <w:rFonts w:hint="eastAsia"/>
        </w:rPr>
        <w:br/>
      </w:r>
      <w:r>
        <w:rPr>
          <w:rFonts w:hint="eastAsia"/>
        </w:rPr>
        <w:t>　　表 109： 2-乙基己酸铜行业政策分析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2-乙基己酸铜产品图片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全球不同产品类型2-乙基己酸铜销售额2020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全球不同产品类型2-乙基己酸铜市场份额2024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全球不同应用2-乙基己酸铜市场份额2024 &amp; 2031</w:t>
      </w:r>
      <w:r>
        <w:rPr>
          <w:rFonts w:hint="eastAsia"/>
        </w:rPr>
        <w:br/>
      </w:r>
      <w:r>
        <w:rPr>
          <w:rFonts w:hint="eastAsia"/>
        </w:rPr>
        <w:t>　　图 8： 杀菌剂</w:t>
      </w:r>
      <w:r>
        <w:rPr>
          <w:rFonts w:hint="eastAsia"/>
        </w:rPr>
        <w:br/>
      </w:r>
      <w:r>
        <w:rPr>
          <w:rFonts w:hint="eastAsia"/>
        </w:rPr>
        <w:t>　　图 9： 防腐剂</w:t>
      </w:r>
      <w:r>
        <w:rPr>
          <w:rFonts w:hint="eastAsia"/>
        </w:rPr>
        <w:br/>
      </w:r>
      <w:r>
        <w:rPr>
          <w:rFonts w:hint="eastAsia"/>
        </w:rPr>
        <w:t>　　图 10： 催干剂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全球2-乙基己酸铜产能、产量、产能利用率及发展趋势（2020-2031）&amp;（吨）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全球2-乙基己酸铜产量、需求量及发展趋势（2020-2031）&amp;（吨）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全球主要地区2-乙基己酸铜产量（2020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全球主要地区2-乙基己酸铜产量市场份额（2020-2031）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中国2-乙基己酸铜产能、产量、产能利用率及发展趋势（2020-2031）&amp;（吨）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中国2-乙基己酸铜产量、市场需求量及发展趋势（2020-2031）&amp;（吨）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全球2-乙基己酸铜市场销售额及增长率：（2020-2031）&amp;（百万美元）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全球市场2-乙基己酸铜市场规模：2020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全球市场2-乙基己酸铜价格趋势（2020-2031）&amp;（美元/吨）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全球主要地区2-乙基己酸铜销售收入（2020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全球主要地区2-乙基己酸铜销售收入市场份额（2020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北美市场2-乙基己酸铜收入及增长率（2020-2031）&amp;（百万美元）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欧洲市场2-乙基己酸铜收入及增长率（2020-2031）&amp;（百万美元）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中国市场2-乙基己酸铜收入及增长率（2020-2031）&amp;（百万美元）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日本市场2-乙基己酸铜收入及增长率（2020-2031）&amp;（百万美元）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东南亚市场2-乙基己酸铜收入及增长率（2020-2031）&amp;（百万美元）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印度市场2-乙基己酸铜销量及增长率（2020-2031）&amp;（吨）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印度市场2-乙基己酸铜收入及增长率（2020-2031）&amp;（百万美元）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2024年全球市场主要厂商2-乙基己酸铜销量市场份额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2024年全球市场主要厂商2-乙基己酸铜收入市场份额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2024年中国市场主要厂商2-乙基己酸铜销量市场份额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2024年中国市场主要厂商2-乙基己酸铜收入市场份额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2024年全球前五大生产商2-乙基己酸铜市场份额</w:t>
      </w:r>
      <w:r>
        <w:rPr>
          <w:rFonts w:hint="eastAsia"/>
        </w:rPr>
        <w:br/>
      </w:r>
      <w:r>
        <w:rPr>
          <w:rFonts w:hint="eastAsia"/>
        </w:rPr>
        <w:t>　　图 41： 2024年全球2-乙基己酸铜第一梯队、第二梯队和第三梯队厂商及市场份额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全球不同产品类型2-乙基己酸铜价格走势（2020-2031）&amp;（美元/吨）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全球不同应用2-乙基己酸铜价格走势（2020-2031）&amp;（美元/吨）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2-乙基己酸铜产业链</w:t>
      </w:r>
      <w:r>
        <w:rPr>
          <w:rFonts w:hint="eastAsia"/>
        </w:rPr>
        <w:br/>
      </w:r>
      <w:r>
        <w:rPr>
          <w:rFonts w:hint="eastAsia"/>
        </w:rPr>
        <w:t>　　图 45： 2-乙基己酸铜中国企业SWOT分析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1f5d264b4d0a" w:history="1">
        <w:r>
          <w:rPr>
            <w:rStyle w:val="Hyperlink"/>
          </w:rPr>
          <w:t>全球与中国2-乙基己酸铜市场调查研究及前景分析报告（2025-2031年）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1f5d264b4d0a" w:history="1">
        <w:r>
          <w:rPr>
            <w:rStyle w:val="Hyperlink"/>
          </w:rPr>
          <w:t>https://www.20087.com/5/77/2-YiJiJiSuanTongShiChangQianJingYuCe.html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2731de3624ba9" w:history="1">
      <w:r>
        <w:rPr>
          <w:rStyle w:val="Hyperlink"/>
        </w:rPr>
        <w:t>全球与中国2-乙基己酸铜市场调查研究及前景分析报告（2025-2031年）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2-YiJiJiSuanTongShiChangQianJingYuCe.html" TargetMode="External" Id="Rb7391f5d264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2-YiJiJiSuanTongShiChangQianJingYuCe.html" TargetMode="External" Id="R39a2731de36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2025-05-07T23:29:01Z</dcterms:created>
  <dcterms:modified xsi:type="dcterms:W3CDTF">2025-05-08T00:29:01Z</dcterms:modified>
  <dc:subject>全球与中国2-乙基己酸铜市场调查研究及前景分析报告（2025-2031年）</dc:subject>
  <dc:title>全球与中国2-乙基己酸铜市场调查研究及前景分析报告（2025-2031年）</dc:title>
  <cp:keywords>全球与中国2-乙基己酸铜市场调查研究及前景分析报告（2025-2031年）</cp:keywords>
  <dc:description>全球与中国2-乙基己酸铜市场调查研究及前景分析报告（2025-2031年）</dc:description>
</cp:coreProperties>
</file>