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deda8146947a7" w:history="1">
              <w:r>
                <w:rPr>
                  <w:rStyle w:val="Hyperlink"/>
                </w:rPr>
                <w:t>2025-2031年全球与中国DL-谷氨酸行业深度调研与发展趋势分析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deda8146947a7" w:history="1">
              <w:r>
                <w:rPr>
                  <w:rStyle w:val="Hyperlink"/>
                </w:rPr>
                <w:t>2025-2031年全球与中国DL-谷氨酸行业深度调研与发展趋势分析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deda8146947a7" w:history="1">
                <w:r>
                  <w:rPr>
                    <w:rStyle w:val="Hyperlink"/>
                  </w:rPr>
                  <w:t>https://www.20087.com/5/57/DL-GuAnSuanHangYeFaZhanQuShi.html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谷氨酸是一种重要的氨基酸，广泛用于食品加工、饲料添加剂和生物制造行业。作为鲜味剂的主要成分，DL-谷氨酸在调味品中起到关键作用。近年来，发酵技术的优化和生物催化反应的开发，使得DL-谷氨酸的生产成本降低，产量大幅增加，满足了快速增长的市场需求。</w:t>
      </w:r>
      <w:r>
        <w:rPr>
          <w:rFonts w:hint="eastAsia"/>
        </w:rPr>
        <w:br/>
      </w:r>
      <w:r>
        <w:rPr>
          <w:rFonts w:hint="eastAsia"/>
        </w:rPr>
        <w:t>　　未来，DL-谷氨酸的市场将更加关注其在健康食品和功能性配料中的应用。随着消费者对健康饮食的追求，低钠、低热量的调味品将增加DL-谷氨酸的使用，以提供自然的鲜味。同时，DL-谷氨酸在生物制药中的潜力，如作为细胞培养基成分和药物载体，将开拓新的应用领域。此外，绿色生物制造技术的采用，将使DL-谷氨酸的生产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deda8146947a7" w:history="1">
        <w:r>
          <w:rPr>
            <w:rStyle w:val="Hyperlink"/>
          </w:rPr>
          <w:t>2025-2031年全球与中国DL-谷氨酸行业深度调研与发展趋势分析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DL-谷氨酸行业的发展现状、市场规模、供需动态及进出口情况。报告详细解读了DL-谷氨酸产业链上下游、重点区域市场、竞争格局及领先企业的表现，同时评估了DL-谷氨酸行业风险与投资机会。通过对DL-谷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DL-谷氨酸行业概述及市场现状分析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DL-谷氨酸行业介绍</w:t>
      </w:r>
      <w:r>
        <w:rPr>
          <w:rFonts w:hint="eastAsia"/>
        </w:rPr>
        <w:br/>
      </w:r>
      <w:r>
        <w:rPr>
          <w:rFonts w:hint="eastAsia"/>
        </w:rPr>
        <w:t>　　第二节 DL-谷氨酸产品主要分类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一、不同种类DL-谷氨酸产量占比（2024年）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二、不同种类DL-谷氨酸价格走势（2020-2031年）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DL-谷氨酸主要应用领域分析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一、DL-谷氨酸主要应用领域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二、全球DL-谷氨酸不同应用领域消费量占比（2024年）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全球与中国DL-谷氨酸市场发展现状对比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全球DL-谷氨酸供需现状及趋势预测（2020-2031年）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一、全球DL-谷氨酸产能、产量、产能利用率情况及趋势（2020-2031年）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二、全球DL-谷氨酸产量、表观消费量情况及趋势（2020-2031年）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中国DL-谷氨酸供需现状及趋势预测（2020-2031年）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一、中国DL-谷氨酸产能、产量、产能利用率情况及趋势（2020-2031年）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三、中国DL-谷氨酸产量、需求量、市场缺口情况及趋势（2020-2031年）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中国DL-谷氨酸行业政策分析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全球与中国DL-谷氨酸重点企业产量、产值、集中度分析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三、全球市场DL-谷氨酸重点企业2024和2025年产品价格分析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DL-谷氨酸重点厂商总部</w:t>
      </w:r>
      <w:r>
        <w:rPr>
          <w:rFonts w:hint="eastAsia"/>
        </w:rPr>
        <w:br/>
      </w:r>
      <w:r>
        <w:rPr>
          <w:rFonts w:hint="eastAsia"/>
        </w:rPr>
        <w:t>　　第四节 DL-谷氨酸行业企业集中度分析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全球重点DL-谷氨酸企业SWOT分析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中国重点DL-谷氨酸企业SWOT分析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全球主要地区DL-谷氨酸产量、产值、市场份额情况及趋势预测（2020-2031年）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全球主要地区DL-谷氨酸产量、产值及市场份额情况及趋势（2020-2031年）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一、全球主要地区DL-谷氨酸产量及市场份额情况及趋势（2020-2031年）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二、全球主要地区DL-谷氨酸产值及市场份额情况及趋势（2020-2031年）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日本市场2020-2031年DL-谷氨酸产量、产值情况及趋势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全球主要地区DL-谷氨酸消费量、市场份额及发展趋势分析（2020-2031年）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全球主要地区DL-谷氨酸消费量、市场份额及发展趋势（2020-2031年）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中国市场2020-2031年DL-谷氨酸消费情况及发展趋势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北美市场2020-2031年DL-谷氨酸消费情况及发展趋势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欧洲市场2020-2031年DL-谷氨酸消费情况及发展趋势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日本市场2020-2031年DL-谷氨酸消费情况及发展趋势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主要DL-谷氨酸企业调研分析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二、企业DL-谷氨酸产品</w:t>
      </w:r>
      <w:r>
        <w:rPr>
          <w:rFonts w:hint="eastAsia"/>
        </w:rPr>
        <w:br/>
      </w:r>
      <w:r>
        <w:rPr>
          <w:rFonts w:hint="eastAsia"/>
        </w:rPr>
        <w:t>　　　　三、企业DL-谷氨酸产量、价格、收入、成本、毛利情况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不同种类DL-谷氨酸产量、价格、产值及市场份额情况（2020-2031）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全球市场不同种类DL-谷氨酸产量、产值及市场份额情况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三、全球市场不同种类DL-谷氨酸价格走势分析（2020-2031年）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三、中国市场不同种类DL-谷氨酸价格走势分析（2020-2031年）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DL-谷氨酸产业链分析</w:t>
      </w:r>
      <w:r>
        <w:rPr>
          <w:rFonts w:hint="eastAsia"/>
        </w:rPr>
        <w:br/>
      </w:r>
      <w:r>
        <w:rPr>
          <w:rFonts w:hint="eastAsia"/>
        </w:rPr>
        <w:t>　　第二节 DL-谷氨酸产业上游供应分析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中国市场DL-谷氨酸下游主要应用领域消费量、市场份额及增长情况（2020-2031年）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中国市场DL-谷氨酸产量、消费量、进出口分析及发展趋势（2020-2031年）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中国市场DL-谷氨酸进出口贸易趋势（2020-2031年）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中国市场DL-谷氨酸主要进口来源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中国市场DL-谷氨酸主要出口目的地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中国市场DL-谷氨酸主要地区分布（2025年）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中国DL-谷氨酸生产地区分布</w:t>
      </w:r>
      <w:r>
        <w:rPr>
          <w:rFonts w:hint="eastAsia"/>
        </w:rPr>
        <w:br/>
      </w:r>
      <w:r>
        <w:rPr>
          <w:rFonts w:hint="eastAsia"/>
        </w:rPr>
        <w:t>　　第二节 中国DL-谷氨酸消费地区分布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影响中国市场DL-谷氨酸供需因素分析</w:t>
      </w:r>
      <w:r>
        <w:rPr>
          <w:rFonts w:hint="eastAsia"/>
        </w:rPr>
        <w:br/>
      </w:r>
      <w:r>
        <w:rPr>
          <w:rFonts w:hint="eastAsia"/>
        </w:rPr>
        <w:t>　　第一节 DL-谷氨酸及相关行业技术发展概况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DL-谷氨酸进出口贸易现状及趋势（2020-2031年）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DL-谷氨酸产品技术趋势与价格走势预测（2020-2031年）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DL-谷氨酸行业市场环境发展趋势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不同种类DL-谷氨酸产品技术发展趋势（2020-2031年）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DL-谷氨酸价格走势预测（2020-2031年）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DL-谷氨酸销售渠道分析及建议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国内市场DL-谷氨酸销售渠道分析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一、当前DL-谷氨酸主要销售模式及销售渠道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二、国内市场DL-谷氨酸销售模式及销售渠道趋势（2020-2031年）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海外市场DL-谷氨酸销售渠道分析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[^中^智^林^]DL-谷氨酸行业营销策略建议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一、DL-谷氨酸市场定位及目标消费者分析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二、DL-谷氨酸行业营销模式及销售渠道建议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DL-谷氨酸产品介绍</w:t>
      </w:r>
      <w:r>
        <w:rPr>
          <w:rFonts w:hint="eastAsia"/>
        </w:rPr>
        <w:br/>
      </w:r>
      <w:r>
        <w:rPr>
          <w:rFonts w:hint="eastAsia"/>
        </w:rPr>
        <w:t>　　表 DL-谷氨酸产品分类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2024年全球不同种类DL-谷氨酸产量份额</w:t>
      </w:r>
      <w:r>
        <w:rPr>
          <w:rFonts w:hint="eastAsia"/>
        </w:rPr>
        <w:br/>
      </w:r>
      <w:r>
        <w:rPr>
          <w:rFonts w:hint="eastAsia"/>
        </w:rPr>
        <w:t>　　表 不同种类DL-谷氨酸价格及趋势（2020-2031年）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DL-谷氨酸主要应用领域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全球2024年DL-谷氨酸不同应用领域消费量份额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全球市场DL-谷氨酸产量及增长情况（2020-2031年）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全球市场DL-谷氨酸产值及增长情况（2020-2031年）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中国市场DL-谷氨酸产量、增长率及趋势（2020-2031年）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中国市场DL-谷氨酸产值、增长率及趋势（2020-2031年）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全球DL-谷氨酸产能、产量、产能利用率及趋势（2020-2031年）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全球DL-谷氨酸产量、表观消费量及趋势（2020-2031年）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中国DL-谷氨酸产能、产量、产能利用率及趋势（2020-2031年）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中国DL-谷氨酸产量、表观消费量及趋势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中国DL-谷氨酸产量、市场需求量及趋势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DL-谷氨酸行业政策分析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中国市场DL-谷氨酸重点企业2024和2025年产量市场份额统计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中国市场DL-谷氨酸重点企业2024和2025年产值市场份额统计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DL-谷氨酸企业总部</w:t>
      </w:r>
      <w:r>
        <w:rPr>
          <w:rFonts w:hint="eastAsia"/>
        </w:rPr>
        <w:br/>
      </w:r>
      <w:r>
        <w:rPr>
          <w:rFonts w:hint="eastAsia"/>
        </w:rPr>
        <w:t>　　表 全球市场DL-谷氨酸重点企业2024和2025年产值市场份额统计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全球DL-谷氨酸重点企业SWOT分析</w:t>
      </w:r>
      <w:r>
        <w:rPr>
          <w:rFonts w:hint="eastAsia"/>
        </w:rPr>
        <w:br/>
      </w:r>
      <w:r>
        <w:rPr>
          <w:rFonts w:hint="eastAsia"/>
        </w:rPr>
        <w:t>　　表 中国DL-谷氨酸重点企业SWOT分析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全球主要地区2020-2025年DL-谷氨酸产量统计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全球主要地区2025-2031年DL-谷氨酸产量预测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全球主要地区2020-2031年DL-谷氨酸产量市场份额统计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全球主要地区2025年DL-谷氨酸产量市场份额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全球主要地区2020-2025年DL-谷氨酸产值统计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全球主要地区2025-2031年DL-谷氨酸产值预测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全球主要地区2020-2031年DL-谷氨酸产值市场份额统计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全球主要地区2025年DL-谷氨酸产值市场份额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中国市场2020-2031年DL-谷氨酸产量及增长情况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中国市场2020-2031年DL-谷氨酸产值及增长情况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北美市场2020-2031年DL-谷氨酸产量及增长情况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北美市场2020-2031年DL-谷氨酸产值及增长情况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欧洲市场2020-2031年DL-谷氨酸产量及增长情况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欧洲市场2020-2031年DL-谷氨酸产值及增长情况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日本市场2020-2031年DL-谷氨酸产量及增长情况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日本市场2020-2031年DL-谷氨酸产值及增长情况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全球主要地区2020-2025年DL-谷氨酸消费量统计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全球主要地区2025-2031年DL-谷氨酸消费量预测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全球主要地区2020-2031年DL-谷氨酸消费量市场份额统计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全球主要地区2025年DL-谷氨酸消费量市场份额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北美市场2020-2031年DL-谷氨酸消费量、增长率及趋势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欧洲市场2020-2031年DL-谷氨酸消费量、增长率及趋势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日本市场2020-2031年DL-谷氨酸消费量、增长率及趋势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企业（一）DL-谷氨酸产品情况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企业（二）DL-谷氨酸产品情况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企业（三）DL-谷氨酸产品情况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企业（四）DL-谷氨酸产品情况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企业（五）DL-谷氨酸产品情况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企业（六）DL-谷氨酸产品情况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企业（七）DL-谷氨酸产品情况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企业（八）DL-谷氨酸产品情况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企业（九）DL-谷氨酸产品情况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企业（十）DL-谷氨酸产品情况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企业（十）2024-2025年DL-谷氨酸产量、价格、收入、成本、毛利情况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全球市场不同种类DL-谷氨酸价格走势（2020-2031年）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中国市场不同种类DL-谷氨酸价格走势（2020-2031年）</w:t>
      </w:r>
      <w:r>
        <w:rPr>
          <w:rFonts w:hint="eastAsia"/>
        </w:rPr>
        <w:br/>
      </w:r>
      <w:r>
        <w:rPr>
          <w:rFonts w:hint="eastAsia"/>
        </w:rPr>
        <w:t>　　图 DL-谷氨酸产业链</w:t>
      </w:r>
      <w:r>
        <w:rPr>
          <w:rFonts w:hint="eastAsia"/>
        </w:rPr>
        <w:br/>
      </w:r>
      <w:r>
        <w:rPr>
          <w:rFonts w:hint="eastAsia"/>
        </w:rPr>
        <w:t>　　表 DL-谷氨酸原材料</w:t>
      </w:r>
      <w:r>
        <w:rPr>
          <w:rFonts w:hint="eastAsia"/>
        </w:rPr>
        <w:br/>
      </w:r>
      <w:r>
        <w:rPr>
          <w:rFonts w:hint="eastAsia"/>
        </w:rPr>
        <w:t>　　表 DL-谷氨酸上游原料供应商及联系方式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全球市场DL-谷氨酸主要应用领域消费量预测（2025-2031年）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全球市场DL-谷氨酸主要应用领域消费量市场份额（2020-2031年）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2025年全球市场DL-谷氨酸主要应用领域消费量市场份额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中国市场DL-谷氨酸主要应用领域消费量预测（2025-2031年）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中国市场DL-谷氨酸主要应用领域消费量市场份额（2020-2031年）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中国市场DL-谷氨酸主要应用领域消费量增长率（2020-2031年）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中国市场DL-谷氨酸产量、消费量、进出口情况分析（2020-2025年）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中国市场DL-谷氨酸产量、消费量、进出口情况预测（2025-2031年）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2020-2031年中国市场DL-谷氨酸进出口量</w:t>
      </w:r>
      <w:r>
        <w:rPr>
          <w:rFonts w:hint="eastAsia"/>
        </w:rPr>
        <w:br/>
      </w:r>
      <w:r>
        <w:rPr>
          <w:rFonts w:hint="eastAsia"/>
        </w:rPr>
        <w:t>　　图 2025年DL-谷氨酸生产地区分布</w:t>
      </w:r>
      <w:r>
        <w:rPr>
          <w:rFonts w:hint="eastAsia"/>
        </w:rPr>
        <w:br/>
      </w:r>
      <w:r>
        <w:rPr>
          <w:rFonts w:hint="eastAsia"/>
        </w:rPr>
        <w:t>　　图 2025年DL-谷氨酸消费地区分布</w:t>
      </w:r>
      <w:r>
        <w:rPr>
          <w:rFonts w:hint="eastAsia"/>
        </w:rPr>
        <w:br/>
      </w:r>
      <w:r>
        <w:rPr>
          <w:rFonts w:hint="eastAsia"/>
        </w:rPr>
        <w:t>　　图 中国DL-谷氨酸进口量及趋势预测（2020-2031年）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中国DL-谷氨酸出口量及趋势预测（2020-2031年）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不同种类DL-谷氨酸产量占比（2025-2031年）</w:t>
      </w:r>
      <w:r>
        <w:rPr>
          <w:rFonts w:hint="eastAsia"/>
        </w:rPr>
        <w:br/>
      </w:r>
      <w:r>
        <w:rPr>
          <w:rFonts w:hint="eastAsia"/>
        </w:rPr>
        <w:t>　　图 DL-谷氨酸价格走势预测（2025-2031年）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国内市场DL-谷氨酸未来销售渠道趋势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deda8146947a7" w:history="1">
        <w:r>
          <w:rPr>
            <w:rStyle w:val="Hyperlink"/>
          </w:rPr>
          <w:t>2025-2031年全球与中国DL-谷氨酸行业深度调研与发展趋势分析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deda8146947a7" w:history="1">
        <w:r>
          <w:rPr>
            <w:rStyle w:val="Hyperlink"/>
          </w:rPr>
          <w:t>https://www.20087.com/5/57/DL-GuAnSuanHangYeFaZhanQuShi.html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热点：谷氨酸和l-谷氨酸一样吗、DL谷氨酸钠、l谷氨酸、DL谷氨酸为什么会影响味精质量、谷氨酸氨基、l—谷氨酸、谷氨酸rf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62d6067044c47" w:history="1">
      <w:r>
        <w:rPr>
          <w:rStyle w:val="Hyperlink"/>
        </w:rPr>
        <w:t>2025-2031年全球与中国DL-谷氨酸行业深度调研与发展趋势分析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L-GuAnSuanHangYeFaZhanQuShi.html" TargetMode="External" Id="R3e8deda8146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L-GuAnSuanHangYeFaZhanQuShi.html" TargetMode="External" Id="R44c62d60670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2025-02-14T03:49:00Z</dcterms:created>
  <dcterms:modified xsi:type="dcterms:W3CDTF">2025-02-14T04:49:00Z</dcterms:modified>
  <dc:subject>2025-2031年全球与中国DL-谷氨酸行业深度调研与发展趋势分析</dc:subject>
  <dc:title>2025-2031年全球与中国DL-谷氨酸行业深度调研与发展趋势分析</dc:title>
  <cp:keywords>2025-2031年全球与中国DL-谷氨酸行业深度调研与发展趋势分析</cp:keywords>
  <dc:description>2025-2031年全球与中国DL-谷氨酸行业深度调研与发展趋势分析</dc:description>
</cp:coreProperties>
</file>