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acf6332a64c36" w:history="1">
              <w:r>
                <w:rPr>
                  <w:rStyle w:val="Hyperlink"/>
                </w:rPr>
                <w:t>中国LPG市场现状与趋势预测报告（2024-2030年）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acf6332a64c36" w:history="1">
              <w:r>
                <w:rPr>
                  <w:rStyle w:val="Hyperlink"/>
                </w:rPr>
                <w:t>中国LPG市场现状与趋势预测报告（2024-2030年）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acf6332a64c36" w:history="1">
                <w:r>
                  <w:rPr>
                    <w:rStyle w:val="Hyperlink"/>
                  </w:rPr>
                  <w:t>https://www.20087.com/5/87/LPGHangYeQuShi.html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是一种清洁、高效且灵活的能源形式，主要用于家庭烹饪、取暖和汽车燃料。近年来，LPG的全球需求持续增长，尤其是在发展中国家，作为替代木柴和煤炭的清洁烹饪燃料，有助于改善室内空气质量，减少健康风险。同时，LPG车辆作为一种低碳交通解决方案，得到了政府政策的支持和推广。</w:t>
      </w:r>
      <w:r>
        <w:rPr>
          <w:rFonts w:hint="eastAsia"/>
        </w:rPr>
        <w:br/>
      </w:r>
      <w:r>
        <w:rPr>
          <w:rFonts w:hint="eastAsia"/>
        </w:rPr>
        <w:t>　　未来，LPG将在能源转型中扮演更加关键的角色。一方面，随着环保法规的趋严，LPG作为过渡能源，将被更多地用于工业加热、农业干燥等领域，以减少温室气体排放。另一方面，技术创新将推动LPG制备过程中的碳捕获和储存技术，使其成为更加可持续的能源选择。此外，LPG基础设施的完善，如储罐、管道和加气站的建设，将进一步促进其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6acf6332a64c36" w:history="1">
        <w:r>
          <w:rPr>
            <w:rStyle w:val="Hyperlink"/>
          </w:rPr>
          <w:t>中国LPG市场现状与趋势预测报告（2024-2030年）</w:t>
        </w:r>
      </w:hyperlink>
      <w:r>
        <w:rPr>
          <w:rFonts w:hint="eastAsia"/>
        </w:rPr>
        <w:t>全面分析了LPG行业的市场规模、需求和价格动态，同时对LPG产业链进行了探讨。报告客观描述了LPG行业现状，审慎预测了LPG市场前景及发展趋势。此外，报告还聚焦于LPG重点企业，剖析了市场竞争格局、集中度以及品牌影响力，并对LPG细分市场进行了研究。LPG报告以专业、科学的视角，为投资者和行业决策者提供了权威的市场洞察与决策参考，是LPG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一、LPG行业定义及分类</w:t>
      </w:r>
      <w:r>
        <w:rPr>
          <w:rFonts w:hint="eastAsia"/>
        </w:rPr>
        <w:br/>
      </w:r>
      <w:r>
        <w:rPr>
          <w:rFonts w:hint="eastAsia"/>
        </w:rPr>
        <w:t>　　　　二、LPG行业经济特性</w:t>
      </w:r>
      <w:r>
        <w:rPr>
          <w:rFonts w:hint="eastAsia"/>
        </w:rPr>
        <w:br/>
      </w:r>
      <w:r>
        <w:rPr>
          <w:rFonts w:hint="eastAsia"/>
        </w:rPr>
        <w:t>　　　　三、LPG行业产业链简介</w:t>
      </w:r>
      <w:r>
        <w:rPr>
          <w:rFonts w:hint="eastAsia"/>
        </w:rPr>
        <w:br/>
      </w:r>
      <w:r>
        <w:rPr>
          <w:rFonts w:hint="eastAsia"/>
        </w:rPr>
        <w:t>　　第二节 LPG行业发展成熟度</w:t>
      </w:r>
      <w:r>
        <w:rPr>
          <w:rFonts w:hint="eastAsia"/>
        </w:rPr>
        <w:br/>
      </w:r>
      <w:r>
        <w:rPr>
          <w:rFonts w:hint="eastAsia"/>
        </w:rPr>
        <w:t>　　　　一、LPG行业发展周期分析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LPG行业相关产业动态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2023-2024年LPG行业发展环境分析</w:t>
      </w:r>
      <w:r>
        <w:rPr>
          <w:rFonts w:hint="eastAsia"/>
        </w:rPr>
        <w:br/>
      </w:r>
      <w:r>
        <w:rPr>
          <w:rFonts w:hint="eastAsia"/>
        </w:rPr>
        <w:t>　　第一节 LPG行业环境分析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LPG行业相关政策、法规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2023-2024年LPG行业技术发展现状及趋势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当前我国LPG技术发展现状</w:t>
      </w:r>
      <w:r>
        <w:rPr>
          <w:rFonts w:hint="eastAsia"/>
        </w:rPr>
        <w:br/>
      </w:r>
      <w:r>
        <w:rPr>
          <w:rFonts w:hint="eastAsia"/>
        </w:rPr>
        <w:t>　　第二节 中外LPG技术差距及产生差距的主要原因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提高我国LPG技术的对策</w:t>
      </w:r>
      <w:r>
        <w:rPr>
          <w:rFonts w:hint="eastAsia"/>
        </w:rPr>
        <w:br/>
      </w:r>
      <w:r>
        <w:rPr>
          <w:rFonts w:hint="eastAsia"/>
        </w:rPr>
        <w:t>　　第四节 我国LPG产品研发、设计发展趋势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中国LPG市场发展调研</w:t>
      </w:r>
      <w:r>
        <w:rPr>
          <w:rFonts w:hint="eastAsia"/>
        </w:rPr>
        <w:br/>
      </w:r>
      <w:r>
        <w:rPr>
          <w:rFonts w:hint="eastAsia"/>
        </w:rPr>
        <w:t>　　第一节 LPG市场现状分析及预测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一、2019-2024年中国LPG市场规模分析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二、2024-2030年中国LPG市场规模预测</w:t>
      </w:r>
      <w:r>
        <w:rPr>
          <w:rFonts w:hint="eastAsia"/>
        </w:rPr>
        <w:br/>
      </w:r>
      <w:r>
        <w:rPr>
          <w:rFonts w:hint="eastAsia"/>
        </w:rPr>
        <w:t>　　第二节 LPG行业产能分析及预测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一、2019-2024年中国LPG行业产能分析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二、2024-2030年中国LPG行业产能预测</w:t>
      </w:r>
      <w:r>
        <w:rPr>
          <w:rFonts w:hint="eastAsia"/>
        </w:rPr>
        <w:br/>
      </w:r>
      <w:r>
        <w:rPr>
          <w:rFonts w:hint="eastAsia"/>
        </w:rPr>
        <w:t>　　第三节 LPG行业产量分析及预测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一、2019-2024年中国LPG行业产量分析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二、2024-2030年中国LPG行业产量预测</w:t>
      </w:r>
      <w:r>
        <w:rPr>
          <w:rFonts w:hint="eastAsia"/>
        </w:rPr>
        <w:br/>
      </w:r>
      <w:r>
        <w:rPr>
          <w:rFonts w:hint="eastAsia"/>
        </w:rPr>
        <w:t>　　第四节 LPG市场需求分析及预测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一、2019-2024年中国LPG市场需求分析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二、2024-2030年中国LPG市场需求预测</w:t>
      </w:r>
      <w:r>
        <w:rPr>
          <w:rFonts w:hint="eastAsia"/>
        </w:rPr>
        <w:br/>
      </w:r>
      <w:r>
        <w:rPr>
          <w:rFonts w:hint="eastAsia"/>
        </w:rPr>
        <w:t>　　第五节 LPG进出口数据分析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一、2019-2024年中国LPG进出口数据分析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二、2024-2030年国内LPG进出口情况预测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2019-2024年中国LPG行业总体发展状况</w:t>
      </w:r>
      <w:r>
        <w:rPr>
          <w:rFonts w:hint="eastAsia"/>
        </w:rPr>
        <w:br/>
      </w:r>
      <w:r>
        <w:rPr>
          <w:rFonts w:hint="eastAsia"/>
        </w:rPr>
        <w:t>　　第一节 中国LPG行业规模情况分析</w:t>
      </w:r>
      <w:r>
        <w:rPr>
          <w:rFonts w:hint="eastAsia"/>
        </w:rPr>
        <w:br/>
      </w:r>
      <w:r>
        <w:rPr>
          <w:rFonts w:hint="eastAsia"/>
        </w:rPr>
        <w:t>　　　　一、LPG行业单位规模情况分析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二、LPG行业人员规模状况分析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三、LPG行业资产规模状况分析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四、LPG行业市场规模状况分析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五、LPG行业敏感性分析</w:t>
      </w:r>
      <w:r>
        <w:rPr>
          <w:rFonts w:hint="eastAsia"/>
        </w:rPr>
        <w:br/>
      </w:r>
      <w:r>
        <w:rPr>
          <w:rFonts w:hint="eastAsia"/>
        </w:rPr>
        <w:t>　　第二节 中国LPG行业财务能力分析</w:t>
      </w:r>
      <w:r>
        <w:rPr>
          <w:rFonts w:hint="eastAsia"/>
        </w:rPr>
        <w:br/>
      </w:r>
      <w:r>
        <w:rPr>
          <w:rFonts w:hint="eastAsia"/>
        </w:rPr>
        <w:t>　　　　一、LPG行业盈利能力分析</w:t>
      </w:r>
      <w:r>
        <w:rPr>
          <w:rFonts w:hint="eastAsia"/>
        </w:rPr>
        <w:br/>
      </w:r>
      <w:r>
        <w:rPr>
          <w:rFonts w:hint="eastAsia"/>
        </w:rPr>
        <w:t>　　　　二、LPG行业偿债能力分析</w:t>
      </w:r>
      <w:r>
        <w:rPr>
          <w:rFonts w:hint="eastAsia"/>
        </w:rPr>
        <w:br/>
      </w:r>
      <w:r>
        <w:rPr>
          <w:rFonts w:hint="eastAsia"/>
        </w:rPr>
        <w:t>　　　　三、LPG行业营运能力分析</w:t>
      </w:r>
      <w:r>
        <w:rPr>
          <w:rFonts w:hint="eastAsia"/>
        </w:rPr>
        <w:br/>
      </w:r>
      <w:r>
        <w:rPr>
          <w:rFonts w:hint="eastAsia"/>
        </w:rPr>
        <w:t>　　　　四、LPG行业发展能力分析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中国LPG行业重点区域发展分析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一、中国LPG行业重点区域市场结构变化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二、重点地区（一）LPG行业发展分析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三、重点地区（二）LPG行业发展分析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四、重点地区（三）LPG行业发展分析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五、重点地区（四）LPG行业发展分析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六、重点地区（五）LPG行业发展分析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LPG行业产品价格分析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三、主要LPG品牌产品价位分析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五、价格在LPG行业竞争中的重要性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2023-2024年中国LPG行业上下游行业发展分析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LPG上游行业分析</w:t>
      </w:r>
      <w:r>
        <w:rPr>
          <w:rFonts w:hint="eastAsia"/>
        </w:rPr>
        <w:br/>
      </w:r>
      <w:r>
        <w:rPr>
          <w:rFonts w:hint="eastAsia"/>
        </w:rPr>
        <w:t>　　　　一、LPG产品成本构成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四、上游供给对LPG行业的影响</w:t>
      </w:r>
      <w:r>
        <w:rPr>
          <w:rFonts w:hint="eastAsia"/>
        </w:rPr>
        <w:br/>
      </w:r>
      <w:r>
        <w:rPr>
          <w:rFonts w:hint="eastAsia"/>
        </w:rPr>
        <w:t>　　第二节 LPG下游行业分析</w:t>
      </w:r>
      <w:r>
        <w:rPr>
          <w:rFonts w:hint="eastAsia"/>
        </w:rPr>
        <w:br/>
      </w:r>
      <w:r>
        <w:rPr>
          <w:rFonts w:hint="eastAsia"/>
        </w:rPr>
        <w:t>　　　　一、LPG下游行业分布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四、下游需求对LPG行业的影响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LPG行业重点企业发展调研</w:t>
      </w:r>
      <w:r>
        <w:rPr>
          <w:rFonts w:hint="eastAsia"/>
        </w:rPr>
        <w:br/>
      </w:r>
      <w:r>
        <w:rPr>
          <w:rFonts w:hint="eastAsia"/>
        </w:rPr>
        <w:t>　　第一节 LPG重点企业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LPG重点企业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LPG重点企业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LPG重点企业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LPG重点企业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LPG重点企业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2023-2024年中国LPG产业市场竞争格局分析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2023-2024年中国LPG产业竞争现状分析</w:t>
      </w:r>
      <w:r>
        <w:rPr>
          <w:rFonts w:hint="eastAsia"/>
        </w:rPr>
        <w:br/>
      </w:r>
      <w:r>
        <w:rPr>
          <w:rFonts w:hint="eastAsia"/>
        </w:rPr>
        <w:t>　　　　一、LPG竞争力分析</w:t>
      </w:r>
      <w:r>
        <w:rPr>
          <w:rFonts w:hint="eastAsia"/>
        </w:rPr>
        <w:br/>
      </w:r>
      <w:r>
        <w:rPr>
          <w:rFonts w:hint="eastAsia"/>
        </w:rPr>
        <w:t>　　　　二、LPG技术竞争分析</w:t>
      </w:r>
      <w:r>
        <w:rPr>
          <w:rFonts w:hint="eastAsia"/>
        </w:rPr>
        <w:br/>
      </w:r>
      <w:r>
        <w:rPr>
          <w:rFonts w:hint="eastAsia"/>
        </w:rPr>
        <w:t>　　　　三、LPG价格竞争分析</w:t>
      </w:r>
      <w:r>
        <w:rPr>
          <w:rFonts w:hint="eastAsia"/>
        </w:rPr>
        <w:br/>
      </w:r>
      <w:r>
        <w:rPr>
          <w:rFonts w:hint="eastAsia"/>
        </w:rPr>
        <w:t>　　第二节 2024年中国LPG产业集中度分析</w:t>
      </w:r>
      <w:r>
        <w:rPr>
          <w:rFonts w:hint="eastAsia"/>
        </w:rPr>
        <w:br/>
      </w:r>
      <w:r>
        <w:rPr>
          <w:rFonts w:hint="eastAsia"/>
        </w:rPr>
        <w:t>　　　　一、LPG市场集中度分析</w:t>
      </w:r>
      <w:r>
        <w:rPr>
          <w:rFonts w:hint="eastAsia"/>
        </w:rPr>
        <w:br/>
      </w:r>
      <w:r>
        <w:rPr>
          <w:rFonts w:hint="eastAsia"/>
        </w:rPr>
        <w:t>　　　　二、LPG企业集中度分析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2024-2030年提高LPG企业竞争力的策略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LPG行业投资风险预警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2023-2024年影响LPG行业发展的主要因素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一、影响LPG行业运行的有利因素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二、影响LPG行业运行的稳定因素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三、影响LPG行业运行的不利因素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四、我国LPG行业发展面临的挑战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五、我国LPG行业发展面临的机遇</w:t>
      </w:r>
      <w:r>
        <w:rPr>
          <w:rFonts w:hint="eastAsia"/>
        </w:rPr>
        <w:br/>
      </w:r>
      <w:r>
        <w:rPr>
          <w:rFonts w:hint="eastAsia"/>
        </w:rPr>
        <w:t>　　第二节 LPG行业投资风险预警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一、2024-2030年LPG行业市场风险及控制策略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二、2024-2030年LPG行业政策风险及控制策略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三、2024-2030年LPG行业经营风险及控制策略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四、2024-2030年LPG同业竞争风险及控制策略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五、2024-2030年LPG行业其他风险及控制策略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LPG行业发展趋势与投资规划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2024-2030年LPG市场发展潜力分析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2024-2030年LPG行业发展趋势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2024-2030年LPG行业投资前景研究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(中:智:林)对我国LPG品牌的战略思考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二、LPG实施品牌战略的意义</w:t>
      </w:r>
      <w:r>
        <w:rPr>
          <w:rFonts w:hint="eastAsia"/>
        </w:rPr>
        <w:br/>
      </w:r>
      <w:r>
        <w:rPr>
          <w:rFonts w:hint="eastAsia"/>
        </w:rPr>
        <w:t>　　　　三、LPG企业品牌的现状分析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四、我国LPG企业的品牌战略</w:t>
      </w:r>
      <w:r>
        <w:rPr>
          <w:rFonts w:hint="eastAsia"/>
        </w:rPr>
        <w:br/>
      </w:r>
      <w:r>
        <w:rPr>
          <w:rFonts w:hint="eastAsia"/>
        </w:rPr>
        <w:t>　　　　五、LPG品牌战略管理的策略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2019-2024年中国LPG市场规模及增长情况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2019-2024年中国LPG行业产量及增长趋势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2024-2030年中国LPG行业产量预测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2019-2024年中国LPG行业市场需求及增长情况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2024-2030年中国LPG行业市场需求预测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2019-2024年中国LPG行业利润及增长情况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**地区LPG市场规模及增长情况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**地区LPG市场规模及增长情况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2019-2024年中国LPG行业出口情况分析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2024-2030年中国LPG行业产品市场价格走势预测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LPG重点企业经营情况分析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2024-2030年中国LPG市场规模预测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2024-2030年中国LPG行业利润预测</w:t>
      </w:r>
      <w:r>
        <w:rPr>
          <w:rFonts w:hint="eastAsia"/>
        </w:rPr>
        <w:br/>
      </w:r>
      <w:r>
        <w:rPr>
          <w:rFonts w:hint="eastAsia"/>
        </w:rPr>
        <w:t>　　图表 2024年LPG行业壁垒</w:t>
      </w:r>
      <w:r>
        <w:rPr>
          <w:rFonts w:hint="eastAsia"/>
        </w:rPr>
        <w:br/>
      </w:r>
      <w:r>
        <w:rPr>
          <w:rFonts w:hint="eastAsia"/>
        </w:rPr>
        <w:t>　　图表 2024年LPG市场前景分析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2024-2030年中国LPG市场需求预测</w:t>
      </w:r>
      <w:r>
        <w:rPr>
          <w:rFonts w:hint="eastAsia"/>
        </w:rPr>
        <w:br/>
      </w:r>
      <w:r>
        <w:rPr>
          <w:rFonts w:hint="eastAsia"/>
        </w:rPr>
        <w:t>　　图表 2024年LPG发展趋势预测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acf6332a64c36" w:history="1">
        <w:r>
          <w:rPr>
            <w:rStyle w:val="Hyperlink"/>
          </w:rPr>
          <w:t>中国LPG市场现状与趋势预测报告（2024-2030年）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acf6332a64c36" w:history="1">
        <w:r>
          <w:rPr>
            <w:rStyle w:val="Hyperlink"/>
          </w:rPr>
          <w:t>https://www.20087.com/5/87/LPGHangYeQuShi.html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cb8c680c344c7" w:history="1">
      <w:r>
        <w:rPr>
          <w:rStyle w:val="Hyperlink"/>
        </w:rPr>
        <w:t>中国LPG市场现状与趋势预测报告（2024-2030年）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LPGHangYeQuShi.html" TargetMode="External" Id="R176acf6332a6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LPGHangYeQuShi.html" TargetMode="External" Id="Rf8ecb8c680c3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2023-12-15T01:12:00Z</dcterms:created>
  <dcterms:modified xsi:type="dcterms:W3CDTF">2023-12-15T02:12:00Z</dcterms:modified>
  <dc:subject>中国LPG市场现状与趋势预测报告（2024-2030年）</dc:subject>
  <dc:title>中国LPG市场现状与趋势预测报告（2024-2030年）</dc:title>
  <cp:keywords>中国LPG市场现状与趋势预测报告（2024-2030年）</cp:keywords>
  <dc:description>中国LPG市场现状与趋势预测报告（2024-2030年）</dc:description>
</cp:coreProperties>
</file>