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2a203d7f42e5" w:history="1">
              <w:r>
                <w:rPr>
                  <w:rStyle w:val="Hyperlink"/>
                </w:rPr>
                <w:t>2025年中国三嗪环市场发展现状研究分析报告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2a203d7f42e5" w:history="1">
              <w:r>
                <w:rPr>
                  <w:rStyle w:val="Hyperlink"/>
                </w:rPr>
                <w:t>2025年中国三嗪环市场发展现状研究分析报告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f2a203d7f42e5" w:history="1">
                <w:r>
                  <w:rPr>
                    <w:rStyle w:val="Hyperlink"/>
                  </w:rPr>
                  <w:t>https://www.20087.com/5/77/SanQinHuanShiChangYanJiuBaoGao.html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环是一类含有三个氮原子的六元杂环化合物，是许多药物、染料和农药分子的核心结构。近年来，随着合成化学和药物化学的进展，三嗪环的衍生物在抗病毒、抗癌和抗炎药物中展现出巨大潜力。科研人员通过优化合成路线，提高了产物的产率和选择性，降低了生产成本，使得三嗪环化合物在医药行业的应用更为广泛。</w:t>
      </w:r>
      <w:r>
        <w:rPr>
          <w:rFonts w:hint="eastAsia"/>
        </w:rPr>
        <w:br/>
      </w:r>
      <w:r>
        <w:rPr>
          <w:rFonts w:hint="eastAsia"/>
        </w:rPr>
        <w:t>　　未来，三嗪环化合物的研究将更加聚焦于创新性和靶向性。一方面，通过组合化学和高通量筛选技术，加速新药发现，寻找具有独特作用机制的三嗪环基药物。另一方面，随着基因组学和蛋白质组学的深入研究，三嗪环化合物将被设计用于靶向特定疾病相关的蛋白靶点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2a203d7f42e5" w:history="1">
        <w:r>
          <w:rPr>
            <w:rStyle w:val="Hyperlink"/>
          </w:rPr>
          <w:t>2025年中国三嗪环市场发展现状研究分析报告</w:t>
        </w:r>
      </w:hyperlink>
      <w:r>
        <w:rPr>
          <w:rFonts w:hint="eastAsia"/>
        </w:rPr>
        <w:t>》通过详实的数据分析，全面解析了三嗪环行业的市场规模、需求动态及价格趋势，深入探讨了三嗪环产业链上下游的协同关系与竞争格局变化。报告对三嗪环细分市场进行精准划分，结合重点企业研究，揭示了品牌影响力与市场集中度的现状，为行业参与者提供了清晰的竞争态势洞察。同时，报告结合宏观经济环境、技术发展路径及消费者需求演变，科学预测了三嗪环行业的未来发展方向，并针对潜在风险提出了切实可行的应对策略。报告为三嗪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三嗪环行业概述</w:t>
      </w:r>
      <w:r>
        <w:rPr>
          <w:rFonts w:hint="eastAsia"/>
        </w:rPr>
        <w:br/>
      </w:r>
      <w:r>
        <w:rPr>
          <w:rFonts w:hint="eastAsia"/>
        </w:rPr>
        <w:t>　　第一节 三嗪环行业界定</w:t>
      </w:r>
      <w:r>
        <w:rPr>
          <w:rFonts w:hint="eastAsia"/>
        </w:rPr>
        <w:br/>
      </w:r>
      <w:r>
        <w:rPr>
          <w:rFonts w:hint="eastAsia"/>
        </w:rPr>
        <w:t>　　第二节 三嗪环行业发展历程</w:t>
      </w:r>
      <w:r>
        <w:rPr>
          <w:rFonts w:hint="eastAsia"/>
        </w:rPr>
        <w:br/>
      </w:r>
      <w:r>
        <w:rPr>
          <w:rFonts w:hint="eastAsia"/>
        </w:rPr>
        <w:t>　　第三节 三嗪环产业链分析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二、三嗪环产业链模型分析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2024-2025年中国三嗪环行业发展环境分析</w:t>
      </w:r>
      <w:r>
        <w:rPr>
          <w:rFonts w:hint="eastAsia"/>
        </w:rPr>
        <w:br/>
      </w:r>
      <w:r>
        <w:rPr>
          <w:rFonts w:hint="eastAsia"/>
        </w:rPr>
        <w:t>　　第一节 三嗪环行业经济环境分析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三嗪环行业政策环境分析</w:t>
      </w:r>
      <w:r>
        <w:rPr>
          <w:rFonts w:hint="eastAsia"/>
        </w:rPr>
        <w:br/>
      </w:r>
      <w:r>
        <w:rPr>
          <w:rFonts w:hint="eastAsia"/>
        </w:rPr>
        <w:t>　　　　一、三嗪环行业相关政策</w:t>
      </w:r>
      <w:r>
        <w:rPr>
          <w:rFonts w:hint="eastAsia"/>
        </w:rPr>
        <w:br/>
      </w:r>
      <w:r>
        <w:rPr>
          <w:rFonts w:hint="eastAsia"/>
        </w:rPr>
        <w:t>　　　　二、三嗪环行业相关标准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2024-2025年三嗪环行业技术发展现状及趋势分析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三嗪环行业技术发展现状分析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国内外三嗪环行业技术差异与原因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三嗪环行业技术发展方向、趋势预测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提升三嗪环行业技术能力策略建议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中国三嗪环行业供给与需求情况分析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2019-2024年中国三嗪环行业总体规模</w:t>
      </w:r>
      <w:r>
        <w:rPr>
          <w:rFonts w:hint="eastAsia"/>
        </w:rPr>
        <w:br/>
      </w:r>
      <w:r>
        <w:rPr>
          <w:rFonts w:hint="eastAsia"/>
        </w:rPr>
        <w:t>　　第二节 中国三嗪环行业盈利情况分析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中国三嗪环行业产量情况分析与预测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一、2019-2024年三嗪环行业产量统计分析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二、2024年三嗪环行业产量特点分析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三、2025-2031年中国三嗪环行业产量预测分析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中国三嗪环行业需求概况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一、2019-2024年中国三嗪环行业需求情况分析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二、2024年中国三嗪环行业市场需求特点分析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三、2025-2031年中国三嗪环市场需求预测分析</w:t>
      </w:r>
      <w:r>
        <w:rPr>
          <w:rFonts w:hint="eastAsia"/>
        </w:rPr>
        <w:br/>
      </w:r>
      <w:r>
        <w:rPr>
          <w:rFonts w:hint="eastAsia"/>
        </w:rPr>
        <w:t>　　第五节 三嗪环产业供需平衡状况分析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2019-2024年中国三嗪环行业重点地区调研分析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一、中国三嗪环行业重点区域市场结构调研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三、**地区三嗪环行业调研分析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四、**地区三嗪环行业调研分析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五、**地区三嗪环行业调研分析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六、**地区三嗪环行业调研分析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中国三嗪环行业进出口情况分析预测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2019-2024年中国三嗪环行业进出口情况分析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一、2019-2024年中国三嗪环行业进口分析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二、2019-2024年中国三嗪环行业出口分析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2025-2031年中国三嗪环行业进出口情况预测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一、2025-2031年中国三嗪环行业进口预测分析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二、2025-2031年中国三嗪环行业出口预测分析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影响三嗪环行业进出口变化的主要原因分析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中国三嗪环行业规模与效益分析预测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三嗪环行业规模分析及预测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一、2019-2024年三嗪环行业资产规模变化分析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二、2025-2031年三嗪环行业资产规模预测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三、2019-2024年三嗪环行业收入和利润变化分析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四、2025-2031年三嗪环行业收入和利润预测</w:t>
      </w:r>
      <w:r>
        <w:rPr>
          <w:rFonts w:hint="eastAsia"/>
        </w:rPr>
        <w:br/>
      </w:r>
      <w:r>
        <w:rPr>
          <w:rFonts w:hint="eastAsia"/>
        </w:rPr>
        <w:t>　　第二节 三嗪环行业效益分析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一、2019-2024年三嗪环行业三费变化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二、2019-2024年三嗪环行业效益分析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国内三嗪环产品价格走势及影响因素分析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2019-2024年国内三嗪环市场价格回顾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当前国内三嗪环市场价格及评述</w:t>
      </w:r>
      <w:r>
        <w:rPr>
          <w:rFonts w:hint="eastAsia"/>
        </w:rPr>
        <w:br/>
      </w:r>
      <w:r>
        <w:rPr>
          <w:rFonts w:hint="eastAsia"/>
        </w:rPr>
        <w:t>　　第三节 国内三嗪环价格影响因素分析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2025-2031年国内三嗪环市场价格走势预测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三嗪环行业上、下游市场分析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三嗪环行业上游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三嗪环行业下游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三嗪环行业竞争格局分析</w:t>
      </w:r>
      <w:r>
        <w:rPr>
          <w:rFonts w:hint="eastAsia"/>
        </w:rPr>
        <w:br/>
      </w:r>
      <w:r>
        <w:rPr>
          <w:rFonts w:hint="eastAsia"/>
        </w:rPr>
        <w:t>　　第一节 三嗪环行业集中度分析</w:t>
      </w:r>
      <w:r>
        <w:rPr>
          <w:rFonts w:hint="eastAsia"/>
        </w:rPr>
        <w:br/>
      </w:r>
      <w:r>
        <w:rPr>
          <w:rFonts w:hint="eastAsia"/>
        </w:rPr>
        <w:t>　　　　一、三嗪环市场集中度分析</w:t>
      </w:r>
      <w:r>
        <w:rPr>
          <w:rFonts w:hint="eastAsia"/>
        </w:rPr>
        <w:br/>
      </w:r>
      <w:r>
        <w:rPr>
          <w:rFonts w:hint="eastAsia"/>
        </w:rPr>
        <w:t>　　　　二、三嗪环企业集中度分析</w:t>
      </w:r>
      <w:r>
        <w:rPr>
          <w:rFonts w:hint="eastAsia"/>
        </w:rPr>
        <w:br/>
      </w:r>
      <w:r>
        <w:rPr>
          <w:rFonts w:hint="eastAsia"/>
        </w:rPr>
        <w:t>　　　　三、三嗪环区域集中度分析</w:t>
      </w:r>
      <w:r>
        <w:rPr>
          <w:rFonts w:hint="eastAsia"/>
        </w:rPr>
        <w:br/>
      </w:r>
      <w:r>
        <w:rPr>
          <w:rFonts w:hint="eastAsia"/>
        </w:rPr>
        <w:t>　　第二节 三嗪环行业竞争格局分析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一、2025年三嗪环行业竞争分析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二、2025年中外三嗪环产品竞争分析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三、2019-2024年中国三嗪环市场竞争分析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四、2025-2031年国内主要三嗪环企业动向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三嗪环行业重点企业发展调研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三嗪环企业发展策略分析</w:t>
      </w:r>
      <w:r>
        <w:rPr>
          <w:rFonts w:hint="eastAsia"/>
        </w:rPr>
        <w:br/>
      </w:r>
      <w:r>
        <w:rPr>
          <w:rFonts w:hint="eastAsia"/>
        </w:rPr>
        <w:t>　　第一节 三嗪环市场策略分析</w:t>
      </w:r>
      <w:r>
        <w:rPr>
          <w:rFonts w:hint="eastAsia"/>
        </w:rPr>
        <w:br/>
      </w:r>
      <w:r>
        <w:rPr>
          <w:rFonts w:hint="eastAsia"/>
        </w:rPr>
        <w:t>　　　　一、三嗪环价格策略分析</w:t>
      </w:r>
      <w:r>
        <w:rPr>
          <w:rFonts w:hint="eastAsia"/>
        </w:rPr>
        <w:br/>
      </w:r>
      <w:r>
        <w:rPr>
          <w:rFonts w:hint="eastAsia"/>
        </w:rPr>
        <w:t>　　　　二、三嗪环渠道策略分析</w:t>
      </w:r>
      <w:r>
        <w:rPr>
          <w:rFonts w:hint="eastAsia"/>
        </w:rPr>
        <w:br/>
      </w:r>
      <w:r>
        <w:rPr>
          <w:rFonts w:hint="eastAsia"/>
        </w:rPr>
        <w:t>　　第二节 三嗪环销售策略分析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提高三嗪环企业竞争力的策略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一、提高中国三嗪环企业核心竞争力的对策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二、三嗪环企业提升竞争力的主要方向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三、影响三嗪环企业核心竞争力的因素及提升途径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四、提高三嗪环企业竞争力的策略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对中国三嗪环品牌的战略思考</w:t>
      </w:r>
      <w:r>
        <w:rPr>
          <w:rFonts w:hint="eastAsia"/>
        </w:rPr>
        <w:br/>
      </w:r>
      <w:r>
        <w:rPr>
          <w:rFonts w:hint="eastAsia"/>
        </w:rPr>
        <w:t>　　　　一、三嗪环实施品牌战略的意义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二、三嗪环企业品牌的现状分析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三、中国三嗪环企业的品牌战略</w:t>
      </w:r>
      <w:r>
        <w:rPr>
          <w:rFonts w:hint="eastAsia"/>
        </w:rPr>
        <w:br/>
      </w:r>
      <w:r>
        <w:rPr>
          <w:rFonts w:hint="eastAsia"/>
        </w:rPr>
        <w:t>　　　　四、三嗪环品牌战略管理的策略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三嗪环行业发展因素与投资风险分析预测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影响三嗪环行业发展主要因素分析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一、2025年影响三嗪环行业发展的不利因素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二、2025年影响三嗪环行业发展的稳定因素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三、2025年影响三嗪环行业发展的有利因素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四、2025年中国三嗪环行业发展面临的机遇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五、2025年中国三嗪环行业发展面临的挑战</w:t>
      </w:r>
      <w:r>
        <w:rPr>
          <w:rFonts w:hint="eastAsia"/>
        </w:rPr>
        <w:br/>
      </w:r>
      <w:r>
        <w:rPr>
          <w:rFonts w:hint="eastAsia"/>
        </w:rPr>
        <w:t>　　第二节 三嗪环行业投资风险分析预测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一、2025-2031年三嗪环行业市场风险分析预测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二、2025-2031年三嗪环行业政策风险分析预测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三、2025-2031年三嗪环行业技术风险分析预测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四、2025-2031年三嗪环行业竞争风险分析预测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五、2025-2031年三嗪环行业管理风险分析预测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三嗪环市场预测及项目投资建议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中国三嗪环行业生产、营销企业投资运作模式分析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三嗪环行业外销与内销优势分析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2025-2031年中国三嗪环行业市场规模及增长趋势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2025-2031年中国三嗪环行业投资规模预测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2025-2031年三嗪环行业市场盈利预测</w:t>
      </w:r>
      <w:r>
        <w:rPr>
          <w:rFonts w:hint="eastAsia"/>
        </w:rPr>
        <w:br/>
      </w:r>
      <w:r>
        <w:rPr>
          <w:rFonts w:hint="eastAsia"/>
        </w:rPr>
        <w:t>　　第六节 三嗪环行业项目投资建议</w:t>
      </w:r>
      <w:r>
        <w:rPr>
          <w:rFonts w:hint="eastAsia"/>
        </w:rPr>
        <w:br/>
      </w:r>
      <w:r>
        <w:rPr>
          <w:rFonts w:hint="eastAsia"/>
        </w:rPr>
        <w:t>　　　　一、三嗪环技术应用注意事项</w:t>
      </w:r>
      <w:r>
        <w:rPr>
          <w:rFonts w:hint="eastAsia"/>
        </w:rPr>
        <w:br/>
      </w:r>
      <w:r>
        <w:rPr>
          <w:rFonts w:hint="eastAsia"/>
        </w:rPr>
        <w:t>　　　　二、三嗪环项目投资注意事项</w:t>
      </w:r>
      <w:r>
        <w:rPr>
          <w:rFonts w:hint="eastAsia"/>
        </w:rPr>
        <w:br/>
      </w:r>
      <w:r>
        <w:rPr>
          <w:rFonts w:hint="eastAsia"/>
        </w:rPr>
        <w:t>　　　　三、三嗪环生产开发注意事项</w:t>
      </w:r>
      <w:r>
        <w:rPr>
          <w:rFonts w:hint="eastAsia"/>
        </w:rPr>
        <w:br/>
      </w:r>
      <w:r>
        <w:rPr>
          <w:rFonts w:hint="eastAsia"/>
        </w:rPr>
        <w:t>　　　　四、三嗪环销售注意事项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三嗪环行业历程</w:t>
      </w:r>
      <w:r>
        <w:rPr>
          <w:rFonts w:hint="eastAsia"/>
        </w:rPr>
        <w:br/>
      </w:r>
      <w:r>
        <w:rPr>
          <w:rFonts w:hint="eastAsia"/>
        </w:rPr>
        <w:t>　　图表 三嗪环行业生命周期</w:t>
      </w:r>
      <w:r>
        <w:rPr>
          <w:rFonts w:hint="eastAsia"/>
        </w:rPr>
        <w:br/>
      </w:r>
      <w:r>
        <w:rPr>
          <w:rFonts w:hint="eastAsia"/>
        </w:rPr>
        <w:t>　　图表 三嗪环行业产业链分析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2019-2024年三嗪环行业市场容量分析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2019-2024年中国三嗪环行业产量及增长趋势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2019-2024年中国三嗪环市场需求量及增速统计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2025年中国三嗪环行业需求领域分布格局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2019-2024年中国三嗪环行业盈利情况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2019-2024年中国三嗪环行业利润总额统计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2019-2024年中国三嗪环进口金额分析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2019-2024年中国三嗪环出口数量分析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2019-2024年中国三嗪环出口金额分析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2025年中国三嗪环进口国家及地区分析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2025年中国三嗪环出口国家及地区分析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2019-2024年中国三嗪环行业企业平均规模情况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三嗪环重点企业（一）基本信息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三嗪环重点企业（一）经营情况分析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三嗪环重点企业（一）主要经济指标情况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三嗪环重点企业（二）经营情况分析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三嗪环重点企业（二）主要经济指标情况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三嗪环重点企业（三）经营情况分析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三嗪环重点企业（三）主要经济指标情况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2025-2031年中国三嗪环行业产能预测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2025-2031年中国三嗪环行业产量预测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2025-2031年中国三嗪环市场需求量预测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2025-2031年中国三嗪环行业供需平衡预测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2025-2031年中国三嗪环行业市场容量预测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2025-2031年中国三嗪环行业市场规模预测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2025-2031年中国三嗪环市场前景分析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2025-2031年中国三嗪环行业发展趋势预测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2a203d7f42e5" w:history="1">
        <w:r>
          <w:rPr>
            <w:rStyle w:val="Hyperlink"/>
          </w:rPr>
          <w:t>2025年中国三嗪环市场发展现状研究分析报告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f2a203d7f42e5" w:history="1">
        <w:r>
          <w:rPr>
            <w:rStyle w:val="Hyperlink"/>
          </w:rPr>
          <w:t>https://www.20087.com/5/77/SanQinHuanShiChangYanJiuBaoGao.html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热点：三嗪环是什么、三嗪环的红外吸收峰、伪内三嗪、三嗪环是吸电子还是给电子、三嗪环与金属配位后、三嗪环的生产工艺、三嗪环厂家资质、三嗪环稳定性、三嗪环的生产工艺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fba47f9b453c" w:history="1">
      <w:r>
        <w:rPr>
          <w:rStyle w:val="Hyperlink"/>
        </w:rPr>
        <w:t>2025年中国三嗪环市场发展现状研究分析报告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QinHuanShiChangYanJiuBaoGao.html" TargetMode="External" Id="Raf8f2a203d7f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QinHuanShiChangYanJiuBaoGao.html" TargetMode="External" Id="R92aafba47f9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2024-12-05T04:30:00Z</dcterms:created>
  <dcterms:modified xsi:type="dcterms:W3CDTF">2024-12-05T05:30:00Z</dcterms:modified>
  <dc:subject>2025年中国三嗪环市场发展现状研究分析报告</dc:subject>
  <dc:title>2025年中国三嗪环市场发展现状研究分析报告</dc:title>
  <cp:keywords>2025年中国三嗪环市场发展现状研究分析报告</cp:keywords>
  <dc:description>2025年中国三嗪环市场发展现状研究分析报告</dc:description>
</cp:coreProperties>
</file>