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2f4044e8a4df5" w:history="1">
              <w:r>
                <w:rPr>
                  <w:rStyle w:val="Hyperlink"/>
                </w:rPr>
                <w:t>2025-2031年中国三氯化铝行业研究分析与发展趋势预测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2f4044e8a4df5" w:history="1">
              <w:r>
                <w:rPr>
                  <w:rStyle w:val="Hyperlink"/>
                </w:rPr>
                <w:t>2025-2031年中国三氯化铝行业研究分析与发展趋势预测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2f4044e8a4df5" w:history="1">
                <w:r>
                  <w:rPr>
                    <w:rStyle w:val="Hyperlink"/>
                  </w:rPr>
                  <w:t>https://www.20087.com/5/77/SanLvHuaLvHangYeQianJingQuShi.html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铝是一种重要的无机化学品，广泛应用于石油炼制、有机合成、制药、造纸等行业。随着精细化工和新材料产业的快速发展，三氯化铝作为催化剂和助剂的角色日益突出。近年来，技术革新使得三氯化铝的生产更加高效且环保，降低了副产品的产生，提高了产品的纯度和稳定性。同时，针对特定应用的定制化三氯化铝产品开发，满足了市场对高性能化学品的需求。</w:t>
      </w:r>
      <w:r>
        <w:rPr>
          <w:rFonts w:hint="eastAsia"/>
        </w:rPr>
        <w:br/>
      </w:r>
      <w:r>
        <w:rPr>
          <w:rFonts w:hint="eastAsia"/>
        </w:rPr>
        <w:t>　　未来，三氯化铝的前景将紧密围绕着产业升级和技术革新。一方面，随着清洁能源和环保法规的推动，三氯化铝在催化裂解、氢能源存储等领域的应用将更加广泛。另一方面，材料科学的进步将带动三氯化铝在纳米材料、复合材料合成中的作用，促进新型材料的开发。此外，绿色化学和循环经济理念将促使三氯化铝生产工艺向低碳、循环利用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2f4044e8a4df5" w:history="1">
        <w:r>
          <w:rPr>
            <w:rStyle w:val="Hyperlink"/>
          </w:rPr>
          <w:t>2025-2031年中国三氯化铝行业研究分析与发展趋势预测</w:t>
        </w:r>
      </w:hyperlink>
      <w:r>
        <w:rPr>
          <w:rFonts w:hint="eastAsia"/>
        </w:rPr>
        <w:t>》系统分析了三氯化铝行业的市场规模、市场需求及价格波动，深入探讨了三氯化铝产业链关键环节及各细分市场特点。报告基于权威数据，科学预测了三氯化铝市场前景与发展趋势，同时评估了三氯化铝重点企业的经营状况，包括品牌影响力、市场集中度及竞争格局。通过SWOT分析，报告揭示了三氯化铝行业面临的风险与机遇，为三氯化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三氯化铝行业界定</w:t>
      </w:r>
      <w:r>
        <w:rPr>
          <w:rFonts w:hint="eastAsia"/>
        </w:rPr>
        <w:br/>
      </w:r>
      <w:r>
        <w:rPr>
          <w:rFonts w:hint="eastAsia"/>
        </w:rPr>
        <w:t>　　第一节 三氯化铝行业定义</w:t>
      </w:r>
      <w:r>
        <w:rPr>
          <w:rFonts w:hint="eastAsia"/>
        </w:rPr>
        <w:br/>
      </w:r>
      <w:r>
        <w:rPr>
          <w:rFonts w:hint="eastAsia"/>
        </w:rPr>
        <w:t>　　第二节 三氯化铝行业特点分析</w:t>
      </w:r>
      <w:r>
        <w:rPr>
          <w:rFonts w:hint="eastAsia"/>
        </w:rPr>
        <w:br/>
      </w:r>
      <w:r>
        <w:rPr>
          <w:rFonts w:hint="eastAsia"/>
        </w:rPr>
        <w:t>　　第三节 三氯化铝行业发展历程</w:t>
      </w:r>
      <w:r>
        <w:rPr>
          <w:rFonts w:hint="eastAsia"/>
        </w:rPr>
        <w:br/>
      </w:r>
      <w:r>
        <w:rPr>
          <w:rFonts w:hint="eastAsia"/>
        </w:rPr>
        <w:t>　　第四节 三氯化铝产业链分析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2024-2025年全球三氯化铝行业发展态势分析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全球三氯化铝行业总体情况</w:t>
      </w:r>
      <w:r>
        <w:rPr>
          <w:rFonts w:hint="eastAsia"/>
        </w:rPr>
        <w:br/>
      </w:r>
      <w:r>
        <w:rPr>
          <w:rFonts w:hint="eastAsia"/>
        </w:rPr>
        <w:t>　　第二节 三氯化铝行业重点国家、地区市场分析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一、三氯化铝行业相关政策</w:t>
      </w:r>
      <w:r>
        <w:rPr>
          <w:rFonts w:hint="eastAsia"/>
        </w:rPr>
        <w:br/>
      </w:r>
      <w:r>
        <w:rPr>
          <w:rFonts w:hint="eastAsia"/>
        </w:rPr>
        <w:t>　　　　二、三氯化铝行业相关标准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中国三氯化铝行业产量情况分析与预测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二、2024年三氯化铝行业产量特点分析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三、2025-2031年三氯化铝行业产量预测分析</w:t>
      </w:r>
      <w:r>
        <w:rPr>
          <w:rFonts w:hint="eastAsia"/>
        </w:rPr>
        <w:br/>
      </w:r>
      <w:r>
        <w:rPr>
          <w:rFonts w:hint="eastAsia"/>
        </w:rPr>
        <w:t>　　第四节 三氯化铝行业市场供需平衡状况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三、2025-2031年三氯化铝行业出口情况预测</w:t>
      </w:r>
      <w:r>
        <w:rPr>
          <w:rFonts w:hint="eastAsia"/>
        </w:rPr>
        <w:br/>
      </w:r>
      <w:r>
        <w:rPr>
          <w:rFonts w:hint="eastAsia"/>
        </w:rPr>
        <w:t>　　第二节 三氯化铝行业进口情况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三、2025-2031年三氯化铝行业进口情况预测</w:t>
      </w:r>
      <w:r>
        <w:rPr>
          <w:rFonts w:hint="eastAsia"/>
        </w:rPr>
        <w:br/>
      </w:r>
      <w:r>
        <w:rPr>
          <w:rFonts w:hint="eastAsia"/>
        </w:rPr>
        <w:t>　　第三节 三氯化铝行业进出口面临的挑战及对策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2024-2025年中国三氯化铝行业产品价格监测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三氯化铝行业区域市场分布情况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2025-2031年三氯化铝行业发展环境分析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一、三氯化铝行业进入壁垒</w:t>
      </w:r>
      <w:r>
        <w:rPr>
          <w:rFonts w:hint="eastAsia"/>
        </w:rPr>
        <w:br/>
      </w:r>
      <w:r>
        <w:rPr>
          <w:rFonts w:hint="eastAsia"/>
        </w:rPr>
        <w:t>　　　　二、三氯化铝行业盈利模式</w:t>
      </w:r>
      <w:r>
        <w:rPr>
          <w:rFonts w:hint="eastAsia"/>
        </w:rPr>
        <w:br/>
      </w:r>
      <w:r>
        <w:rPr>
          <w:rFonts w:hint="eastAsia"/>
        </w:rPr>
        <w:t>　　　　三、三氯化铝行业盈利因素</w:t>
      </w:r>
      <w:r>
        <w:rPr>
          <w:rFonts w:hint="eastAsia"/>
        </w:rPr>
        <w:br/>
      </w:r>
      <w:r>
        <w:rPr>
          <w:rFonts w:hint="eastAsia"/>
        </w:rPr>
        <w:t>　　第三节 三氯化铝行业“波特五力模型”分析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三氯化铝企业竞争策略分析</w:t>
      </w:r>
      <w:r>
        <w:rPr>
          <w:rFonts w:hint="eastAsia"/>
        </w:rPr>
        <w:br/>
      </w:r>
      <w:r>
        <w:rPr>
          <w:rFonts w:hint="eastAsia"/>
        </w:rPr>
        <w:t>　　第一节 三氯化铝市场竞争策略分析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三、现有三氯化铝产品竞争策略分析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四、潜力三氯化铝品种竞争策略选择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四、2025-2031年三氯化铝企业竞争策略分析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二、2025-2031年三氯化铝产品发展趋势分析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三、2025-2031年三氯化铝行业竞争格局展望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2025-2031年中国三氯化铝市场趋势分析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一、2025-2031年三氯化铝发展趋势预测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二、2025-2025年三氯化铝市场前景分析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三、2025-2031年三氯化铝产业政策趋向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三氯化铝行业发展建议分析</w:t>
      </w:r>
      <w:r>
        <w:rPr>
          <w:rFonts w:hint="eastAsia"/>
        </w:rPr>
        <w:br/>
      </w:r>
      <w:r>
        <w:rPr>
          <w:rFonts w:hint="eastAsia"/>
        </w:rPr>
        <w:t>　　第一节 三氯化铝行业研究结论及建议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三氯化铝细分行业研究结论及建议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中智林:：三氯化铝行业竞争策略总结及建议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三氯化铝图片</w:t>
      </w:r>
      <w:r>
        <w:rPr>
          <w:rFonts w:hint="eastAsia"/>
        </w:rPr>
        <w:br/>
      </w:r>
      <w:r>
        <w:rPr>
          <w:rFonts w:hint="eastAsia"/>
        </w:rPr>
        <w:t>　　图表 三氯化铝种类 分类</w:t>
      </w:r>
      <w:r>
        <w:rPr>
          <w:rFonts w:hint="eastAsia"/>
        </w:rPr>
        <w:br/>
      </w:r>
      <w:r>
        <w:rPr>
          <w:rFonts w:hint="eastAsia"/>
        </w:rPr>
        <w:t>　　图表 三氯化铝用途 应用</w:t>
      </w:r>
      <w:r>
        <w:rPr>
          <w:rFonts w:hint="eastAsia"/>
        </w:rPr>
        <w:br/>
      </w:r>
      <w:r>
        <w:rPr>
          <w:rFonts w:hint="eastAsia"/>
        </w:rPr>
        <w:t>　　图表 三氯化铝主要特点</w:t>
      </w:r>
      <w:r>
        <w:rPr>
          <w:rFonts w:hint="eastAsia"/>
        </w:rPr>
        <w:br/>
      </w:r>
      <w:r>
        <w:rPr>
          <w:rFonts w:hint="eastAsia"/>
        </w:rPr>
        <w:t>　　图表 三氯化铝产业链分析</w:t>
      </w:r>
      <w:r>
        <w:rPr>
          <w:rFonts w:hint="eastAsia"/>
        </w:rPr>
        <w:br/>
      </w:r>
      <w:r>
        <w:rPr>
          <w:rFonts w:hint="eastAsia"/>
        </w:rPr>
        <w:t>　　图表 三氯化铝政策分析</w:t>
      </w:r>
      <w:r>
        <w:rPr>
          <w:rFonts w:hint="eastAsia"/>
        </w:rPr>
        <w:br/>
      </w:r>
      <w:r>
        <w:rPr>
          <w:rFonts w:hint="eastAsia"/>
        </w:rPr>
        <w:t>　　图表 三氯化铝技术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2019-2024年三氯化铝行业市场容量分析</w:t>
      </w:r>
      <w:r>
        <w:rPr>
          <w:rFonts w:hint="eastAsia"/>
        </w:rPr>
        <w:br/>
      </w:r>
      <w:r>
        <w:rPr>
          <w:rFonts w:hint="eastAsia"/>
        </w:rPr>
        <w:t>　　图表 三氯化铝生产现状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三氯化铝行业动态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2024年中国三氯化铝行业需求领域分布格局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2019-2024年中国三氯化铝价格走势</w:t>
      </w:r>
      <w:r>
        <w:rPr>
          <w:rFonts w:hint="eastAsia"/>
        </w:rPr>
        <w:br/>
      </w:r>
      <w:r>
        <w:rPr>
          <w:rFonts w:hint="eastAsia"/>
        </w:rPr>
        <w:t>　　图表 2024年三氯化铝成本和利润分析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三氯化铝品牌</w:t>
      </w:r>
      <w:r>
        <w:rPr>
          <w:rFonts w:hint="eastAsia"/>
        </w:rPr>
        <w:br/>
      </w:r>
      <w:r>
        <w:rPr>
          <w:rFonts w:hint="eastAsia"/>
        </w:rPr>
        <w:t>　　图表 三氯化铝企业（一）概况</w:t>
      </w:r>
      <w:r>
        <w:rPr>
          <w:rFonts w:hint="eastAsia"/>
        </w:rPr>
        <w:br/>
      </w:r>
      <w:r>
        <w:rPr>
          <w:rFonts w:hint="eastAsia"/>
        </w:rPr>
        <w:t>　　图表 企业三氯化铝型号 规格</w:t>
      </w:r>
      <w:r>
        <w:rPr>
          <w:rFonts w:hint="eastAsia"/>
        </w:rPr>
        <w:br/>
      </w:r>
      <w:r>
        <w:rPr>
          <w:rFonts w:hint="eastAsia"/>
        </w:rPr>
        <w:t>　　图表 三氯化铝企业（一）经营分析</w:t>
      </w:r>
      <w:r>
        <w:rPr>
          <w:rFonts w:hint="eastAsia"/>
        </w:rPr>
        <w:br/>
      </w:r>
      <w:r>
        <w:rPr>
          <w:rFonts w:hint="eastAsia"/>
        </w:rPr>
        <w:t>　　图表 三氯化铝企业（一）盈利能力情况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三氯化铝上游现状</w:t>
      </w:r>
      <w:r>
        <w:rPr>
          <w:rFonts w:hint="eastAsia"/>
        </w:rPr>
        <w:br/>
      </w:r>
      <w:r>
        <w:rPr>
          <w:rFonts w:hint="eastAsia"/>
        </w:rPr>
        <w:t>　　图表 三氯化铝下游调研</w:t>
      </w:r>
      <w:r>
        <w:rPr>
          <w:rFonts w:hint="eastAsia"/>
        </w:rPr>
        <w:br/>
      </w:r>
      <w:r>
        <w:rPr>
          <w:rFonts w:hint="eastAsia"/>
        </w:rPr>
        <w:t>　　图表 三氯化铝企业（二）概况</w:t>
      </w:r>
      <w:r>
        <w:rPr>
          <w:rFonts w:hint="eastAsia"/>
        </w:rPr>
        <w:br/>
      </w:r>
      <w:r>
        <w:rPr>
          <w:rFonts w:hint="eastAsia"/>
        </w:rPr>
        <w:t>　　图表 企业三氯化铝型号 规格</w:t>
      </w:r>
      <w:r>
        <w:rPr>
          <w:rFonts w:hint="eastAsia"/>
        </w:rPr>
        <w:br/>
      </w:r>
      <w:r>
        <w:rPr>
          <w:rFonts w:hint="eastAsia"/>
        </w:rPr>
        <w:t>　　图表 三氯化铝企业（二）经营分析</w:t>
      </w:r>
      <w:r>
        <w:rPr>
          <w:rFonts w:hint="eastAsia"/>
        </w:rPr>
        <w:br/>
      </w:r>
      <w:r>
        <w:rPr>
          <w:rFonts w:hint="eastAsia"/>
        </w:rPr>
        <w:t>　　图表 三氯化铝企业（二）盈利能力情况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三氯化铝企业（三）概况</w:t>
      </w:r>
      <w:r>
        <w:rPr>
          <w:rFonts w:hint="eastAsia"/>
        </w:rPr>
        <w:br/>
      </w:r>
      <w:r>
        <w:rPr>
          <w:rFonts w:hint="eastAsia"/>
        </w:rPr>
        <w:t>　　图表 企业三氯化铝型号 规格</w:t>
      </w:r>
      <w:r>
        <w:rPr>
          <w:rFonts w:hint="eastAsia"/>
        </w:rPr>
        <w:br/>
      </w:r>
      <w:r>
        <w:rPr>
          <w:rFonts w:hint="eastAsia"/>
        </w:rPr>
        <w:t>　　图表 三氯化铝企业（三）经营分析</w:t>
      </w:r>
      <w:r>
        <w:rPr>
          <w:rFonts w:hint="eastAsia"/>
        </w:rPr>
        <w:br/>
      </w:r>
      <w:r>
        <w:rPr>
          <w:rFonts w:hint="eastAsia"/>
        </w:rPr>
        <w:t>　　图表 三氯化铝企业（三）盈利能力情况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三氯化铝优势</w:t>
      </w:r>
      <w:r>
        <w:rPr>
          <w:rFonts w:hint="eastAsia"/>
        </w:rPr>
        <w:br/>
      </w:r>
      <w:r>
        <w:rPr>
          <w:rFonts w:hint="eastAsia"/>
        </w:rPr>
        <w:t>　　图表 三氯化铝劣势</w:t>
      </w:r>
      <w:r>
        <w:rPr>
          <w:rFonts w:hint="eastAsia"/>
        </w:rPr>
        <w:br/>
      </w:r>
      <w:r>
        <w:rPr>
          <w:rFonts w:hint="eastAsia"/>
        </w:rPr>
        <w:t>　　图表 三氯化铝机会</w:t>
      </w:r>
      <w:r>
        <w:rPr>
          <w:rFonts w:hint="eastAsia"/>
        </w:rPr>
        <w:br/>
      </w:r>
      <w:r>
        <w:rPr>
          <w:rFonts w:hint="eastAsia"/>
        </w:rPr>
        <w:t>　　图表 三氯化铝威胁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2f4044e8a4df5" w:history="1">
        <w:r>
          <w:rPr>
            <w:rStyle w:val="Hyperlink"/>
          </w:rPr>
          <w:t>2025-2031年中国三氯化铝行业研究分析与发展趋势预测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2f4044e8a4df5" w:history="1">
        <w:r>
          <w:rPr>
            <w:rStyle w:val="Hyperlink"/>
          </w:rPr>
          <w:t>https://www.20087.com/5/77/SanLvHuaLvHangYeQianJingQuShi.html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热点：三氯化铝是什么东西、三氯化铝是什么晶体类型、氧化镁、三氯化铝是共价化合物、白色三氯化铝生产新工艺、三氯化铝的相对原子质量、对羟基苯乙酮、三氯化铝溶液、氯化铝的物理性质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83d85813d4bf5" w:history="1">
      <w:r>
        <w:rPr>
          <w:rStyle w:val="Hyperlink"/>
        </w:rPr>
        <w:t>2025-2031年中国三氯化铝行业研究分析与发展趋势预测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nLvHuaLvHangYeQianJingQuShi.html" TargetMode="External" Id="R4b22f4044e8a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nLvHuaLvHangYeQianJingQuShi.html" TargetMode="External" Id="R71883d85813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2025-01-24T05:56:00Z</dcterms:created>
  <dcterms:modified xsi:type="dcterms:W3CDTF">2025-01-24T06:56:00Z</dcterms:modified>
  <dc:subject>2025-2031年中国三氯化铝行业研究分析与发展趋势预测</dc:subject>
  <dc:title>2025-2031年中国三氯化铝行业研究分析与发展趋势预测</dc:title>
  <cp:keywords>2025-2031年中国三氯化铝行业研究分析与发展趋势预测</cp:keywords>
  <dc:description>2025-2031年中国三氯化铝行业研究分析与发展趋势预测</dc:description>
</cp:coreProperties>
</file>