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35d92cce745b4" w:history="1">
              <w:r>
                <w:rPr>
                  <w:rStyle w:val="Hyperlink"/>
                </w:rPr>
                <w:t>2025-2031年全球与中国二维半导体材料行业发展现状分析及市场前景预测报告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35d92cce745b4" w:history="1">
              <w:r>
                <w:rPr>
                  <w:rStyle w:val="Hyperlink"/>
                </w:rPr>
                <w:t>2025-2031年全球与中国二维半导体材料行业发展现状分析及市场前景预测报告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35d92cce745b4" w:history="1">
                <w:r>
                  <w:rPr>
                    <w:rStyle w:val="Hyperlink"/>
                  </w:rPr>
                  <w:t>https://www.20087.com/5/87/ErWeiBanDaoTiCaiLiaoDeXianZhuangYuQianJing.html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半导体材料，如石墨烯、过渡金属二硫化物（TMDs）等，因其独特的电学、光学和机械性能而受到广泛关注。这些材料具有原子级厚度，提供了优异的电子迁移率和透明度，适用于下一代电子设备、光电器件及传感器中。二维半导体材料不仅能够显著缩小电子元件尺寸，还能提高其能效比。然而，尽管二维材料展示了巨大的潜力，但其大规模生产仍面临诸多挑战，包括高质量薄膜的制备、界面工程以及与现有硅基技术的兼容性问题。此外，成本效益和生产工艺复杂性也是限制其广泛应用的重要因素。</w:t>
      </w:r>
      <w:r>
        <w:rPr>
          <w:rFonts w:hint="eastAsia"/>
        </w:rPr>
        <w:br/>
      </w:r>
      <w:r>
        <w:rPr>
          <w:rFonts w:hint="eastAsia"/>
        </w:rPr>
        <w:t>　　未来，随着对高性能电子产品需求的增长和技术进步，二维半导体材料的应用前景光明。一方面，研究人员将继续探索新的合成方法和工艺改进，通过化学气相沉积（CVD）、分子束外延（MBE）等技术来提升材料的质量并降低成本，使其能够在更多领域中得到应用。另一方面，随着智能制造技术的发展，实现从设计到生产的全过程智能化管理不仅能提高生产效率，还能确保产品质量的一致性和稳定性，满足日益严格的市场需求。此外，随着循环经济理念的普及，加强废旧电子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06635d92cce745b4" w:history="1">
        <w:r>
          <w:rPr>
            <w:rStyle w:val="Hyperlink"/>
          </w:rPr>
          <w:t>2025-2031年全球与中国二维半导体材料行业发展现状分析及市场前景预测报告</w:t>
        </w:r>
      </w:hyperlink>
      <w:r>
        <w:rPr>
          <w:rFonts w:hint="eastAsia"/>
        </w:rPr>
        <w:t>》基于国家统计局及相关行业协会等权威部门数据，结合长期监测的一手资料，系统分析了二维半导体材料行业的发展现状、市场规模、供需动态及进出口情况。报告详细解读了二维半导体材料产业链上下游、重点区域市场、竞争格局及领先企业的表现，同时评估了二维半导体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中国二维半导体材料概述</w:t>
      </w:r>
      <w:r>
        <w:rPr>
          <w:rFonts w:hint="eastAsia"/>
        </w:rPr>
        <w:br/>
      </w:r>
      <w:r>
        <w:rPr>
          <w:rFonts w:hint="eastAsia"/>
        </w:rPr>
        <w:t>　　第一节 二维半导体材料行业定义</w:t>
      </w:r>
      <w:r>
        <w:rPr>
          <w:rFonts w:hint="eastAsia"/>
        </w:rPr>
        <w:br/>
      </w:r>
      <w:r>
        <w:rPr>
          <w:rFonts w:hint="eastAsia"/>
        </w:rPr>
        <w:t>　　第二节 二维半导体材料行业发展特性</w:t>
      </w:r>
      <w:r>
        <w:rPr>
          <w:rFonts w:hint="eastAsia"/>
        </w:rPr>
        <w:br/>
      </w:r>
      <w:r>
        <w:rPr>
          <w:rFonts w:hint="eastAsia"/>
        </w:rPr>
        <w:t>　　第三节 二维半导体材料产业链分析</w:t>
      </w:r>
      <w:r>
        <w:rPr>
          <w:rFonts w:hint="eastAsia"/>
        </w:rPr>
        <w:br/>
      </w:r>
      <w:r>
        <w:rPr>
          <w:rFonts w:hint="eastAsia"/>
        </w:rPr>
        <w:t>　　第四节 二维半导体材料行业生命周期分析</w:t>
      </w:r>
      <w:r>
        <w:rPr>
          <w:rFonts w:hint="eastAsia"/>
        </w:rPr>
        <w:br/>
      </w:r>
      <w:r>
        <w:rPr>
          <w:rFonts w:hint="eastAsia"/>
        </w:rPr>
        <w:br/>
      </w:r>
      <w:r>
        <w:rPr>
          <w:rFonts w:hint="eastAsia"/>
        </w:rPr>
        <w:t>第二章 中国二维半导体材料发展环境分析</w:t>
      </w:r>
      <w:r>
        <w:rPr>
          <w:rFonts w:hint="eastAsia"/>
        </w:rPr>
        <w:br/>
      </w:r>
      <w:r>
        <w:rPr>
          <w:rFonts w:hint="eastAsia"/>
        </w:rPr>
        <w:t>　　第一节 二维半导体材料行业经济环境分析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二维半导体材料行业相关政策、标准</w:t>
      </w:r>
      <w:r>
        <w:rPr>
          <w:rFonts w:hint="eastAsia"/>
        </w:rPr>
        <w:br/>
      </w:r>
      <w:r>
        <w:rPr>
          <w:rFonts w:hint="eastAsia"/>
        </w:rPr>
        <w:t>　　第三节 二维半导体材料行业相关发展规划</w:t>
      </w:r>
      <w:r>
        <w:rPr>
          <w:rFonts w:hint="eastAsia"/>
        </w:rPr>
        <w:br/>
      </w:r>
      <w:r>
        <w:rPr>
          <w:rFonts w:hint="eastAsia"/>
        </w:rPr>
        <w:br/>
      </w:r>
      <w:r>
        <w:rPr>
          <w:rFonts w:hint="eastAsia"/>
        </w:rPr>
        <w:t>第三章 2024-2025年二维半导体材料行业技术发展现状及趋势分析</w:t>
      </w:r>
      <w:r>
        <w:rPr>
          <w:rFonts w:hint="eastAsia"/>
        </w:rPr>
        <w:br/>
      </w:r>
      <w:r>
        <w:rPr>
          <w:rFonts w:hint="eastAsia"/>
        </w:rPr>
        <w:t>　　第一节 二维半导体材料行业技术发展现状分析</w:t>
      </w:r>
      <w:r>
        <w:rPr>
          <w:rFonts w:hint="eastAsia"/>
        </w:rPr>
        <w:br/>
      </w:r>
      <w:r>
        <w:rPr>
          <w:rFonts w:hint="eastAsia"/>
        </w:rPr>
        <w:t>　　第二节 国内外二维半导体材料行业技术差异与原因</w:t>
      </w:r>
      <w:r>
        <w:rPr>
          <w:rFonts w:hint="eastAsia"/>
        </w:rPr>
        <w:br/>
      </w:r>
      <w:r>
        <w:rPr>
          <w:rFonts w:hint="eastAsia"/>
        </w:rPr>
        <w:t>　　第三节 二维半导体材料行业技术发展方向、趋势预测</w:t>
      </w:r>
      <w:r>
        <w:rPr>
          <w:rFonts w:hint="eastAsia"/>
        </w:rPr>
        <w:br/>
      </w:r>
      <w:r>
        <w:rPr>
          <w:rFonts w:hint="eastAsia"/>
        </w:rPr>
        <w:t>　　第四节 提升二维半导体材料行业技术能力策略建议</w:t>
      </w:r>
      <w:r>
        <w:rPr>
          <w:rFonts w:hint="eastAsia"/>
        </w:rPr>
        <w:br/>
      </w:r>
      <w:r>
        <w:rPr>
          <w:rFonts w:hint="eastAsia"/>
        </w:rPr>
        <w:br/>
      </w:r>
      <w:r>
        <w:rPr>
          <w:rFonts w:hint="eastAsia"/>
        </w:rPr>
        <w:t>第四章 全球二维半导体材料市场发展概况</w:t>
      </w:r>
      <w:r>
        <w:rPr>
          <w:rFonts w:hint="eastAsia"/>
        </w:rPr>
        <w:br/>
      </w:r>
      <w:r>
        <w:rPr>
          <w:rFonts w:hint="eastAsia"/>
        </w:rPr>
        <w:t>　　第一节 全球二维半导体材料市场发展分析</w:t>
      </w:r>
      <w:r>
        <w:rPr>
          <w:rFonts w:hint="eastAsia"/>
        </w:rPr>
        <w:br/>
      </w:r>
      <w:r>
        <w:rPr>
          <w:rFonts w:hint="eastAsia"/>
        </w:rPr>
        <w:t>　　第二节 北美地区主要国家二维半导体材料市场概况</w:t>
      </w:r>
      <w:r>
        <w:rPr>
          <w:rFonts w:hint="eastAsia"/>
        </w:rPr>
        <w:br/>
      </w:r>
      <w:r>
        <w:rPr>
          <w:rFonts w:hint="eastAsia"/>
        </w:rPr>
        <w:t>　　第三节 欧洲地区主要国家二维半导体材料市场概况</w:t>
      </w:r>
      <w:r>
        <w:rPr>
          <w:rFonts w:hint="eastAsia"/>
        </w:rPr>
        <w:br/>
      </w:r>
      <w:r>
        <w:rPr>
          <w:rFonts w:hint="eastAsia"/>
        </w:rPr>
        <w:t>　　第四节 亚洲地区主要国家二维半导体材料市场概况</w:t>
      </w:r>
      <w:r>
        <w:rPr>
          <w:rFonts w:hint="eastAsia"/>
        </w:rPr>
        <w:br/>
      </w:r>
      <w:r>
        <w:rPr>
          <w:rFonts w:hint="eastAsia"/>
        </w:rPr>
        <w:t>　　第五节 全球二维半导体材料市场发展预测</w:t>
      </w:r>
      <w:r>
        <w:rPr>
          <w:rFonts w:hint="eastAsia"/>
        </w:rPr>
        <w:br/>
      </w:r>
      <w:r>
        <w:rPr>
          <w:rFonts w:hint="eastAsia"/>
        </w:rPr>
        <w:br/>
      </w:r>
      <w:r>
        <w:rPr>
          <w:rFonts w:hint="eastAsia"/>
        </w:rPr>
        <w:t>第五章 中国二维半导体材料发展现状</w:t>
      </w:r>
      <w:r>
        <w:rPr>
          <w:rFonts w:hint="eastAsia"/>
        </w:rPr>
        <w:br/>
      </w:r>
      <w:r>
        <w:rPr>
          <w:rFonts w:hint="eastAsia"/>
        </w:rPr>
        <w:t>　　第一节 中国二维半导体材料市场现状分析</w:t>
      </w:r>
      <w:r>
        <w:rPr>
          <w:rFonts w:hint="eastAsia"/>
        </w:rPr>
        <w:br/>
      </w:r>
      <w:r>
        <w:rPr>
          <w:rFonts w:hint="eastAsia"/>
        </w:rPr>
        <w:t>　　第二节 中国二维半导体材料行业产量情况分析及预测</w:t>
      </w:r>
      <w:r>
        <w:rPr>
          <w:rFonts w:hint="eastAsia"/>
        </w:rPr>
        <w:br/>
      </w:r>
      <w:r>
        <w:rPr>
          <w:rFonts w:hint="eastAsia"/>
        </w:rPr>
        <w:t>　　　　一、二维半导体材料总体产能规模</w:t>
      </w:r>
      <w:r>
        <w:rPr>
          <w:rFonts w:hint="eastAsia"/>
        </w:rPr>
        <w:br/>
      </w:r>
      <w:r>
        <w:rPr>
          <w:rFonts w:hint="eastAsia"/>
        </w:rPr>
        <w:t>　　　　二、二维半导体材料生产区域分布</w:t>
      </w:r>
      <w:r>
        <w:rPr>
          <w:rFonts w:hint="eastAsia"/>
        </w:rPr>
        <w:br/>
      </w:r>
      <w:r>
        <w:rPr>
          <w:rFonts w:hint="eastAsia"/>
        </w:rPr>
        <w:t>　　　　三、2019-2024年中国二维半导体材料行业产量统计分析</w:t>
      </w:r>
      <w:r>
        <w:rPr>
          <w:rFonts w:hint="eastAsia"/>
        </w:rPr>
        <w:br/>
      </w:r>
      <w:r>
        <w:rPr>
          <w:rFonts w:hint="eastAsia"/>
        </w:rPr>
        <w:t>　　　　三、2025-2031年中国二维半导体材料行业产量预测分析</w:t>
      </w:r>
      <w:r>
        <w:rPr>
          <w:rFonts w:hint="eastAsia"/>
        </w:rPr>
        <w:br/>
      </w:r>
      <w:r>
        <w:rPr>
          <w:rFonts w:hint="eastAsia"/>
        </w:rPr>
        <w:t>　　第三节 中国二维半导体材料市场需求分析及预测</w:t>
      </w:r>
      <w:r>
        <w:rPr>
          <w:rFonts w:hint="eastAsia"/>
        </w:rPr>
        <w:br/>
      </w:r>
      <w:r>
        <w:rPr>
          <w:rFonts w:hint="eastAsia"/>
        </w:rPr>
        <w:t>　　　　一、中国二维半导体材料市场需求特点</w:t>
      </w:r>
      <w:r>
        <w:rPr>
          <w:rFonts w:hint="eastAsia"/>
        </w:rPr>
        <w:br/>
      </w:r>
      <w:r>
        <w:rPr>
          <w:rFonts w:hint="eastAsia"/>
        </w:rPr>
        <w:t>　　　　二、2019-2024年中国二维半导体材料市场需求量统计</w:t>
      </w:r>
      <w:r>
        <w:rPr>
          <w:rFonts w:hint="eastAsia"/>
        </w:rPr>
        <w:br/>
      </w:r>
      <w:r>
        <w:rPr>
          <w:rFonts w:hint="eastAsia"/>
        </w:rPr>
        <w:t>　　　　三、2025-2031年中国二维半导体材料市场需求量预测</w:t>
      </w:r>
      <w:r>
        <w:rPr>
          <w:rFonts w:hint="eastAsia"/>
        </w:rPr>
        <w:br/>
      </w:r>
      <w:r>
        <w:rPr>
          <w:rFonts w:hint="eastAsia"/>
        </w:rPr>
        <w:t>　　第四节 中国二维半导体材料价格趋势分析</w:t>
      </w:r>
      <w:r>
        <w:rPr>
          <w:rFonts w:hint="eastAsia"/>
        </w:rPr>
        <w:br/>
      </w:r>
      <w:r>
        <w:rPr>
          <w:rFonts w:hint="eastAsia"/>
        </w:rPr>
        <w:t>　　　　一、2019-2024年中国二维半导体材料市场价格趋势</w:t>
      </w:r>
      <w:r>
        <w:rPr>
          <w:rFonts w:hint="eastAsia"/>
        </w:rPr>
        <w:br/>
      </w:r>
      <w:r>
        <w:rPr>
          <w:rFonts w:hint="eastAsia"/>
        </w:rPr>
        <w:t>　　　　二、2025-2031年中国二维半导体材料市场价格走势预测</w:t>
      </w:r>
      <w:r>
        <w:rPr>
          <w:rFonts w:hint="eastAsia"/>
        </w:rPr>
        <w:br/>
      </w:r>
      <w:r>
        <w:rPr>
          <w:rFonts w:hint="eastAsia"/>
        </w:rPr>
        <w:br/>
      </w:r>
      <w:r>
        <w:rPr>
          <w:rFonts w:hint="eastAsia"/>
        </w:rPr>
        <w:t>第六章 二维半导体材料市场特性分析</w:t>
      </w:r>
      <w:r>
        <w:rPr>
          <w:rFonts w:hint="eastAsia"/>
        </w:rPr>
        <w:br/>
      </w:r>
      <w:r>
        <w:rPr>
          <w:rFonts w:hint="eastAsia"/>
        </w:rPr>
        <w:t>　　第一节 二维半导体材料行业集中度分析</w:t>
      </w:r>
      <w:r>
        <w:rPr>
          <w:rFonts w:hint="eastAsia"/>
        </w:rPr>
        <w:br/>
      </w:r>
      <w:r>
        <w:rPr>
          <w:rFonts w:hint="eastAsia"/>
        </w:rPr>
        <w:t>　　第二节 二维半导体材料行业SWOT分析</w:t>
      </w:r>
      <w:r>
        <w:rPr>
          <w:rFonts w:hint="eastAsia"/>
        </w:rPr>
        <w:br/>
      </w:r>
      <w:r>
        <w:rPr>
          <w:rFonts w:hint="eastAsia"/>
        </w:rPr>
        <w:t>　　　　一、二维半导体材料行业优势</w:t>
      </w:r>
      <w:r>
        <w:rPr>
          <w:rFonts w:hint="eastAsia"/>
        </w:rPr>
        <w:br/>
      </w:r>
      <w:r>
        <w:rPr>
          <w:rFonts w:hint="eastAsia"/>
        </w:rPr>
        <w:t>　　　　二、二维半导体材料行业劣势</w:t>
      </w:r>
      <w:r>
        <w:rPr>
          <w:rFonts w:hint="eastAsia"/>
        </w:rPr>
        <w:br/>
      </w:r>
      <w:r>
        <w:rPr>
          <w:rFonts w:hint="eastAsia"/>
        </w:rPr>
        <w:t>　　　　三、二维半导体材料行业机会</w:t>
      </w:r>
      <w:r>
        <w:rPr>
          <w:rFonts w:hint="eastAsia"/>
        </w:rPr>
        <w:br/>
      </w:r>
      <w:r>
        <w:rPr>
          <w:rFonts w:hint="eastAsia"/>
        </w:rPr>
        <w:t>　　　　四、二维半导体材料行业风险</w:t>
      </w:r>
      <w:r>
        <w:rPr>
          <w:rFonts w:hint="eastAsia"/>
        </w:rPr>
        <w:br/>
      </w:r>
      <w:r>
        <w:rPr>
          <w:rFonts w:hint="eastAsia"/>
        </w:rPr>
        <w:br/>
      </w:r>
      <w:r>
        <w:rPr>
          <w:rFonts w:hint="eastAsia"/>
        </w:rPr>
        <w:t>第七章 2019-2024年二维半导体材料行业经济运行</w:t>
      </w:r>
      <w:r>
        <w:rPr>
          <w:rFonts w:hint="eastAsia"/>
        </w:rPr>
        <w:br/>
      </w:r>
      <w:r>
        <w:rPr>
          <w:rFonts w:hint="eastAsia"/>
        </w:rPr>
        <w:t>　　第一节 2019-2024年中国二维半导体材料行业盈利能力分析</w:t>
      </w:r>
      <w:r>
        <w:rPr>
          <w:rFonts w:hint="eastAsia"/>
        </w:rPr>
        <w:br/>
      </w:r>
      <w:r>
        <w:rPr>
          <w:rFonts w:hint="eastAsia"/>
        </w:rPr>
        <w:t>　　第二节 2019-2024年中国二维半导体材料行业发展能力分析</w:t>
      </w:r>
      <w:r>
        <w:rPr>
          <w:rFonts w:hint="eastAsia"/>
        </w:rPr>
        <w:br/>
      </w:r>
      <w:r>
        <w:rPr>
          <w:rFonts w:hint="eastAsia"/>
        </w:rPr>
        <w:t>　　第三节 2019-2024年二维半导体材料行业偿债能力分析</w:t>
      </w:r>
      <w:r>
        <w:rPr>
          <w:rFonts w:hint="eastAsia"/>
        </w:rPr>
        <w:br/>
      </w:r>
      <w:r>
        <w:rPr>
          <w:rFonts w:hint="eastAsia"/>
        </w:rPr>
        <w:t>　　第四节 2019-2024年二维半导体材料制造企业数量分析</w:t>
      </w:r>
      <w:r>
        <w:rPr>
          <w:rFonts w:hint="eastAsia"/>
        </w:rPr>
        <w:br/>
      </w:r>
      <w:r>
        <w:rPr>
          <w:rFonts w:hint="eastAsia"/>
        </w:rPr>
        <w:br/>
      </w:r>
      <w:r>
        <w:rPr>
          <w:rFonts w:hint="eastAsia"/>
        </w:rPr>
        <w:t>第八章 中国二维半导体材料行业重点地区发展分析</w:t>
      </w:r>
      <w:r>
        <w:rPr>
          <w:rFonts w:hint="eastAsia"/>
        </w:rPr>
        <w:br/>
      </w:r>
      <w:r>
        <w:rPr>
          <w:rFonts w:hint="eastAsia"/>
        </w:rPr>
        <w:t>　　第一节 区域市场分布总体情况</w:t>
      </w:r>
      <w:r>
        <w:rPr>
          <w:rFonts w:hint="eastAsia"/>
        </w:rPr>
        <w:br/>
      </w:r>
      <w:r>
        <w:rPr>
          <w:rFonts w:hint="eastAsia"/>
        </w:rPr>
        <w:t>　　第二节 **地区二维半导体材料市场发展分析</w:t>
      </w:r>
      <w:r>
        <w:rPr>
          <w:rFonts w:hint="eastAsia"/>
        </w:rPr>
        <w:br/>
      </w:r>
      <w:r>
        <w:rPr>
          <w:rFonts w:hint="eastAsia"/>
        </w:rPr>
        <w:t>　　第三节 **地区二维半导体材料市场发展分析</w:t>
      </w:r>
      <w:r>
        <w:rPr>
          <w:rFonts w:hint="eastAsia"/>
        </w:rPr>
        <w:br/>
      </w:r>
      <w:r>
        <w:rPr>
          <w:rFonts w:hint="eastAsia"/>
        </w:rPr>
        <w:t>　　第四节 **地区二维半导体材料市场发展分析</w:t>
      </w:r>
      <w:r>
        <w:rPr>
          <w:rFonts w:hint="eastAsia"/>
        </w:rPr>
        <w:br/>
      </w:r>
      <w:r>
        <w:rPr>
          <w:rFonts w:hint="eastAsia"/>
        </w:rPr>
        <w:t>　　第五节 **地区二维半导体材料市场发展分析</w:t>
      </w:r>
      <w:r>
        <w:rPr>
          <w:rFonts w:hint="eastAsia"/>
        </w:rPr>
        <w:br/>
      </w:r>
      <w:r>
        <w:rPr>
          <w:rFonts w:hint="eastAsia"/>
        </w:rPr>
        <w:t>　　第六节 **地区二维半导体材料市场发展分析</w:t>
      </w:r>
      <w:r>
        <w:rPr>
          <w:rFonts w:hint="eastAsia"/>
        </w:rPr>
        <w:br/>
      </w:r>
      <w:r>
        <w:rPr>
          <w:rFonts w:hint="eastAsia"/>
        </w:rPr>
        <w:t>　　……</w:t>
      </w:r>
      <w:r>
        <w:rPr>
          <w:rFonts w:hint="eastAsia"/>
        </w:rPr>
        <w:br/>
      </w:r>
      <w:r>
        <w:rPr>
          <w:rFonts w:hint="eastAsia"/>
        </w:rPr>
        <w:br/>
      </w:r>
      <w:r>
        <w:rPr>
          <w:rFonts w:hint="eastAsia"/>
        </w:rPr>
        <w:t>第九章 2019-2024年中国二维半导体材料进出口分析</w:t>
      </w:r>
      <w:r>
        <w:rPr>
          <w:rFonts w:hint="eastAsia"/>
        </w:rPr>
        <w:br/>
      </w:r>
      <w:r>
        <w:rPr>
          <w:rFonts w:hint="eastAsia"/>
        </w:rPr>
        <w:t>　　第一节 二维半导体材料进口情况分析</w:t>
      </w:r>
      <w:r>
        <w:rPr>
          <w:rFonts w:hint="eastAsia"/>
        </w:rPr>
        <w:br/>
      </w:r>
      <w:r>
        <w:rPr>
          <w:rFonts w:hint="eastAsia"/>
        </w:rPr>
        <w:t>　　第二节 二维半导体材料出口情况分析</w:t>
      </w:r>
      <w:r>
        <w:rPr>
          <w:rFonts w:hint="eastAsia"/>
        </w:rPr>
        <w:br/>
      </w:r>
      <w:r>
        <w:rPr>
          <w:rFonts w:hint="eastAsia"/>
        </w:rPr>
        <w:t>　　第三节 影响二维半导体材料进出口因素分析</w:t>
      </w:r>
      <w:r>
        <w:rPr>
          <w:rFonts w:hint="eastAsia"/>
        </w:rPr>
        <w:br/>
      </w:r>
      <w:r>
        <w:rPr>
          <w:rFonts w:hint="eastAsia"/>
        </w:rPr>
        <w:br/>
      </w:r>
      <w:r>
        <w:rPr>
          <w:rFonts w:hint="eastAsia"/>
        </w:rPr>
        <w:t>第十章 主要二维半导体材料生产企业及竞争格局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三、企业二维半导体材料经营状况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二维半导体材料行业投资战略研究</w:t>
      </w:r>
      <w:r>
        <w:rPr>
          <w:rFonts w:hint="eastAsia"/>
        </w:rPr>
        <w:br/>
      </w:r>
      <w:r>
        <w:rPr>
          <w:rFonts w:hint="eastAsia"/>
        </w:rPr>
        <w:t>　　第一节 二维半导体材料行业发展战略研究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对我国二维半导体材料品牌的战略思考</w:t>
      </w:r>
      <w:r>
        <w:rPr>
          <w:rFonts w:hint="eastAsia"/>
        </w:rPr>
        <w:br/>
      </w:r>
      <w:r>
        <w:rPr>
          <w:rFonts w:hint="eastAsia"/>
        </w:rPr>
        <w:t>　　　　一、二维半导体材料品牌的重要性</w:t>
      </w:r>
      <w:r>
        <w:rPr>
          <w:rFonts w:hint="eastAsia"/>
        </w:rPr>
        <w:br/>
      </w:r>
      <w:r>
        <w:rPr>
          <w:rFonts w:hint="eastAsia"/>
        </w:rPr>
        <w:t>　　　　二、二维半导体材料实施品牌战略的意义</w:t>
      </w:r>
      <w:r>
        <w:rPr>
          <w:rFonts w:hint="eastAsia"/>
        </w:rPr>
        <w:br/>
      </w:r>
      <w:r>
        <w:rPr>
          <w:rFonts w:hint="eastAsia"/>
        </w:rPr>
        <w:t>　　　　三、二维半导体材料企业品牌的现状分析</w:t>
      </w:r>
      <w:r>
        <w:rPr>
          <w:rFonts w:hint="eastAsia"/>
        </w:rPr>
        <w:br/>
      </w:r>
      <w:r>
        <w:rPr>
          <w:rFonts w:hint="eastAsia"/>
        </w:rPr>
        <w:t>　　　　四、我国二维半导体材料企业的品牌战略</w:t>
      </w:r>
      <w:r>
        <w:rPr>
          <w:rFonts w:hint="eastAsia"/>
        </w:rPr>
        <w:br/>
      </w:r>
      <w:r>
        <w:rPr>
          <w:rFonts w:hint="eastAsia"/>
        </w:rPr>
        <w:t>　　　　五、二维半导体材料品牌战略管理的策略</w:t>
      </w:r>
      <w:r>
        <w:rPr>
          <w:rFonts w:hint="eastAsia"/>
        </w:rPr>
        <w:br/>
      </w:r>
      <w:r>
        <w:rPr>
          <w:rFonts w:hint="eastAsia"/>
        </w:rPr>
        <w:t>　　第三节 二维半导体材料经营策略分析</w:t>
      </w:r>
      <w:r>
        <w:rPr>
          <w:rFonts w:hint="eastAsia"/>
        </w:rPr>
        <w:br/>
      </w:r>
      <w:r>
        <w:rPr>
          <w:rFonts w:hint="eastAsia"/>
        </w:rPr>
        <w:t>　　　　一、二维半导体材料市场细分策略</w:t>
      </w:r>
      <w:r>
        <w:rPr>
          <w:rFonts w:hint="eastAsia"/>
        </w:rPr>
        <w:br/>
      </w:r>
      <w:r>
        <w:rPr>
          <w:rFonts w:hint="eastAsia"/>
        </w:rPr>
        <w:t>　　　　二、二维半导体材料市场创新策略</w:t>
      </w:r>
      <w:r>
        <w:rPr>
          <w:rFonts w:hint="eastAsia"/>
        </w:rPr>
        <w:br/>
      </w:r>
      <w:r>
        <w:rPr>
          <w:rFonts w:hint="eastAsia"/>
        </w:rPr>
        <w:t>　　　　三、品牌定位与品类规划</w:t>
      </w:r>
      <w:r>
        <w:rPr>
          <w:rFonts w:hint="eastAsia"/>
        </w:rPr>
        <w:br/>
      </w:r>
      <w:r>
        <w:rPr>
          <w:rFonts w:hint="eastAsia"/>
        </w:rPr>
        <w:t>　　　　四、二维半导体材料新产品差异化战略</w:t>
      </w:r>
      <w:r>
        <w:rPr>
          <w:rFonts w:hint="eastAsia"/>
        </w:rPr>
        <w:br/>
      </w:r>
      <w:r>
        <w:rPr>
          <w:rFonts w:hint="eastAsia"/>
        </w:rPr>
        <w:br/>
      </w:r>
      <w:r>
        <w:rPr>
          <w:rFonts w:hint="eastAsia"/>
        </w:rPr>
        <w:t>第十二章 2025-2031年中国二维半导体材料发展趋势预测及投资风险</w:t>
      </w:r>
      <w:r>
        <w:rPr>
          <w:rFonts w:hint="eastAsia"/>
        </w:rPr>
        <w:br/>
      </w:r>
      <w:r>
        <w:rPr>
          <w:rFonts w:hint="eastAsia"/>
        </w:rPr>
        <w:t>　　第一节 2025年二维半导体材料市场前景分析</w:t>
      </w:r>
      <w:r>
        <w:rPr>
          <w:rFonts w:hint="eastAsia"/>
        </w:rPr>
        <w:br/>
      </w:r>
      <w:r>
        <w:rPr>
          <w:rFonts w:hint="eastAsia"/>
        </w:rPr>
        <w:t>　　第二节 2025年二维半导体材料行业发展趋势预测</w:t>
      </w:r>
      <w:r>
        <w:rPr>
          <w:rFonts w:hint="eastAsia"/>
        </w:rPr>
        <w:br/>
      </w:r>
      <w:r>
        <w:rPr>
          <w:rFonts w:hint="eastAsia"/>
        </w:rPr>
        <w:t>　　第三节 二维半导体材料行业投资风险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二维半导体材料投资建议</w:t>
      </w:r>
      <w:r>
        <w:rPr>
          <w:rFonts w:hint="eastAsia"/>
        </w:rPr>
        <w:br/>
      </w:r>
      <w:r>
        <w:rPr>
          <w:rFonts w:hint="eastAsia"/>
        </w:rPr>
        <w:t>　　第一节 二维半导体材料行业投资环境分析</w:t>
      </w:r>
      <w:r>
        <w:rPr>
          <w:rFonts w:hint="eastAsia"/>
        </w:rPr>
        <w:br/>
      </w:r>
      <w:r>
        <w:rPr>
          <w:rFonts w:hint="eastAsia"/>
        </w:rPr>
        <w:t>　　第二节 二维半导体材料行业投资进入壁垒分析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2019-2024年中国二维半导体材料市场规模及增长情况</w:t>
      </w:r>
      <w:r>
        <w:rPr>
          <w:rFonts w:hint="eastAsia"/>
        </w:rPr>
        <w:br/>
      </w:r>
      <w:r>
        <w:rPr>
          <w:rFonts w:hint="eastAsia"/>
        </w:rPr>
        <w:t>　　图表 2019-2024年中国二维半导体材料行业产量及增长趋势</w:t>
      </w:r>
      <w:r>
        <w:rPr>
          <w:rFonts w:hint="eastAsia"/>
        </w:rPr>
        <w:br/>
      </w:r>
      <w:r>
        <w:rPr>
          <w:rFonts w:hint="eastAsia"/>
        </w:rPr>
        <w:t>　　图表 2025-2031年中国二维半导体材料行业产量预测</w:t>
      </w:r>
      <w:r>
        <w:rPr>
          <w:rFonts w:hint="eastAsia"/>
        </w:rPr>
        <w:br/>
      </w:r>
      <w:r>
        <w:rPr>
          <w:rFonts w:hint="eastAsia"/>
        </w:rPr>
        <w:t>　　……</w:t>
      </w:r>
      <w:r>
        <w:rPr>
          <w:rFonts w:hint="eastAsia"/>
        </w:rPr>
        <w:br/>
      </w:r>
      <w:r>
        <w:rPr>
          <w:rFonts w:hint="eastAsia"/>
        </w:rPr>
        <w:t>　　图表 2019-2024年中国二维半导体材料行业市场需求及增长情况</w:t>
      </w:r>
      <w:r>
        <w:rPr>
          <w:rFonts w:hint="eastAsia"/>
        </w:rPr>
        <w:br/>
      </w:r>
      <w:r>
        <w:rPr>
          <w:rFonts w:hint="eastAsia"/>
        </w:rPr>
        <w:t>　　图表 2025-2031年中国二维半导体材料行业市场需求预测</w:t>
      </w:r>
      <w:r>
        <w:rPr>
          <w:rFonts w:hint="eastAsia"/>
        </w:rPr>
        <w:br/>
      </w:r>
      <w:r>
        <w:rPr>
          <w:rFonts w:hint="eastAsia"/>
        </w:rPr>
        <w:t>　　……</w:t>
      </w:r>
      <w:r>
        <w:rPr>
          <w:rFonts w:hint="eastAsia"/>
        </w:rPr>
        <w:br/>
      </w:r>
      <w:r>
        <w:rPr>
          <w:rFonts w:hint="eastAsia"/>
        </w:rPr>
        <w:t>　　图表 2019-2024年中国二维半导体材料行业利润及增长情况</w:t>
      </w:r>
      <w:r>
        <w:rPr>
          <w:rFonts w:hint="eastAsia"/>
        </w:rPr>
        <w:br/>
      </w:r>
      <w:r>
        <w:rPr>
          <w:rFonts w:hint="eastAsia"/>
        </w:rPr>
        <w:t>　　图表 **地区二维半导体材料市场规模及增长情况</w:t>
      </w:r>
      <w:r>
        <w:rPr>
          <w:rFonts w:hint="eastAsia"/>
        </w:rPr>
        <w:br/>
      </w:r>
      <w:r>
        <w:rPr>
          <w:rFonts w:hint="eastAsia"/>
        </w:rPr>
        <w:t>　　图表 **地区二维半导体材料行业市场需求情况</w:t>
      </w:r>
      <w:r>
        <w:rPr>
          <w:rFonts w:hint="eastAsia"/>
        </w:rPr>
        <w:br/>
      </w:r>
      <w:r>
        <w:rPr>
          <w:rFonts w:hint="eastAsia"/>
        </w:rPr>
        <w:t>　　……</w:t>
      </w:r>
      <w:r>
        <w:rPr>
          <w:rFonts w:hint="eastAsia"/>
        </w:rPr>
        <w:br/>
      </w:r>
      <w:r>
        <w:rPr>
          <w:rFonts w:hint="eastAsia"/>
        </w:rPr>
        <w:t>　　图表 **地区二维半导体材料市场规模及增长情况</w:t>
      </w:r>
      <w:r>
        <w:rPr>
          <w:rFonts w:hint="eastAsia"/>
        </w:rPr>
        <w:br/>
      </w:r>
      <w:r>
        <w:rPr>
          <w:rFonts w:hint="eastAsia"/>
        </w:rPr>
        <w:t>　　图表 **地区二维半导体材料行业市场需求情况</w:t>
      </w:r>
      <w:r>
        <w:rPr>
          <w:rFonts w:hint="eastAsia"/>
        </w:rPr>
        <w:br/>
      </w:r>
      <w:r>
        <w:rPr>
          <w:rFonts w:hint="eastAsia"/>
        </w:rPr>
        <w:t>　　图表 2019-2024年中国二维半导体材料行业进口量及增速统计</w:t>
      </w:r>
      <w:r>
        <w:rPr>
          <w:rFonts w:hint="eastAsia"/>
        </w:rPr>
        <w:br/>
      </w:r>
      <w:r>
        <w:rPr>
          <w:rFonts w:hint="eastAsia"/>
        </w:rPr>
        <w:t>　　图表 2019-2024年中国二维半导体材料行业出口量及增速统计</w:t>
      </w:r>
      <w:r>
        <w:rPr>
          <w:rFonts w:hint="eastAsia"/>
        </w:rPr>
        <w:br/>
      </w:r>
      <w:r>
        <w:rPr>
          <w:rFonts w:hint="eastAsia"/>
        </w:rPr>
        <w:t>　　……</w:t>
      </w:r>
      <w:r>
        <w:rPr>
          <w:rFonts w:hint="eastAsia"/>
        </w:rPr>
        <w:br/>
      </w:r>
      <w:r>
        <w:rPr>
          <w:rFonts w:hint="eastAsia"/>
        </w:rPr>
        <w:t>　　图表 二维半导体材料重点企业经营情况分析</w:t>
      </w:r>
      <w:r>
        <w:rPr>
          <w:rFonts w:hint="eastAsia"/>
        </w:rPr>
        <w:br/>
      </w:r>
      <w:r>
        <w:rPr>
          <w:rFonts w:hint="eastAsia"/>
        </w:rPr>
        <w:t>　　……</w:t>
      </w:r>
      <w:r>
        <w:rPr>
          <w:rFonts w:hint="eastAsia"/>
        </w:rPr>
        <w:br/>
      </w:r>
      <w:r>
        <w:rPr>
          <w:rFonts w:hint="eastAsia"/>
        </w:rPr>
        <w:t>　　图表 2025年二维半导体材料市场前景分析</w:t>
      </w:r>
      <w:r>
        <w:rPr>
          <w:rFonts w:hint="eastAsia"/>
        </w:rPr>
        <w:br/>
      </w:r>
      <w:r>
        <w:rPr>
          <w:rFonts w:hint="eastAsia"/>
        </w:rPr>
        <w:t>　　图表 2025-2031年中国二维半导体材料市场需求预测</w:t>
      </w:r>
      <w:r>
        <w:rPr>
          <w:rFonts w:hint="eastAsia"/>
        </w:rPr>
        <w:br/>
      </w:r>
      <w:r>
        <w:rPr>
          <w:rFonts w:hint="eastAsia"/>
        </w:rPr>
        <w:t>　　图表 2025年二维半导体材料发展趋势预测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35d92cce745b4" w:history="1">
        <w:r>
          <w:rPr>
            <w:rStyle w:val="Hyperlink"/>
          </w:rPr>
          <w:t>2025-2031年全球与中国二维半导体材料行业发展现状分析及市场前景预测报告</w:t>
        </w:r>
      </w:hyperlink>
      <w:r>
        <w:rPr>
          <w:color w:val="C00000"/>
        </w:rPr>
        <w:t>》，报告编号：</w:t>
      </w:r>
      <w:r>
        <w:rPr>
          <w:rFonts w:hint="eastAsia"/>
          <w:color w:val="C00000"/>
        </w:rPr>
        <w:t>5619875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35d92cce745b4" w:history="1">
        <w:r>
          <w:rPr>
            <w:rStyle w:val="Hyperlink"/>
          </w:rPr>
          <w:t>https://www.20087.com/5/87/ErWeiBanDaoTiCaiLiaoDeXianZhuangYuQianJing.html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上市公司、二维半导体材料上市公司、复旦二维半导体、二维半导体材料有哪些、张雪峰谈二维和半导体材料、二维半导体材料就业、二维材料有哪些、二维半导体材料方向研究生怎么样、二维半导体最厉害三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f12ffcc964027" w:history="1">
      <w:r>
        <w:rPr>
          <w:rStyle w:val="Hyperlink"/>
        </w:rPr>
        <w:t>2025-2031年全球与中国二维半导体材料行业发展现状分析及市场前景预测报告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ErWeiBanDaoTiCaiLiaoDeXianZhuangYuQianJing.html" TargetMode="External" Id="R06635d92cce745b4" /></Relationships>
</file>

<file path=word/_rels/header2.xml.rels>&#65279;<?xml version="1.0" encoding="utf-8"?><Relationships xmlns="http://schemas.openxmlformats.org/package/2006/relationships"><Relationship Type="http://schemas.openxmlformats.org/officeDocument/2006/relationships/hyperlink" Target="https://www.20087.com/5/87/ErWeiBanDaoTiCaiLiaoDeXianZhuangYuQianJing.html" TargetMode="External" Id="R612f12ffcc96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2025-09-27T08:52:03Z</dcterms:created>
  <dcterms:modified xsi:type="dcterms:W3CDTF">2025-09-27T09:52:03Z</dcterms:modified>
  <dc:subject>2025-2031年全球与中国二维半导体材料行业发展现状分析及市场前景预测报告</dc:subject>
  <dc:title>2025-2031年全球与中国二维半导体材料行业发展现状分析及市场前景预测报告</dc:title>
  <cp:keywords>2025-2031年全球与中国二维半导体材料行业发展现状分析及市场前景预测报告</cp:keywords>
  <dc:description>2025-2031年全球与中国二维半导体材料行业发展现状分析及市场前景预测报告</dc:description>
</cp:coreProperties>
</file>