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42446ff3a4635" w:history="1">
              <w:r>
                <w:rPr>
                  <w:rStyle w:val="Hyperlink"/>
                </w:rPr>
                <w:t>全球与中国偏光片用COP薄膜行业调研及前景趋势报告（2025-2031年）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42446ff3a4635" w:history="1">
              <w:r>
                <w:rPr>
                  <w:rStyle w:val="Hyperlink"/>
                </w:rPr>
                <w:t>全球与中国偏光片用COP薄膜行业调研及前景趋势报告（2025-2031年）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42446ff3a4635" w:history="1">
                <w:r>
                  <w:rPr>
                    <w:rStyle w:val="Hyperlink"/>
                  </w:rPr>
                  <w:t>https://www.20087.com/5/37/PianGuangPianYongCOPBoMoDeQianJing.html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偏光片用COP（Cyclic Olefin Polymer）薄膜是一种用于液晶显示屏偏振光片的重要材料，因其具有高透光率、低双折射和良好的热稳定性而被广泛采用。随着显示技术的进步和对画质要求的提高，偏光片用COP薄膜不仅在光学性能和物理性能上有了显著提升，还在生产工艺和成本控制方面进行了优化。目前，偏光片用COP薄膜不仅能够满足常规显示面板的需求，还通过技术创新，为高端显示设备提供了更高质量的解决方案。此外，随着对环保和可持续发展的重视，偏光片用COP薄膜的生产也更加注重材料的循环利用和环境友好性。</w:t>
      </w:r>
      <w:r>
        <w:rPr>
          <w:rFonts w:hint="eastAsia"/>
        </w:rPr>
        <w:br/>
      </w:r>
      <w:r>
        <w:rPr>
          <w:rFonts w:hint="eastAsia"/>
        </w:rPr>
        <w:t>　　未来，偏光片用COP薄膜将更加注重高效性和多功能化。一方面，随着新材料技术的发展，未来的偏光片用COP薄膜将能够实现更高的光学性能，通过优化聚合物配方和薄膜加工技术，提高其透光率和色彩还原度。另一方面，随着柔性显示技术的发展，未来的偏光片用COP薄膜将更加多功能化，能够通过集成其他功能性涂层，提供更加全面的显示解决方案。此外，随着可持续发展理念的深入，未来的偏光片用COP薄膜将更加注重环保设计，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42446ff3a4635" w:history="1">
        <w:r>
          <w:rPr>
            <w:rStyle w:val="Hyperlink"/>
          </w:rPr>
          <w:t>全球与中国偏光片用COP薄膜行业调研及前景趋势报告（2025-2031年）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偏光片用COP薄膜行业的市场规模、竞争格局及技术发展现状。报告详细梳理了偏光片用COP薄膜产业链结构、区域分布特征及偏光片用COP薄膜市场需求变化，重点评估了偏光片用COP薄膜重点企业的市场表现与战略布局。通过对政策环境、技术创新方向及消费趋势的分析，科学预测了偏光片用COP薄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偏光片用COP薄膜市场概述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按照不同产品类型，偏光片用COP薄膜主要可以分为如下几个类别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全球不同产品类型偏光片用COP薄膜销售额增长趋势2020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纵向拉伸</w:t>
      </w:r>
      <w:r>
        <w:rPr>
          <w:rFonts w:hint="eastAsia"/>
        </w:rPr>
        <w:br/>
      </w:r>
      <w:r>
        <w:rPr>
          <w:rFonts w:hint="eastAsia"/>
        </w:rPr>
        <w:t>　　　　1.2.3 横向拉伸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从不同应用，偏光片用COP薄膜主要包括如下几个方面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全球不同应用偏光片用COP薄膜销售额增长趋势2020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汽车显示器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偏光片用COP薄膜行业背景、发展历史、现状及趋势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偏光片用COP薄膜行业目前现状分析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偏光片用COP薄膜发展趋势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全球偏光片用COP薄膜总体规模分析</w:t>
      </w:r>
      <w:r>
        <w:rPr>
          <w:rFonts w:hint="eastAsia"/>
        </w:rPr>
        <w:br/>
      </w:r>
      <w:r>
        <w:rPr>
          <w:rFonts w:hint="eastAsia"/>
        </w:rPr>
        <w:t>　　2.1 全球偏光片用COP薄膜供需现状及预测（2020-2031）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全球偏光片用COP薄膜产能、产量、产能利用率及发展趋势（2020-2031）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全球偏光片用COP薄膜产量、需求量及发展趋势（2020-2031）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全球主要地区偏光片用COP薄膜产量及发展趋势（2020-2031）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全球主要地区偏光片用COP薄膜产量（2020-2025）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全球主要地区偏光片用COP薄膜产量（2025-2031）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全球主要地区偏光片用COP薄膜产量市场份额（2020-2031）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中国偏光片用COP薄膜供需现状及预测（2020-2031）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中国偏光片用COP薄膜产能、产量、产能利用率及发展趋势（2020-2031）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中国偏光片用COP薄膜产量、市场需求量及发展趋势（2020-2031）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全球偏光片用COP薄膜销量及销售额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全球市场偏光片用COP薄膜销售额（2020-2031）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全球市场偏光片用COP薄膜销量（2020-2031）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全球市场偏光片用COP薄膜价格趋势（2020-2031）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全球市场主要厂商偏光片用COP薄膜产能市场份额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全球市场主要厂商偏光片用COP薄膜销量（2020-2025）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全球市场主要厂商偏光片用COP薄膜销量（2020-2025）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全球市场主要厂商偏光片用COP薄膜销售收入（2020-2025）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全球市场主要厂商偏光片用COP薄膜销售价格（2020-2025）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2025年全球主要生产商偏光片用COP薄膜收入排名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中国市场主要厂商偏光片用COP薄膜销量（2020-2025）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中国市场主要厂商偏光片用COP薄膜销量（2020-2025）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中国市场主要厂商偏光片用COP薄膜销售收入（2020-2025）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2025年中国主要生产商偏光片用COP薄膜收入排名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中国市场主要厂商偏光片用COP薄膜销售价格（2020-2025）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全球主要厂商偏光片用COP薄膜总部及产地分布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全球主要厂商成立时间及偏光片用COP薄膜商业化日期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全球主要厂商偏光片用COP薄膜产品类型及应用</w:t>
      </w:r>
      <w:r>
        <w:rPr>
          <w:rFonts w:hint="eastAsia"/>
        </w:rPr>
        <w:br/>
      </w:r>
      <w:r>
        <w:rPr>
          <w:rFonts w:hint="eastAsia"/>
        </w:rPr>
        <w:t>　　3.7 偏光片用COP薄膜行业集中度、竞争程度分析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偏光片用COP薄膜行业集中度分析：2025年全球Top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全球偏光片用COP薄膜第一梯队、第二梯队和第三梯队生产商（品牌）及市场份额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全球偏光片用COP薄膜主要地区分析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全球主要地区偏光片用COP薄膜市场规模分析：2020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全球主要地区偏光片用COP薄膜销售收入及市场份额（2020-2025年）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全球主要地区偏光片用COP薄膜销售收入预测（2025-2031年）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全球主要地区偏光片用COP薄膜销量分析：2020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全球主要地区偏光片用COP薄膜销量及市场份额（2020-2025年）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全球主要地区偏光片用COP薄膜销量及市场份额预测（2025-2031）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北美市场偏光片用COP薄膜销量、收入及增长率（2020-2031）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欧洲市场偏光片用COP薄膜销量、收入及增长率（2020-2031）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中国市场偏光片用COP薄膜销量、收入及增长率（2020-2031）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日本市场偏光片用COP薄膜销量、收入及增长率（2020-2031）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东南亚市场偏光片用COP薄膜销量、收入及增长率（2020-2031）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印度市场偏光片用COP薄膜销量、收入及增长率（2020-2031）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偏光片用COP薄膜销量、收入、价格及毛利率（2020-2025）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偏光片用COP薄膜销量、收入、价格及毛利率（2020-2025）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偏光片用COP薄膜销量、收入、价格及毛利率（2020-2025）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偏光片用COP薄膜销量、收入、价格及毛利率（2020-2025）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偏光片用COP薄膜销量、收入、价格及毛利率（2020-2025）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不同产品类型偏光片用COP薄膜分析</w:t>
      </w:r>
      <w:r>
        <w:rPr>
          <w:rFonts w:hint="eastAsia"/>
        </w:rPr>
        <w:br/>
      </w:r>
      <w:r>
        <w:rPr>
          <w:rFonts w:hint="eastAsia"/>
        </w:rPr>
        <w:t>　　6.1 全球不同产品类型偏光片用COP薄膜销量（2020-2031）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全球不同产品类型偏光片用COP薄膜销量及市场份额（2020-2025）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全球不同产品类型偏光片用COP薄膜销量预测（2025-2031）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全球不同产品类型偏光片用COP薄膜收入（2020-2031）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全球不同产品类型偏光片用COP薄膜收入及市场份额（2020-2025）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全球不同产品类型偏光片用COP薄膜收入预测（2025-2031）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全球不同产品类型偏光片用COP薄膜价格走势（2020-2031）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不同应用偏光片用COP薄膜分析</w:t>
      </w:r>
      <w:r>
        <w:rPr>
          <w:rFonts w:hint="eastAsia"/>
        </w:rPr>
        <w:br/>
      </w:r>
      <w:r>
        <w:rPr>
          <w:rFonts w:hint="eastAsia"/>
        </w:rPr>
        <w:t>　　7.1 全球不同应用偏光片用COP薄膜销量（2020-2031）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全球不同应用偏光片用COP薄膜销量及市场份额（2020-2025）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全球不同应用偏光片用COP薄膜销量预测（2025-2031）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全球不同应用偏光片用COP薄膜收入（2020-2031）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全球不同应用偏光片用COP薄膜收入及市场份额（2020-2025）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全球不同应用偏光片用COP薄膜收入预测（2025-2031）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全球不同应用偏光片用COP薄膜价格走势（2020-2031）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偏光片用COP薄膜产业链分析</w:t>
      </w:r>
      <w:r>
        <w:rPr>
          <w:rFonts w:hint="eastAsia"/>
        </w:rPr>
        <w:br/>
      </w:r>
      <w:r>
        <w:rPr>
          <w:rFonts w:hint="eastAsia"/>
        </w:rPr>
        <w:t>　　8.2 偏光片用COP薄膜产业上游供应分析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偏光片用COP薄膜下游典型客户</w:t>
      </w:r>
      <w:r>
        <w:rPr>
          <w:rFonts w:hint="eastAsia"/>
        </w:rPr>
        <w:br/>
      </w:r>
      <w:r>
        <w:rPr>
          <w:rFonts w:hint="eastAsia"/>
        </w:rPr>
        <w:t>　　8.4 偏光片用COP薄膜销售渠道分析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偏光片用COP薄膜行业发展机遇及主要驱动因素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偏光片用COP薄膜行业发展面临的风险</w:t>
      </w:r>
      <w:r>
        <w:rPr>
          <w:rFonts w:hint="eastAsia"/>
        </w:rPr>
        <w:br/>
      </w:r>
      <w:r>
        <w:rPr>
          <w:rFonts w:hint="eastAsia"/>
        </w:rPr>
        <w:t>　　9.3 偏光片用COP薄膜行业政策分析</w:t>
      </w:r>
      <w:r>
        <w:rPr>
          <w:rFonts w:hint="eastAsia"/>
        </w:rPr>
        <w:br/>
      </w:r>
      <w:r>
        <w:rPr>
          <w:rFonts w:hint="eastAsia"/>
        </w:rPr>
        <w:t>　　9.4 偏光片用COP薄膜中国企业SWOT分析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全球不同产品类型偏光片用COP薄膜销售额增长（CAGR）趋势2020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偏光片用COP薄膜行业目前发展现状</w:t>
      </w:r>
      <w:r>
        <w:rPr>
          <w:rFonts w:hint="eastAsia"/>
        </w:rPr>
        <w:br/>
      </w:r>
      <w:r>
        <w:rPr>
          <w:rFonts w:hint="eastAsia"/>
        </w:rPr>
        <w:t>　　表 4： 偏光片用COP薄膜发展趋势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全球主要地区偏光片用COP薄膜产量增速（CAGR）：（2020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全球主要地区偏光片用COP薄膜产量（2020-2025）&amp;（吨）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全球主要地区偏光片用COP薄膜产量（2025-2031）&amp;（吨）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全球主要地区偏光片用COP薄膜产量市场份额（2020-2025）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全球主要地区偏光片用COP薄膜产量（2025-2031）&amp;（吨）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全球市场主要厂商偏光片用COP薄膜产能（2024-2025）&amp;（吨）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全球市场主要厂商偏光片用COP薄膜销量（2020-2025）&amp;（吨）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全球市场主要厂商偏光片用COP薄膜销量市场份额（2020-2025）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全球市场主要厂商偏光片用COP薄膜销售收入（2020-2025）&amp;（百万美元）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全球市场主要厂商偏光片用COP薄膜销售收入市场份额（2020-2025）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全球市场主要厂商偏光片用COP薄膜销售价格（2020-2025）&amp;（美元/吨）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2025年全球主要生产商偏光片用COP薄膜收入排名（百万美元）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中国市场主要厂商偏光片用COP薄膜销量（2020-2025）&amp;（吨）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中国市场主要厂商偏光片用COP薄膜销量市场份额（2020-2025）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中国市场主要厂商偏光片用COP薄膜销售收入（2020-2025）&amp;（百万美元）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中国市场主要厂商偏光片用COP薄膜销售收入市场份额（2020-2025）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2025年中国主要生产商偏光片用COP薄膜收入排名（百万美元）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中国市场主要厂商偏光片用COP薄膜销售价格（2020-2025）&amp;（美元/吨）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全球主要厂商偏光片用COP薄膜总部及产地分布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全球主要厂商成立时间及偏光片用COP薄膜商业化日期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全球主要厂商偏光片用COP薄膜产品类型及应用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2025年全球偏光片用COP薄膜主要厂商市场地位（第一梯队、第二梯队和第三梯队）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全球偏光片用COP薄膜市场投资、并购等现状分析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全球主要地区偏光片用COP薄膜销售收入增速：（2020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全球主要地区偏光片用COP薄膜销售收入（2020-2025）&amp;（百万美元）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全球主要地区偏光片用COP薄膜销售收入市场份额（2020-2025）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全球主要地区偏光片用COP薄膜收入（2025-2031）&amp;（百万美元）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全球主要地区偏光片用COP薄膜收入市场份额（2025-2031）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全球主要地区偏光片用COP薄膜销量（吨）：2020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全球主要地区偏光片用COP薄膜销量（2020-2025）&amp;（吨）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全球主要地区偏光片用COP薄膜销量市场份额（2020-2025）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全球主要地区偏光片用COP薄膜销量（2025-2031）&amp;（吨）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全球主要地区偏光片用COP薄膜销量份额（2025-2031）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偏光片用COP薄膜销量（吨）、收入（百万美元）、价格（美元/吨）及毛利率（2020-2025）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偏光片用COP薄膜销量（吨）、收入（百万美元）、价格（美元/吨）及毛利率（2020-2025）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偏光片用COP薄膜销量（吨）、收入（百万美元）、价格（美元/吨）及毛利率（2020-2025）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偏光片用COP薄膜销量（吨）、收入（百万美元）、价格（美元/吨）及毛利率（2020-2025）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偏光片用COP薄膜生产基地、销售区域、竞争对手及市场地位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偏光片用COP薄膜产品规格、参数及市场应用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偏光片用COP薄膜销量（吨）、收入（百万美元）、价格（美元/吨）及毛利率（2020-2025）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全球不同产品类型偏光片用COP薄膜销量（2020-2025年）&amp;（吨）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全球不同产品类型偏光片用COP薄膜销量市场份额（2020-2025）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全球不同产品类型偏光片用COP薄膜销量预测（2025-2031）&amp;（吨）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全球市场不同产品类型偏光片用COP薄膜销量市场份额预测（2025-2031）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全球不同产品类型偏光片用COP薄膜收入（2020-2025年）&amp;（百万美元）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全球不同产品类型偏光片用COP薄膜收入市场份额（2020-2025）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全球不同产品类型偏光片用COP薄膜收入预测（2025-2031）&amp;（百万美元）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全球不同产品类型偏光片用COP薄膜收入市场份额预测（2025-2031）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全球不同应用偏光片用COP薄膜销量（2020-2025年）&amp;（吨）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全球不同应用偏光片用COP薄膜销量市场份额（2020-2025）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全球不同应用偏光片用COP薄膜销量预测（2025-2031）&amp;（吨）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全球市场不同应用偏光片用COP薄膜销量市场份额预测（2025-2031）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全球不同应用偏光片用COP薄膜收入（2020-2025年）&amp;（百万美元）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全球不同应用偏光片用COP薄膜收入市场份额（2020-2025）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全球不同应用偏光片用COP薄膜收入预测（2025-2031）&amp;（百万美元）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全球不同应用偏光片用COP薄膜收入市场份额预测（2025-2031）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偏光片用COP薄膜上游原料供应商及联系方式列表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偏光片用COP薄膜典型客户列表</w:t>
      </w:r>
      <w:r>
        <w:rPr>
          <w:rFonts w:hint="eastAsia"/>
        </w:rPr>
        <w:br/>
      </w:r>
      <w:r>
        <w:rPr>
          <w:rFonts w:hint="eastAsia"/>
        </w:rPr>
        <w:t>　　表 81： 偏光片用COP薄膜主要销售模式及销售渠道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偏光片用COP薄膜行业发展机遇及主要驱动因素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偏光片用COP薄膜行业发展面临的风险</w:t>
      </w:r>
      <w:r>
        <w:rPr>
          <w:rFonts w:hint="eastAsia"/>
        </w:rPr>
        <w:br/>
      </w:r>
      <w:r>
        <w:rPr>
          <w:rFonts w:hint="eastAsia"/>
        </w:rPr>
        <w:t>　　表 84： 偏光片用COP薄膜行业政策分析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偏光片用COP薄膜产品图片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全球不同产品类型偏光片用COP薄膜销售额2020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全球不同产品类型偏光片用COP薄膜市场份额2024 VS 2025</w:t>
      </w:r>
      <w:r>
        <w:rPr>
          <w:rFonts w:hint="eastAsia"/>
        </w:rPr>
        <w:br/>
      </w:r>
      <w:r>
        <w:rPr>
          <w:rFonts w:hint="eastAsia"/>
        </w:rPr>
        <w:t>　　图 4： 纵向拉伸产品图片</w:t>
      </w:r>
      <w:r>
        <w:rPr>
          <w:rFonts w:hint="eastAsia"/>
        </w:rPr>
        <w:br/>
      </w:r>
      <w:r>
        <w:rPr>
          <w:rFonts w:hint="eastAsia"/>
        </w:rPr>
        <w:t>　　图 5： 横向拉伸产品图片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全球不同应用偏光片用COP薄膜市场份额2024 VS 2025</w:t>
      </w:r>
      <w:r>
        <w:rPr>
          <w:rFonts w:hint="eastAsia"/>
        </w:rPr>
        <w:br/>
      </w:r>
      <w:r>
        <w:rPr>
          <w:rFonts w:hint="eastAsia"/>
        </w:rPr>
        <w:t>　　图 9： 消费电子产品</w:t>
      </w:r>
      <w:r>
        <w:rPr>
          <w:rFonts w:hint="eastAsia"/>
        </w:rPr>
        <w:br/>
      </w:r>
      <w:r>
        <w:rPr>
          <w:rFonts w:hint="eastAsia"/>
        </w:rPr>
        <w:t>　　图 10： 汽车显示器</w:t>
      </w:r>
      <w:r>
        <w:rPr>
          <w:rFonts w:hint="eastAsia"/>
        </w:rPr>
        <w:br/>
      </w:r>
      <w:r>
        <w:rPr>
          <w:rFonts w:hint="eastAsia"/>
        </w:rPr>
        <w:t>　　图 11： 可穿戴设备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全球偏光片用COP薄膜产能、产量、产能利用率及发展趋势（2020-2031）&amp;（吨）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全球偏光片用COP薄膜产量、需求量及发展趋势（2020-2031）&amp;（吨）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全球主要地区偏光片用COP薄膜产量（2020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全球主要地区偏光片用COP薄膜产量市场份额（2020-2031）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中国偏光片用COP薄膜产能、产量、产能利用率及发展趋势（2020-2031）&amp;（吨）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中国偏光片用COP薄膜产量、市场需求量及发展趋势（2020-2031）&amp;（吨）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全球偏光片用COP薄膜市场销售额及增长率：（2020-2031）&amp;（百万美元）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全球市场偏光片用COP薄膜市场规模：2020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全球市场偏光片用COP薄膜销量及增长率（2020-2031）&amp;（吨）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全球市场偏光片用COP薄膜价格趋势（2020-2031）&amp;（美元/吨）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2025年全球市场主要厂商偏光片用COP薄膜销量市场份额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2025年全球市场主要厂商偏光片用COP薄膜收入市场份额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2025年中国市场主要厂商偏光片用COP薄膜销量市场份额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2025年中国市场主要厂商偏光片用COP薄膜收入市场份额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2025年全球前五大生产商偏光片用COP薄膜市场份额</w:t>
      </w:r>
      <w:r>
        <w:rPr>
          <w:rFonts w:hint="eastAsia"/>
        </w:rPr>
        <w:br/>
      </w:r>
      <w:r>
        <w:rPr>
          <w:rFonts w:hint="eastAsia"/>
        </w:rPr>
        <w:t>　　图 28： 2025年全球偏光片用COP薄膜第一梯队、第二梯队和第三梯队厂商及市场份额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全球主要地区偏光片用COP薄膜销售收入（2020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全球主要地区偏光片用COP薄膜销售收入市场份额（2024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北美市场偏光片用COP薄膜销量及增长率（2020-2031）&amp;（吨）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北美市场偏光片用COP薄膜收入及增长率（2020-2031）&amp;（百万美元）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欧洲市场偏光片用COP薄膜销量及增长率（2020-2031）&amp;（吨）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欧洲市场偏光片用COP薄膜收入及增长率（2020-2031）&amp;（百万美元）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中国市场偏光片用COP薄膜销量及增长率（2020-2031）&amp;（吨）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中国市场偏光片用COP薄膜收入及增长率（2020-2031）&amp;（百万美元）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日本市场偏光片用COP薄膜销量及增长率（2020-2031）&amp;（吨）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日本市场偏光片用COP薄膜收入及增长率（2020-2031）&amp;（百万美元）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东南亚市场偏光片用COP薄膜销量及增长率（2020-2031）&amp;（吨）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东南亚市场偏光片用COP薄膜收入及增长率（2020-2031）&amp;（百万美元）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印度市场偏光片用COP薄膜销量及增长率（2020-2031）&amp;（吨）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印度市场偏光片用COP薄膜收入及增长率（2020-2031）&amp;（百万美元）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全球不同产品类型偏光片用COP薄膜价格走势（2020-2031）&amp;（美元/吨）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全球不同应用偏光片用COP薄膜价格走势（2020-2031）&amp;（美元/吨）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偏光片用COP薄膜产业链</w:t>
      </w:r>
      <w:r>
        <w:rPr>
          <w:rFonts w:hint="eastAsia"/>
        </w:rPr>
        <w:br/>
      </w:r>
      <w:r>
        <w:rPr>
          <w:rFonts w:hint="eastAsia"/>
        </w:rPr>
        <w:t>　　图 46： 偏光片用COP薄膜中国企业SWOT分析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42446ff3a4635" w:history="1">
        <w:r>
          <w:rPr>
            <w:rStyle w:val="Hyperlink"/>
          </w:rPr>
          <w:t>全球与中国偏光片用COP薄膜行业调研及前景趋势报告（2025-2031年）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42446ff3a4635" w:history="1">
        <w:r>
          <w:rPr>
            <w:rStyle w:val="Hyperlink"/>
          </w:rPr>
          <w:t>https://www.20087.com/5/37/PianGuangPianYongCOPBoMoDeQianJing.html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热点：偏光片用COP薄膜还是光纤、偏光片pva膜、偏光片原料、偏光片是薄膜滤光片、偏光片和偏光膜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52889c6a448c" w:history="1">
      <w:r>
        <w:rPr>
          <w:rStyle w:val="Hyperlink"/>
        </w:rPr>
        <w:t>全球与中国偏光片用COP薄膜行业调研及前景趋势报告（2025-2031年）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ianGuangPianYongCOPBoMoDeQianJing.html" TargetMode="External" Id="R42442446ff3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ianGuangPianYongCOPBoMoDeQianJing.html" TargetMode="External" Id="Rc11e52889c6a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2025-01-19T23:31:00Z</dcterms:created>
  <dcterms:modified xsi:type="dcterms:W3CDTF">2025-01-20T00:31:00Z</dcterms:modified>
  <dc:subject>全球与中国偏光片用COP薄膜行业调研及前景趋势报告（2025-2031年）</dc:subject>
  <dc:title>全球与中国偏光片用COP薄膜行业调研及前景趋势报告（2025-2031年）</dc:title>
  <cp:keywords>全球与中国偏光片用COP薄膜行业调研及前景趋势报告（2025-2031年）</cp:keywords>
  <dc:description>全球与中国偏光片用COP薄膜行业调研及前景趋势报告（2025-2031年）</dc:description>
</cp:coreProperties>
</file>