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9887f12b54b49" w:history="1">
              <w:r>
                <w:rPr>
                  <w:rStyle w:val="Hyperlink"/>
                </w:rPr>
                <w:t>2025-2031年中国化学镀镍市场现状分析与发展趋势预测报告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9887f12b54b49" w:history="1">
              <w:r>
                <w:rPr>
                  <w:rStyle w:val="Hyperlink"/>
                </w:rPr>
                <w:t>2025-2031年中国化学镀镍市场现状分析与发展趋势预测报告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9887f12b54b49" w:history="1">
                <w:r>
                  <w:rPr>
                    <w:rStyle w:val="Hyperlink"/>
                  </w:rPr>
                  <w:t>https://www.20087.com/5/27/HuaXueDuNieFaZhanQuShi.html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是一种无电解过程的金属表面处理技术，广泛应用于航空航天、电子、汽车制造等行业，以提供防腐蚀、耐磨和装饰性表面。目前，化学镀镍技术通过优化镀液配方和工艺流程，已能实现更均匀、致密的镀层，同时减少环境污染。无氰、低毒的环保型镀液开发，符合了环保法规的要求。</w:t>
      </w:r>
      <w:r>
        <w:rPr>
          <w:rFonts w:hint="eastAsia"/>
        </w:rPr>
        <w:br/>
      </w:r>
      <w:r>
        <w:rPr>
          <w:rFonts w:hint="eastAsia"/>
        </w:rPr>
        <w:t>　　未来化学镀镍技术将向更加环保和高性能方向发展。研发新型无重金属的镀液体系，减少对环境的负面影响。功能性镀层的开发，如自润滑、抗高温、抗磨损镀层，将满足特定工业领域的特殊需求。此外，纳米技术的应用，如纳米复合镀层，将提升镀层的综合性能，扩大化学镀镍技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9887f12b54b49" w:history="1">
        <w:r>
          <w:rPr>
            <w:rStyle w:val="Hyperlink"/>
          </w:rPr>
          <w:t>2025-2031年中国化学镀镍市场现状分析与发展趋势预测报告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化学镀镍行业的现状、市场规模、需求变化、产业链动态及区域发展格局，同时聚焦化学镀镍竞争态势与重点企业表现。报告通过对化学镀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化学镀镍行业相关概述</w:t>
      </w:r>
      <w:r>
        <w:rPr>
          <w:rFonts w:hint="eastAsia"/>
        </w:rPr>
        <w:br/>
      </w:r>
      <w:r>
        <w:rPr>
          <w:rFonts w:hint="eastAsia"/>
        </w:rPr>
        <w:t>　　　　一、化学镀镍行业定义及特点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1、化学镀镍行业定义</w:t>
      </w:r>
      <w:r>
        <w:rPr>
          <w:rFonts w:hint="eastAsia"/>
        </w:rPr>
        <w:br/>
      </w:r>
      <w:r>
        <w:rPr>
          <w:rFonts w:hint="eastAsia"/>
        </w:rPr>
        <w:t>　　　　　　2、化学镀镍行业特点</w:t>
      </w:r>
      <w:r>
        <w:rPr>
          <w:rFonts w:hint="eastAsia"/>
        </w:rPr>
        <w:br/>
      </w:r>
      <w:r>
        <w:rPr>
          <w:rFonts w:hint="eastAsia"/>
        </w:rPr>
        <w:t>　　　　二、化学镀镍行业经营模式分析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1、化学镀镍生产模式</w:t>
      </w:r>
      <w:r>
        <w:rPr>
          <w:rFonts w:hint="eastAsia"/>
        </w:rPr>
        <w:br/>
      </w:r>
      <w:r>
        <w:rPr>
          <w:rFonts w:hint="eastAsia"/>
        </w:rPr>
        <w:t>　　　　　　2、化学镀镍采购模式</w:t>
      </w:r>
      <w:r>
        <w:rPr>
          <w:rFonts w:hint="eastAsia"/>
        </w:rPr>
        <w:br/>
      </w:r>
      <w:r>
        <w:rPr>
          <w:rFonts w:hint="eastAsia"/>
        </w:rPr>
        <w:t>　　　　　　3、化学镀镍销售模式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2024-2025年全球化学镀镍行业市场运行形势分析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2024-2025年全球化学镀镍行业发展概况</w:t>
      </w:r>
      <w:r>
        <w:rPr>
          <w:rFonts w:hint="eastAsia"/>
        </w:rPr>
        <w:br/>
      </w:r>
      <w:r>
        <w:rPr>
          <w:rFonts w:hint="eastAsia"/>
        </w:rPr>
        <w:t>　　第二节 全球化学镀镍行业发展走势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一、全球化学镀镍行业市场分布情况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二、全球化学镀镍行业发展趋势分析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全球化学镀镍行业重点国家和区域分析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2024-2025年中国化学镀镍行业发展环境分析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化学镀镍政策环境分析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化学镀镍技术环境分析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2024-2025年化学镀镍行业技术发展现状及趋势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当前我国化学镀镍技术发展现状</w:t>
      </w:r>
      <w:r>
        <w:rPr>
          <w:rFonts w:hint="eastAsia"/>
        </w:rPr>
        <w:br/>
      </w:r>
      <w:r>
        <w:rPr>
          <w:rFonts w:hint="eastAsia"/>
        </w:rPr>
        <w:t>　　第二节 中外化学镀镍技术差距及产生差距的主要原因分析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提高我国化学镀镍技术的对策</w:t>
      </w:r>
      <w:r>
        <w:rPr>
          <w:rFonts w:hint="eastAsia"/>
        </w:rPr>
        <w:br/>
      </w:r>
      <w:r>
        <w:rPr>
          <w:rFonts w:hint="eastAsia"/>
        </w:rPr>
        <w:t>　　第四节 我国化学镀镍研发、设计发展趋势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2024-2025年中国化学镀镍行业市场供需状况分析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中国化学镀镍行业市场规模情况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中国化学镀镍行业盈利情况分析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中国化学镀镍行业市场需求状况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一、2019-2024年化学镀镍行业市场需求情况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二、化学镀镍行业市场需求特点分析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中国化学镀镍行业市场供给状况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一、2019-2024年化学镀镍行业市场供给情况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二、化学镀镍行业市场供给特点分析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三、2025-2031年化学镀镍行业市场供给预测</w:t>
      </w:r>
      <w:r>
        <w:rPr>
          <w:rFonts w:hint="eastAsia"/>
        </w:rPr>
        <w:br/>
      </w:r>
      <w:r>
        <w:rPr>
          <w:rFonts w:hint="eastAsia"/>
        </w:rPr>
        <w:t>　　第五节 化学镀镍行业市场供需平衡状况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中国化学镀镍行业进出口情况分析预测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2019-2024年中国化学镀镍行业进出口情况分析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一、2019-2024年中国化学镀镍行业进口分析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二、2019-2024年中国化学镀镍行业出口分析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2025-2031年中国化学镀镍行业进出口情况预测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一、2025-2031年中国化学镀镍行业进口预测分析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二、2025-2031年中国化学镀镍行业出口预测分析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影响化学镀镍行业进出口变化的主要原因分析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2019-2024年中国化学镀镍行业重点地区调研分析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一、中国化学镀镍行业重点区域市场结构调研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二、**地区化学镀镍市场调研分析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三、**地区化学镀镍市场调研分析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四、**地区化学镀镍市场调研分析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五、**地区化学镀镍市场调研分析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六、**地区化学镀镍市场调研分析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化学镀镍行业细分产品市场调研分析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中国化学镀镍行业市场行情分析预测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化学镀镍价格影响因素分析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2019-2024年中国化学镀镍市场价格趋向分析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2025-2031年中国化学镀镍市场价格趋向预测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化学镀镍行业上、下游市场分析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化学镀镍行业上游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化学镀镍行业下游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化学镀镍行业竞争格局分析</w:t>
      </w:r>
      <w:r>
        <w:rPr>
          <w:rFonts w:hint="eastAsia"/>
        </w:rPr>
        <w:br/>
      </w:r>
      <w:r>
        <w:rPr>
          <w:rFonts w:hint="eastAsia"/>
        </w:rPr>
        <w:t>　　第一节 化学镀镍行业集中度分析</w:t>
      </w:r>
      <w:r>
        <w:rPr>
          <w:rFonts w:hint="eastAsia"/>
        </w:rPr>
        <w:br/>
      </w:r>
      <w:r>
        <w:rPr>
          <w:rFonts w:hint="eastAsia"/>
        </w:rPr>
        <w:t>　　　　一、化学镀镍市场集中度分析</w:t>
      </w:r>
      <w:r>
        <w:rPr>
          <w:rFonts w:hint="eastAsia"/>
        </w:rPr>
        <w:br/>
      </w:r>
      <w:r>
        <w:rPr>
          <w:rFonts w:hint="eastAsia"/>
        </w:rPr>
        <w:t>　　　　二、化学镀镍企业集中度分析</w:t>
      </w:r>
      <w:r>
        <w:rPr>
          <w:rFonts w:hint="eastAsia"/>
        </w:rPr>
        <w:br/>
      </w:r>
      <w:r>
        <w:rPr>
          <w:rFonts w:hint="eastAsia"/>
        </w:rPr>
        <w:t>　　　　三、化学镀镍区域集中度分析</w:t>
      </w:r>
      <w:r>
        <w:rPr>
          <w:rFonts w:hint="eastAsia"/>
        </w:rPr>
        <w:br/>
      </w:r>
      <w:r>
        <w:rPr>
          <w:rFonts w:hint="eastAsia"/>
        </w:rPr>
        <w:t>　　第二节 化学镀镍行业竞争格局分析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一、2025年化学镀镍行业竞争分析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二、2025年中外化学镀镍产品竞争分析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三、2019-2024年中国化学镀镍市场竞争分析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四、2025-2031年国内主要化学镀镍企业动向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化学镀镍重点企业（一）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化学镀镍重点企业（二）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化学镀镍重点企业（三）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化学镀镍重点企业（四）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化学镀镍重点企业（五）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化学镀镍重点企业（六）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2024-2025年化学镀镍企业发展策略分析</w:t>
      </w:r>
      <w:r>
        <w:rPr>
          <w:rFonts w:hint="eastAsia"/>
        </w:rPr>
        <w:br/>
      </w:r>
      <w:r>
        <w:rPr>
          <w:rFonts w:hint="eastAsia"/>
        </w:rPr>
        <w:t>　　第一节 化学镀镍市场策略分析</w:t>
      </w:r>
      <w:r>
        <w:rPr>
          <w:rFonts w:hint="eastAsia"/>
        </w:rPr>
        <w:br/>
      </w:r>
      <w:r>
        <w:rPr>
          <w:rFonts w:hint="eastAsia"/>
        </w:rPr>
        <w:t>　　　　一、化学镀镍价格策略分析</w:t>
      </w:r>
      <w:r>
        <w:rPr>
          <w:rFonts w:hint="eastAsia"/>
        </w:rPr>
        <w:br/>
      </w:r>
      <w:r>
        <w:rPr>
          <w:rFonts w:hint="eastAsia"/>
        </w:rPr>
        <w:t>　　　　二、化学镀镍渠道策略分析</w:t>
      </w:r>
      <w:r>
        <w:rPr>
          <w:rFonts w:hint="eastAsia"/>
        </w:rPr>
        <w:br/>
      </w:r>
      <w:r>
        <w:rPr>
          <w:rFonts w:hint="eastAsia"/>
        </w:rPr>
        <w:t>　　第二节 化学镀镍销售策略分析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提高化学镀镍企业竞争力的策略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一、提高中国化学镀镍企业核心竞争力的对策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二、化学镀镍企业提升竞争力的主要方向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三、影响化学镀镍企业核心竞争力的因素及提升途径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四、提高化学镀镍企业竞争力的策略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对我国化学镀镍品牌的战略思考</w:t>
      </w:r>
      <w:r>
        <w:rPr>
          <w:rFonts w:hint="eastAsia"/>
        </w:rPr>
        <w:br/>
      </w:r>
      <w:r>
        <w:rPr>
          <w:rFonts w:hint="eastAsia"/>
        </w:rPr>
        <w:t>　　　　一、化学镀镍实施品牌战略的意义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二、化学镀镍企业品牌的现状分析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三、我国化学镀镍企业的品牌战略</w:t>
      </w:r>
      <w:r>
        <w:rPr>
          <w:rFonts w:hint="eastAsia"/>
        </w:rPr>
        <w:br/>
      </w:r>
      <w:r>
        <w:rPr>
          <w:rFonts w:hint="eastAsia"/>
        </w:rPr>
        <w:t>　　　　四、化学镀镍品牌战略管理的策略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2024-2025年中国化学镀镍行业营销策略分析</w:t>
      </w:r>
      <w:r>
        <w:rPr>
          <w:rFonts w:hint="eastAsia"/>
        </w:rPr>
        <w:br/>
      </w:r>
      <w:r>
        <w:rPr>
          <w:rFonts w:hint="eastAsia"/>
        </w:rPr>
        <w:t>　　第一节 化学镀镍市场推广策略研究分析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一、做好化学镀镍产品导入</w:t>
      </w:r>
      <w:r>
        <w:rPr>
          <w:rFonts w:hint="eastAsia"/>
        </w:rPr>
        <w:br/>
      </w:r>
      <w:r>
        <w:rPr>
          <w:rFonts w:hint="eastAsia"/>
        </w:rPr>
        <w:t>　　　　二、做好化学镀镍产品组合和产品线决策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三、化学镀镍行业城市市场推广策略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化学镀镍行业渠道营销研究分析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一、化学镀镍行业营销环境分析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二、化学镀镍行业现存的营销渠道分析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三、化学镀镍行业终端市场营销管理策略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化学镀镍行业营销战略研究分析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一、中国化学镀镍行业有效整合营销策略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二、建立化学镀镍行业厂商的双嬴模式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2025-2031年中国化学镀镍行业前景与风险预测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2025年化学镀镍市场前景分析</w:t>
      </w:r>
      <w:r>
        <w:rPr>
          <w:rFonts w:hint="eastAsia"/>
        </w:rPr>
        <w:br/>
      </w:r>
      <w:r>
        <w:rPr>
          <w:rFonts w:hint="eastAsia"/>
        </w:rPr>
        <w:t>　　第二节 2025年化学镀镍发展趋势预测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2025-2031年中国化学镀镍行业投资特性分析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一、2025-2031年中国化学镀镍行业进入壁垒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二、2025-2031年中国化学镀镍行业盈利模式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三、2025-2031年中国化学镀镍行业盈利因素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2025-2031年中国化学镀镍行业投资机会分析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一、2025-2031年中国化学镀镍细分市场投资机会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二、2025-2031年中国化学镀镍行业区域市场投资潜力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2025-2031年中国化学镀镍行业投资风险分析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一、2025-2031年中国化学镀镍行业市场竞争风险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二、2025-2031年中国化学镀镍行业技术风险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三、2025-2031年中国化学镀镍行业政策风险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四、2025-2031年中国化学镀镍行业进入退出风险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2025-2031年中国化学镀镍行业盈利模式与投资策略分析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国外化学镀镍行业投资现状及经营模式分析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一、境外化学镀镍行业成长情况调查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中国化学镀镍行业商业模式探讨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中国化学镀镍行业投资国际化发展战略分析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中国化学镀镍行业投资策略分析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中国化学镀镍行业资本运作战略选择方案研究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[.中智.林.]中国化学镀镍行业多元化经营战略的可行性分析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化学镀镍行业历程</w:t>
      </w:r>
      <w:r>
        <w:rPr>
          <w:rFonts w:hint="eastAsia"/>
        </w:rPr>
        <w:br/>
      </w:r>
      <w:r>
        <w:rPr>
          <w:rFonts w:hint="eastAsia"/>
        </w:rPr>
        <w:t>　　图表 化学镀镍行业生命周期</w:t>
      </w:r>
      <w:r>
        <w:rPr>
          <w:rFonts w:hint="eastAsia"/>
        </w:rPr>
        <w:br/>
      </w:r>
      <w:r>
        <w:rPr>
          <w:rFonts w:hint="eastAsia"/>
        </w:rPr>
        <w:t>　　图表 化学镀镍行业产业链分析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2019-2024年化学镀镍行业市场容量分析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2019-2024年中国化学镀镍市场需求量及增速统计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2025年中国化学镀镍行业需求领域分布格局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2025年中国化学镀镍进口国家及地区分析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2025年中国化学镀镍出口国家及地区分析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9887f12b54b49" w:history="1">
        <w:r>
          <w:rPr>
            <w:rStyle w:val="Hyperlink"/>
          </w:rPr>
          <w:t>2025-2031年中国化学镀镍市场现状分析与发展趋势预测报告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9887f12b54b49" w:history="1">
        <w:r>
          <w:rPr>
            <w:rStyle w:val="Hyperlink"/>
          </w:rPr>
          <w:t>https://www.20087.com/5/27/HuaXueDuNieFaZhanQuShi.html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热点：化学镀镍和电镀镍的区别、化学镀镍工艺流程及详解、化学镍废水怎么处理、化学镀镍配方、表面镀镍的工艺方法、化学镀镍工艺、镀镍能增加硬度吗、化学镀镍反应方程式、化学镀镍的作用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7f844ed14ba6" w:history="1">
      <w:r>
        <w:rPr>
          <w:rStyle w:val="Hyperlink"/>
        </w:rPr>
        <w:t>2025-2031年中国化学镀镍市场现状分析与发展趋势预测报告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XueDuNieFaZhanQuShi.html" TargetMode="External" Id="R3269887f12b5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XueDuNieFaZhanQuShi.html" TargetMode="External" Id="R5eb07f844ed1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2024-10-19T05:05:00Z</dcterms:created>
  <dcterms:modified xsi:type="dcterms:W3CDTF">2024-10-19T06:05:00Z</dcterms:modified>
  <dc:subject>2025-2031年中国化学镀镍市场现状分析与发展趋势预测报告</dc:subject>
  <dc:title>2025-2031年中国化学镀镍市场现状分析与发展趋势预测报告</dc:title>
  <cp:keywords>2025-2031年中国化学镀镍市场现状分析与发展趋势预测报告</cp:keywords>
  <dc:description>2025-2031年中国化学镀镍市场现状分析与发展趋势预测报告</dc:description>
</cp:coreProperties>
</file>