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9cdcabc6840cc" w:history="1">
              <w:r>
                <w:rPr>
                  <w:rStyle w:val="Hyperlink"/>
                </w:rPr>
                <w:t>2025-2031年中国双甘膦市场深度调研与发展趋势预测报告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9cdcabc6840cc" w:history="1">
              <w:r>
                <w:rPr>
                  <w:rStyle w:val="Hyperlink"/>
                </w:rPr>
                <w:t>2025-2031年中国双甘膦市场深度调研与发展趋势预测报告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9cdcabc6840cc" w:history="1">
                <w:r>
                  <w:rPr>
                    <w:rStyle w:val="Hyperlink"/>
                  </w:rPr>
                  <w:t>https://www.20087.com/5/37/ShuangGanLinFaZhanQuShiYuCe.html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甘膦是一种广泛使用的除草剂活性成分，因其广谱性和持久性在农业领域发挥了重要作用。它通过抑制植物体内的EPSP合成酶，阻止氨基酸的合成，导致杂草死亡。双甘膦的使用极大地提高了农作物的产量和品质，但也引发了关于其对环境和人类健康潜在影响的争议。近年来，对双甘膦的安全性和可持续使用的讨论促使了对其替代品的探索和监管政策的调整。</w:t>
      </w:r>
      <w:r>
        <w:rPr>
          <w:rFonts w:hint="eastAsia"/>
        </w:rPr>
        <w:br/>
      </w:r>
      <w:r>
        <w:rPr>
          <w:rFonts w:hint="eastAsia"/>
        </w:rPr>
        <w:t>　　双甘膦的未来使用将更加注重精准农业和生物技术的结合。通过基因编辑技术培育抗双甘膦作物，可以减少除草剂的总体使用量，降低对环境的影响。同时，精准施药技术，如无人机喷洒和智能喷雾系统，将使双甘膦的使用更加定向和高效，减少对非目标植物的损害。此外，随着公众对食品安全和环境保护意识的增强，开发低毒、生物可降解的新型除草剂将是行业研究的重点。</w:t>
      </w:r>
      <w:r>
        <w:rPr>
          <w:rFonts w:hint="eastAsia"/>
        </w:rPr>
        <w:br/>
      </w:r>
      <w:r>
        <w:rPr>
          <w:rFonts w:hint="eastAsia"/>
        </w:rPr>
        <w:t>　　《</w:t>
      </w:r>
      <w:hyperlink r:id="R0d69cdcabc6840cc" w:history="1">
        <w:r>
          <w:rPr>
            <w:rStyle w:val="Hyperlink"/>
          </w:rPr>
          <w:t>2025-2031年中国双甘膦市场深度调研与发展趋势预测报告</w:t>
        </w:r>
      </w:hyperlink>
      <w:r>
        <w:rPr>
          <w:rFonts w:hint="eastAsia"/>
        </w:rPr>
        <w:t>》系统分析了我国双甘膦行业的市场规模、市场需求及价格动态，深入探讨了双甘膦产业链结构与发展特点。报告对双甘膦细分市场进行了详细剖析，基于科学数据预测了市场前景及未来发展趋势，同时聚焦双甘膦重点企业，评估了品牌影响力、市场竞争力及行业集中度变化。通过专业分析与客观洞察，报告为投资者、产业链相关企业及政府决策部门提供了重要参考，是把握双甘膦行业发展动向、优化战略布局的权威工具。</w:t>
      </w:r>
      <w:r>
        <w:rPr>
          <w:rFonts w:hint="eastAsia"/>
        </w:rPr>
        <w:br/>
      </w:r>
      <w:r>
        <w:rPr>
          <w:rFonts w:hint="eastAsia"/>
        </w:rPr>
        <w:br/>
      </w:r>
      <w:r>
        <w:rPr>
          <w:rFonts w:hint="eastAsia"/>
        </w:rPr>
        <w:t>第一章 双甘膦行业基本情况分析</w:t>
      </w:r>
      <w:r>
        <w:rPr>
          <w:rFonts w:hint="eastAsia"/>
        </w:rPr>
        <w:br/>
      </w:r>
      <w:r>
        <w:rPr>
          <w:rFonts w:hint="eastAsia"/>
        </w:rPr>
        <w:t>　　第一节 双甘膦产业定义和特性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双甘膦产业在国民经济中的地位分析</w:t>
      </w:r>
      <w:r>
        <w:rPr>
          <w:rFonts w:hint="eastAsia"/>
        </w:rPr>
        <w:br/>
      </w:r>
      <w:r>
        <w:rPr>
          <w:rFonts w:hint="eastAsia"/>
        </w:rPr>
        <w:t>　　第三节 双甘膦行业发展环境分析</w:t>
      </w:r>
      <w:r>
        <w:rPr>
          <w:rFonts w:hint="eastAsia"/>
        </w:rPr>
        <w:br/>
      </w:r>
      <w:r>
        <w:rPr>
          <w:rFonts w:hint="eastAsia"/>
        </w:rPr>
        <w:t>　　　　一、2025年我国宏观经济运行情况</w:t>
      </w:r>
      <w:r>
        <w:rPr>
          <w:rFonts w:hint="eastAsia"/>
        </w:rPr>
        <w:br/>
      </w:r>
      <w:r>
        <w:rPr>
          <w:rFonts w:hint="eastAsia"/>
        </w:rPr>
        <w:t>　　　　二、我国宏观经济发展运行趋势</w:t>
      </w:r>
      <w:r>
        <w:rPr>
          <w:rFonts w:hint="eastAsia"/>
        </w:rPr>
        <w:br/>
      </w:r>
      <w:r>
        <w:rPr>
          <w:rFonts w:hint="eastAsia"/>
        </w:rPr>
        <w:t>　　　　三、双甘膦行业相关政策及影响分析</w:t>
      </w:r>
      <w:r>
        <w:rPr>
          <w:rFonts w:hint="eastAsia"/>
        </w:rPr>
        <w:br/>
      </w:r>
      <w:r>
        <w:rPr>
          <w:rFonts w:hint="eastAsia"/>
        </w:rPr>
        <w:t>　　第四节 我国双甘膦产业发展概况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我国双甘膦产业经济特性分析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t>　　第六节 中国双甘膦行业发展中存在的问题</w:t>
      </w:r>
      <w:r>
        <w:rPr>
          <w:rFonts w:hint="eastAsia"/>
        </w:rPr>
        <w:br/>
      </w:r>
      <w:r>
        <w:rPr>
          <w:rFonts w:hint="eastAsia"/>
        </w:rPr>
        <w:br/>
      </w:r>
      <w:r>
        <w:rPr>
          <w:rFonts w:hint="eastAsia"/>
        </w:rPr>
        <w:t>第二章 2025年中国双甘膦行业整体经济运行状况</w:t>
      </w:r>
      <w:r>
        <w:rPr>
          <w:rFonts w:hint="eastAsia"/>
        </w:rPr>
        <w:br/>
      </w:r>
      <w:r>
        <w:rPr>
          <w:rFonts w:hint="eastAsia"/>
        </w:rPr>
        <w:t>　　第一节 双甘膦行业产销能力分析</w:t>
      </w:r>
      <w:r>
        <w:rPr>
          <w:rFonts w:hint="eastAsia"/>
        </w:rPr>
        <w:br/>
      </w:r>
      <w:r>
        <w:rPr>
          <w:rFonts w:hint="eastAsia"/>
        </w:rPr>
        <w:t>　　第二节 双甘膦所属行业盈利能力分析</w:t>
      </w:r>
      <w:r>
        <w:rPr>
          <w:rFonts w:hint="eastAsia"/>
        </w:rPr>
        <w:br/>
      </w:r>
      <w:r>
        <w:rPr>
          <w:rFonts w:hint="eastAsia"/>
        </w:rPr>
        <w:t>　　第三节 双甘膦所属行业偿债能力分析</w:t>
      </w:r>
      <w:r>
        <w:rPr>
          <w:rFonts w:hint="eastAsia"/>
        </w:rPr>
        <w:br/>
      </w:r>
      <w:r>
        <w:rPr>
          <w:rFonts w:hint="eastAsia"/>
        </w:rPr>
        <w:t>　　第四节 双甘膦所属行业营运能力分析</w:t>
      </w:r>
      <w:r>
        <w:rPr>
          <w:rFonts w:hint="eastAsia"/>
        </w:rPr>
        <w:br/>
      </w:r>
      <w:r>
        <w:rPr>
          <w:rFonts w:hint="eastAsia"/>
        </w:rPr>
        <w:t>　　第五节 双甘膦所属行业发展能力分析</w:t>
      </w:r>
      <w:r>
        <w:rPr>
          <w:rFonts w:hint="eastAsia"/>
        </w:rPr>
        <w:br/>
      </w:r>
      <w:r>
        <w:rPr>
          <w:rFonts w:hint="eastAsia"/>
        </w:rPr>
        <w:br/>
      </w:r>
      <w:r>
        <w:rPr>
          <w:rFonts w:hint="eastAsia"/>
        </w:rPr>
        <w:t>第三章 中国双甘膦所属行业主要生产情况介绍</w:t>
      </w:r>
      <w:r>
        <w:rPr>
          <w:rFonts w:hint="eastAsia"/>
        </w:rPr>
        <w:br/>
      </w:r>
      <w:r>
        <w:rPr>
          <w:rFonts w:hint="eastAsia"/>
        </w:rPr>
        <w:t>　　第一节 2020-2025年双甘膦所属行业工业总产值分析</w:t>
      </w:r>
      <w:r>
        <w:rPr>
          <w:rFonts w:hint="eastAsia"/>
        </w:rPr>
        <w:br/>
      </w:r>
      <w:r>
        <w:rPr>
          <w:rFonts w:hint="eastAsia"/>
        </w:rPr>
        <w:t>　　　　一、2020-2025年双甘膦所属行业工业总产值分析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四、2025年双甘膦所属行业工业总产值地区分布</w:t>
      </w:r>
      <w:r>
        <w:rPr>
          <w:rFonts w:hint="eastAsia"/>
        </w:rPr>
        <w:br/>
      </w:r>
      <w:r>
        <w:rPr>
          <w:rFonts w:hint="eastAsia"/>
        </w:rPr>
        <w:t>　　第二节 2020-2025年中国双甘膦产能概况</w:t>
      </w:r>
      <w:r>
        <w:rPr>
          <w:rFonts w:hint="eastAsia"/>
        </w:rPr>
        <w:br/>
      </w:r>
      <w:r>
        <w:rPr>
          <w:rFonts w:hint="eastAsia"/>
        </w:rPr>
        <w:t>　　第三节 2020-2025年中国双甘膦产量概况</w:t>
      </w:r>
      <w:r>
        <w:rPr>
          <w:rFonts w:hint="eastAsia"/>
        </w:rPr>
        <w:br/>
      </w:r>
      <w:r>
        <w:rPr>
          <w:rFonts w:hint="eastAsia"/>
        </w:rPr>
        <w:t>　　第四节 优势企业的产品策略</w:t>
      </w:r>
      <w:r>
        <w:rPr>
          <w:rFonts w:hint="eastAsia"/>
        </w:rPr>
        <w:br/>
      </w:r>
      <w:r>
        <w:rPr>
          <w:rFonts w:hint="eastAsia"/>
        </w:rPr>
        <w:t>　　第五节 2020-2025年中国双甘膦消费总体情况</w:t>
      </w:r>
      <w:r>
        <w:rPr>
          <w:rFonts w:hint="eastAsia"/>
        </w:rPr>
        <w:br/>
      </w:r>
      <w:r>
        <w:rPr>
          <w:rFonts w:hint="eastAsia"/>
        </w:rPr>
        <w:t>　　第六节 中国双甘膦产业的生命周期模型分析</w:t>
      </w:r>
      <w:r>
        <w:rPr>
          <w:rFonts w:hint="eastAsia"/>
        </w:rPr>
        <w:br/>
      </w:r>
      <w:r>
        <w:rPr>
          <w:rFonts w:hint="eastAsia"/>
        </w:rPr>
        <w:br/>
      </w:r>
      <w:r>
        <w:rPr>
          <w:rFonts w:hint="eastAsia"/>
        </w:rPr>
        <w:t>第四章 双甘膦所属行业市场规模及成长性分析</w:t>
      </w:r>
      <w:r>
        <w:rPr>
          <w:rFonts w:hint="eastAsia"/>
        </w:rPr>
        <w:br/>
      </w:r>
      <w:r>
        <w:rPr>
          <w:rFonts w:hint="eastAsia"/>
        </w:rPr>
        <w:t>　　第一节 2020-2025年中国双甘膦所属行业市场规模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三、各季度市场情况</w:t>
      </w:r>
      <w:r>
        <w:rPr>
          <w:rFonts w:hint="eastAsia"/>
        </w:rPr>
        <w:br/>
      </w:r>
      <w:r>
        <w:rPr>
          <w:rFonts w:hint="eastAsia"/>
        </w:rPr>
        <w:t>　　第二节 中国双甘膦行业成长性分析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六、2025-2031年双甘膦所属行业增长预测</w:t>
      </w:r>
      <w:r>
        <w:rPr>
          <w:rFonts w:hint="eastAsia"/>
        </w:rPr>
        <w:br/>
      </w:r>
      <w:r>
        <w:rPr>
          <w:rFonts w:hint="eastAsia"/>
        </w:rPr>
        <w:t>　　第三节 双甘膦行业投融资体制及变化</w:t>
      </w:r>
      <w:r>
        <w:rPr>
          <w:rFonts w:hint="eastAsia"/>
        </w:rPr>
        <w:br/>
      </w:r>
      <w:r>
        <w:rPr>
          <w:rFonts w:hint="eastAsia"/>
        </w:rPr>
        <w:br/>
      </w:r>
      <w:r>
        <w:rPr>
          <w:rFonts w:hint="eastAsia"/>
        </w:rPr>
        <w:t>第五章 双甘膦行业产品营销分析及预测</w:t>
      </w:r>
      <w:r>
        <w:rPr>
          <w:rFonts w:hint="eastAsia"/>
        </w:rPr>
        <w:br/>
      </w:r>
      <w:r>
        <w:rPr>
          <w:rFonts w:hint="eastAsia"/>
        </w:rPr>
        <w:t>　　第一节 双甘膦行业国内营销模式分析</w:t>
      </w:r>
      <w:r>
        <w:rPr>
          <w:rFonts w:hint="eastAsia"/>
        </w:rPr>
        <w:br/>
      </w:r>
      <w:r>
        <w:rPr>
          <w:rFonts w:hint="eastAsia"/>
        </w:rPr>
        <w:t>　　第二节 双甘膦行业主要销售渠道分析</w:t>
      </w:r>
      <w:r>
        <w:rPr>
          <w:rFonts w:hint="eastAsia"/>
        </w:rPr>
        <w:br/>
      </w:r>
      <w:r>
        <w:rPr>
          <w:rFonts w:hint="eastAsia"/>
        </w:rPr>
        <w:t>　　第三节 双甘膦行业价格竞争方式分析</w:t>
      </w:r>
      <w:r>
        <w:rPr>
          <w:rFonts w:hint="eastAsia"/>
        </w:rPr>
        <w:br/>
      </w:r>
      <w:r>
        <w:rPr>
          <w:rFonts w:hint="eastAsia"/>
        </w:rPr>
        <w:t>　　第四节 双甘膦行业营销策略分析</w:t>
      </w:r>
      <w:r>
        <w:rPr>
          <w:rFonts w:hint="eastAsia"/>
        </w:rPr>
        <w:br/>
      </w:r>
      <w:r>
        <w:rPr>
          <w:rFonts w:hint="eastAsia"/>
        </w:rPr>
        <w:t>　　第五节 双甘膦行业国际化营销模式分析</w:t>
      </w:r>
      <w:r>
        <w:rPr>
          <w:rFonts w:hint="eastAsia"/>
        </w:rPr>
        <w:br/>
      </w:r>
      <w:r>
        <w:rPr>
          <w:rFonts w:hint="eastAsia"/>
        </w:rPr>
        <w:t>　　第六节 双甘膦行业市场营销发展趋势预测</w:t>
      </w:r>
      <w:r>
        <w:rPr>
          <w:rFonts w:hint="eastAsia"/>
        </w:rPr>
        <w:br/>
      </w:r>
      <w:r>
        <w:rPr>
          <w:rFonts w:hint="eastAsia"/>
        </w:rPr>
        <w:t>　　　　一、展望中国双甘膦营销未来</w:t>
      </w:r>
      <w:r>
        <w:rPr>
          <w:rFonts w:hint="eastAsia"/>
        </w:rPr>
        <w:br/>
      </w:r>
      <w:r>
        <w:rPr>
          <w:rFonts w:hint="eastAsia"/>
        </w:rPr>
        <w:t>　　　　二、未来双甘膦营销模式发展趋势分析</w:t>
      </w:r>
      <w:r>
        <w:rPr>
          <w:rFonts w:hint="eastAsia"/>
        </w:rPr>
        <w:br/>
      </w:r>
      <w:r>
        <w:rPr>
          <w:rFonts w:hint="eastAsia"/>
        </w:rPr>
        <w:br/>
      </w:r>
      <w:r>
        <w:rPr>
          <w:rFonts w:hint="eastAsia"/>
        </w:rPr>
        <w:t>第六章 主要中国企业</w:t>
      </w:r>
      <w:r>
        <w:rPr>
          <w:rFonts w:hint="eastAsia"/>
        </w:rPr>
        <w:br/>
      </w:r>
      <w:r>
        <w:rPr>
          <w:rFonts w:hint="eastAsia"/>
        </w:rPr>
        <w:t>　　第一节 四川和邦股份有限公司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第二节 安徽华星化工股份有限公司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第三节 江苏扬农化工股份有限公司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第四节 重庆建峰化工股份有限公司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t>　　第五节 湖北沙隆达股份有限公司</w:t>
      </w:r>
      <w:r>
        <w:rPr>
          <w:rFonts w:hint="eastAsia"/>
        </w:rPr>
        <w:br/>
      </w:r>
      <w:r>
        <w:rPr>
          <w:rFonts w:hint="eastAsia"/>
        </w:rPr>
        <w:t>　　　　一、企业概况</w:t>
      </w:r>
      <w:r>
        <w:rPr>
          <w:rFonts w:hint="eastAsia"/>
        </w:rPr>
        <w:br/>
      </w:r>
      <w:r>
        <w:rPr>
          <w:rFonts w:hint="eastAsia"/>
        </w:rPr>
        <w:t>　　　　二、产品构成</w:t>
      </w:r>
      <w:r>
        <w:rPr>
          <w:rFonts w:hint="eastAsia"/>
        </w:rPr>
        <w:br/>
      </w:r>
      <w:r>
        <w:rPr>
          <w:rFonts w:hint="eastAsia"/>
        </w:rPr>
        <w:t>　　　　三、竞争优势分析</w:t>
      </w:r>
      <w:r>
        <w:rPr>
          <w:rFonts w:hint="eastAsia"/>
        </w:rPr>
        <w:br/>
      </w:r>
      <w:r>
        <w:rPr>
          <w:rFonts w:hint="eastAsia"/>
        </w:rPr>
        <w:t>　　　　四、未来发展战略</w:t>
      </w:r>
      <w:r>
        <w:rPr>
          <w:rFonts w:hint="eastAsia"/>
        </w:rPr>
        <w:br/>
      </w:r>
      <w:r>
        <w:rPr>
          <w:rFonts w:hint="eastAsia"/>
        </w:rPr>
        <w:br/>
      </w:r>
      <w:r>
        <w:rPr>
          <w:rFonts w:hint="eastAsia"/>
        </w:rPr>
        <w:t>第七章 中国双甘膦行业地区市场分析</w:t>
      </w:r>
      <w:r>
        <w:rPr>
          <w:rFonts w:hint="eastAsia"/>
        </w:rPr>
        <w:br/>
      </w:r>
      <w:r>
        <w:rPr>
          <w:rFonts w:hint="eastAsia"/>
        </w:rPr>
        <w:t>　　第一节 2020-2025年我国不同地区产品生产分析</w:t>
      </w:r>
      <w:r>
        <w:rPr>
          <w:rFonts w:hint="eastAsia"/>
        </w:rPr>
        <w:br/>
      </w:r>
      <w:r>
        <w:rPr>
          <w:rFonts w:hint="eastAsia"/>
        </w:rPr>
        <w:t>　　第二节 2020-2025年我国不同地区产品消费分析</w:t>
      </w:r>
      <w:r>
        <w:rPr>
          <w:rFonts w:hint="eastAsia"/>
        </w:rPr>
        <w:br/>
      </w:r>
      <w:r>
        <w:rPr>
          <w:rFonts w:hint="eastAsia"/>
        </w:rPr>
        <w:t>　　第三节 2020-2025年我国主要城市产品市场价格分析</w:t>
      </w:r>
      <w:r>
        <w:rPr>
          <w:rFonts w:hint="eastAsia"/>
        </w:rPr>
        <w:br/>
      </w:r>
      <w:r>
        <w:rPr>
          <w:rFonts w:hint="eastAsia"/>
        </w:rPr>
        <w:t>　　第四节 2020-2025年我国不同地区产品竞争程度分析</w:t>
      </w:r>
      <w:r>
        <w:rPr>
          <w:rFonts w:hint="eastAsia"/>
        </w:rPr>
        <w:br/>
      </w:r>
      <w:r>
        <w:rPr>
          <w:rFonts w:hint="eastAsia"/>
        </w:rPr>
        <w:t>　　第五节 2020-2025年我国不同地区产品供需走势分析</w:t>
      </w:r>
      <w:r>
        <w:rPr>
          <w:rFonts w:hint="eastAsia"/>
        </w:rPr>
        <w:br/>
      </w:r>
      <w:r>
        <w:rPr>
          <w:rFonts w:hint="eastAsia"/>
        </w:rPr>
        <w:t>　　第六节 2025-2031年我国不同地区产品发展预测</w:t>
      </w:r>
      <w:r>
        <w:rPr>
          <w:rFonts w:hint="eastAsia"/>
        </w:rPr>
        <w:br/>
      </w:r>
      <w:r>
        <w:rPr>
          <w:rFonts w:hint="eastAsia"/>
        </w:rPr>
        <w:t>　　第七节 主要省市集中度及竞争力分析</w:t>
      </w:r>
      <w:r>
        <w:rPr>
          <w:rFonts w:hint="eastAsia"/>
        </w:rPr>
        <w:br/>
      </w:r>
      <w:r>
        <w:rPr>
          <w:rFonts w:hint="eastAsia"/>
        </w:rPr>
        <w:br/>
      </w:r>
      <w:r>
        <w:rPr>
          <w:rFonts w:hint="eastAsia"/>
        </w:rPr>
        <w:t>第八章 双甘膦行业发展趋势分析</w:t>
      </w:r>
      <w:r>
        <w:rPr>
          <w:rFonts w:hint="eastAsia"/>
        </w:rPr>
        <w:br/>
      </w:r>
      <w:r>
        <w:rPr>
          <w:rFonts w:hint="eastAsia"/>
        </w:rPr>
        <w:t>　　第一节 未来双甘膦行业发展趋势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三、未来技术发展趋势</w:t>
      </w:r>
      <w:r>
        <w:rPr>
          <w:rFonts w:hint="eastAsia"/>
        </w:rPr>
        <w:br/>
      </w:r>
      <w:r>
        <w:rPr>
          <w:rFonts w:hint="eastAsia"/>
        </w:rPr>
        <w:t>　　第二节 市场发展预测</w:t>
      </w:r>
      <w:r>
        <w:rPr>
          <w:rFonts w:hint="eastAsia"/>
        </w:rPr>
        <w:br/>
      </w:r>
      <w:r>
        <w:rPr>
          <w:rFonts w:hint="eastAsia"/>
        </w:rPr>
        <w:t>　　　　一、未来我国双甘膦需求预测灰色模型介绍</w:t>
      </w:r>
      <w:r>
        <w:rPr>
          <w:rFonts w:hint="eastAsia"/>
        </w:rPr>
        <w:br/>
      </w:r>
      <w:r>
        <w:rPr>
          <w:rFonts w:hint="eastAsia"/>
        </w:rPr>
        <w:t>　　　　二、灰色模型预测结果</w:t>
      </w:r>
      <w:r>
        <w:rPr>
          <w:rFonts w:hint="eastAsia"/>
        </w:rPr>
        <w:br/>
      </w:r>
      <w:r>
        <w:rPr>
          <w:rFonts w:hint="eastAsia"/>
        </w:rPr>
        <w:t>　　第三节 未来中国双甘膦成本变化趋势</w:t>
      </w:r>
      <w:r>
        <w:rPr>
          <w:rFonts w:hint="eastAsia"/>
        </w:rPr>
        <w:br/>
      </w:r>
      <w:r>
        <w:rPr>
          <w:rFonts w:hint="eastAsia"/>
        </w:rPr>
        <w:t>　　第四节 2025-2031年双甘膦行业运行能力预测</w:t>
      </w:r>
      <w:r>
        <w:rPr>
          <w:rFonts w:hint="eastAsia"/>
        </w:rPr>
        <w:br/>
      </w:r>
      <w:r>
        <w:rPr>
          <w:rFonts w:hint="eastAsia"/>
        </w:rPr>
        <w:br/>
      </w:r>
      <w:r>
        <w:rPr>
          <w:rFonts w:hint="eastAsia"/>
        </w:rPr>
        <w:t>第九章 双甘膦产业供需状况分析及预测</w:t>
      </w:r>
      <w:r>
        <w:rPr>
          <w:rFonts w:hint="eastAsia"/>
        </w:rPr>
        <w:br/>
      </w:r>
      <w:r>
        <w:rPr>
          <w:rFonts w:hint="eastAsia"/>
        </w:rPr>
        <w:t>　　第一节 行业供需分析及预测</w:t>
      </w:r>
      <w:r>
        <w:rPr>
          <w:rFonts w:hint="eastAsia"/>
        </w:rPr>
        <w:br/>
      </w:r>
      <w:r>
        <w:rPr>
          <w:rFonts w:hint="eastAsia"/>
        </w:rPr>
        <w:t>　　　　一、供需总量及速率分析</w:t>
      </w:r>
      <w:r>
        <w:rPr>
          <w:rFonts w:hint="eastAsia"/>
        </w:rPr>
        <w:br/>
      </w:r>
      <w:r>
        <w:rPr>
          <w:rFonts w:hint="eastAsia"/>
        </w:rPr>
        <w:t>　　　　二、供需结构变化分析</w:t>
      </w:r>
      <w:r>
        <w:rPr>
          <w:rFonts w:hint="eastAsia"/>
        </w:rPr>
        <w:br/>
      </w:r>
      <w:r>
        <w:rPr>
          <w:rFonts w:hint="eastAsia"/>
        </w:rPr>
        <w:t>　　　　三、国内供需能力及进出口变化趋势</w:t>
      </w:r>
      <w:r>
        <w:rPr>
          <w:rFonts w:hint="eastAsia"/>
        </w:rPr>
        <w:br/>
      </w:r>
      <w:r>
        <w:rPr>
          <w:rFonts w:hint="eastAsia"/>
        </w:rPr>
        <w:t>　　　　四、2025-2031年供需预测</w:t>
      </w:r>
      <w:r>
        <w:rPr>
          <w:rFonts w:hint="eastAsia"/>
        </w:rPr>
        <w:br/>
      </w:r>
      <w:r>
        <w:rPr>
          <w:rFonts w:hint="eastAsia"/>
        </w:rPr>
        <w:t>　　第二节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三、2025-2031年需求预测</w:t>
      </w:r>
      <w:r>
        <w:rPr>
          <w:rFonts w:hint="eastAsia"/>
        </w:rPr>
        <w:br/>
      </w:r>
      <w:r>
        <w:rPr>
          <w:rFonts w:hint="eastAsia"/>
        </w:rPr>
        <w:t>　　第三节 2025-2031年中国双甘膦行业市场供需预测分析</w:t>
      </w:r>
      <w:r>
        <w:rPr>
          <w:rFonts w:hint="eastAsia"/>
        </w:rPr>
        <w:br/>
      </w:r>
      <w:r>
        <w:rPr>
          <w:rFonts w:hint="eastAsia"/>
        </w:rPr>
        <w:t>　　　　一、双甘膦整体供需情况预测分析</w:t>
      </w:r>
      <w:r>
        <w:rPr>
          <w:rFonts w:hint="eastAsia"/>
        </w:rPr>
        <w:br/>
      </w:r>
      <w:r>
        <w:rPr>
          <w:rFonts w:hint="eastAsia"/>
        </w:rPr>
        <w:t>　　　　二、双甘膦重点区域供需预测分析</w:t>
      </w:r>
      <w:r>
        <w:rPr>
          <w:rFonts w:hint="eastAsia"/>
        </w:rPr>
        <w:br/>
      </w:r>
      <w:r>
        <w:rPr>
          <w:rFonts w:hint="eastAsia"/>
        </w:rPr>
        <w:t>　　　　三、影响未来双甘膦供需的因素预测分析</w:t>
      </w:r>
      <w:r>
        <w:rPr>
          <w:rFonts w:hint="eastAsia"/>
        </w:rPr>
        <w:br/>
      </w:r>
      <w:r>
        <w:rPr>
          <w:rFonts w:hint="eastAsia"/>
        </w:rPr>
        <w:br/>
      </w:r>
      <w:r>
        <w:rPr>
          <w:rFonts w:hint="eastAsia"/>
        </w:rPr>
        <w:t>第十章 双甘膦行业进出口总况</w:t>
      </w:r>
      <w:r>
        <w:rPr>
          <w:rFonts w:hint="eastAsia"/>
        </w:rPr>
        <w:br/>
      </w:r>
      <w:r>
        <w:rPr>
          <w:rFonts w:hint="eastAsia"/>
        </w:rPr>
        <w:t>　　第一节 进出口总况</w:t>
      </w:r>
      <w:r>
        <w:rPr>
          <w:rFonts w:hint="eastAsia"/>
        </w:rPr>
        <w:br/>
      </w:r>
      <w:r>
        <w:rPr>
          <w:rFonts w:hint="eastAsia"/>
        </w:rPr>
        <w:t>　　　　一、进出口规模及增长分析</w:t>
      </w:r>
      <w:r>
        <w:rPr>
          <w:rFonts w:hint="eastAsia"/>
        </w:rPr>
        <w:br/>
      </w:r>
      <w:r>
        <w:rPr>
          <w:rFonts w:hint="eastAsia"/>
        </w:rPr>
        <w:t>　　　　二、进出口数量、金额差异化分析</w:t>
      </w:r>
      <w:r>
        <w:rPr>
          <w:rFonts w:hint="eastAsia"/>
        </w:rPr>
        <w:br/>
      </w:r>
      <w:r>
        <w:rPr>
          <w:rFonts w:hint="eastAsia"/>
        </w:rPr>
        <w:t>　　第二节 出口现状及前景</w:t>
      </w:r>
      <w:r>
        <w:rPr>
          <w:rFonts w:hint="eastAsia"/>
        </w:rPr>
        <w:br/>
      </w:r>
      <w:r>
        <w:rPr>
          <w:rFonts w:hint="eastAsia"/>
        </w:rPr>
        <w:t>　　　　一、出口规模及增长</w:t>
      </w:r>
      <w:r>
        <w:rPr>
          <w:rFonts w:hint="eastAsia"/>
        </w:rPr>
        <w:br/>
      </w:r>
      <w:r>
        <w:rPr>
          <w:rFonts w:hint="eastAsia"/>
        </w:rPr>
        <w:t>　　　　二、出口源发地分析</w:t>
      </w:r>
      <w:r>
        <w:rPr>
          <w:rFonts w:hint="eastAsia"/>
        </w:rPr>
        <w:br/>
      </w:r>
      <w:r>
        <w:rPr>
          <w:rFonts w:hint="eastAsia"/>
        </w:rPr>
        <w:t>　　　　三、主要出口贸易方式分析</w:t>
      </w:r>
      <w:r>
        <w:rPr>
          <w:rFonts w:hint="eastAsia"/>
        </w:rPr>
        <w:br/>
      </w:r>
      <w:r>
        <w:rPr>
          <w:rFonts w:hint="eastAsia"/>
        </w:rPr>
        <w:t>　　第三节 进口现状及前景</w:t>
      </w:r>
      <w:r>
        <w:rPr>
          <w:rFonts w:hint="eastAsia"/>
        </w:rPr>
        <w:br/>
      </w:r>
      <w:r>
        <w:rPr>
          <w:rFonts w:hint="eastAsia"/>
        </w:rPr>
        <w:t>　　　　一、进口规模及增长</w:t>
      </w:r>
      <w:r>
        <w:rPr>
          <w:rFonts w:hint="eastAsia"/>
        </w:rPr>
        <w:br/>
      </w:r>
      <w:r>
        <w:rPr>
          <w:rFonts w:hint="eastAsia"/>
        </w:rPr>
        <w:t>　　　　二、进口目的地省市分析</w:t>
      </w:r>
      <w:r>
        <w:rPr>
          <w:rFonts w:hint="eastAsia"/>
        </w:rPr>
        <w:br/>
      </w:r>
      <w:r>
        <w:rPr>
          <w:rFonts w:hint="eastAsia"/>
        </w:rPr>
        <w:t>　　　　三、主要进口贸易方式分析</w:t>
      </w:r>
      <w:r>
        <w:rPr>
          <w:rFonts w:hint="eastAsia"/>
        </w:rPr>
        <w:br/>
      </w:r>
      <w:r>
        <w:rPr>
          <w:rFonts w:hint="eastAsia"/>
        </w:rPr>
        <w:t>　　第四节 产品价格波动及税率变化分析</w:t>
      </w:r>
      <w:r>
        <w:rPr>
          <w:rFonts w:hint="eastAsia"/>
        </w:rPr>
        <w:br/>
      </w:r>
      <w:r>
        <w:rPr>
          <w:rFonts w:hint="eastAsia"/>
        </w:rPr>
        <w:br/>
      </w:r>
      <w:r>
        <w:rPr>
          <w:rFonts w:hint="eastAsia"/>
        </w:rPr>
        <w:t>第十一章 我国双甘膦产业竞争态势分析及预测</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第二节 双甘膦行业竞争结构分析及预测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第三节 行业垄断性分析</w:t>
      </w:r>
      <w:r>
        <w:rPr>
          <w:rFonts w:hint="eastAsia"/>
        </w:rPr>
        <w:br/>
      </w:r>
      <w:r>
        <w:rPr>
          <w:rFonts w:hint="eastAsia"/>
        </w:rPr>
        <w:t>　　　　一、企业集中度总体分析</w:t>
      </w:r>
      <w:r>
        <w:rPr>
          <w:rFonts w:hint="eastAsia"/>
        </w:rPr>
        <w:br/>
      </w:r>
      <w:r>
        <w:rPr>
          <w:rFonts w:hint="eastAsia"/>
        </w:rPr>
        <w:t>　　　　二、企业集中度具体分析</w:t>
      </w:r>
      <w:r>
        <w:rPr>
          <w:rFonts w:hint="eastAsia"/>
        </w:rPr>
        <w:br/>
      </w:r>
      <w:r>
        <w:rPr>
          <w:rFonts w:hint="eastAsia"/>
        </w:rPr>
        <w:t>　　第四节 行业进入壁垒分析及预测</w:t>
      </w:r>
      <w:r>
        <w:rPr>
          <w:rFonts w:hint="eastAsia"/>
        </w:rPr>
        <w:br/>
      </w:r>
      <w:r>
        <w:rPr>
          <w:rFonts w:hint="eastAsia"/>
        </w:rPr>
        <w:br/>
      </w:r>
      <w:r>
        <w:rPr>
          <w:rFonts w:hint="eastAsia"/>
        </w:rPr>
        <w:t>第十二章 双甘膦产品投资价值分析及贸易预警</w:t>
      </w:r>
      <w:r>
        <w:rPr>
          <w:rFonts w:hint="eastAsia"/>
        </w:rPr>
        <w:br/>
      </w:r>
      <w:r>
        <w:rPr>
          <w:rFonts w:hint="eastAsia"/>
        </w:rPr>
        <w:t>　　第一节 投资价值分析</w:t>
      </w:r>
      <w:r>
        <w:rPr>
          <w:rFonts w:hint="eastAsia"/>
        </w:rPr>
        <w:br/>
      </w:r>
      <w:r>
        <w:rPr>
          <w:rFonts w:hint="eastAsia"/>
        </w:rPr>
        <w:t>　　第二节 投资收益分析</w:t>
      </w:r>
      <w:r>
        <w:rPr>
          <w:rFonts w:hint="eastAsia"/>
        </w:rPr>
        <w:br/>
      </w:r>
      <w:r>
        <w:rPr>
          <w:rFonts w:hint="eastAsia"/>
        </w:rPr>
        <w:t>　　第三节 进入壁垒</w:t>
      </w:r>
      <w:r>
        <w:rPr>
          <w:rFonts w:hint="eastAsia"/>
        </w:rPr>
        <w:br/>
      </w:r>
      <w:r>
        <w:rPr>
          <w:rFonts w:hint="eastAsia"/>
        </w:rPr>
        <w:t>　　　　一、技术壁垒</w:t>
      </w:r>
      <w:r>
        <w:rPr>
          <w:rFonts w:hint="eastAsia"/>
        </w:rPr>
        <w:br/>
      </w:r>
      <w:r>
        <w:rPr>
          <w:rFonts w:hint="eastAsia"/>
        </w:rPr>
        <w:t>　　　　二、经济壁垒</w:t>
      </w:r>
      <w:r>
        <w:rPr>
          <w:rFonts w:hint="eastAsia"/>
        </w:rPr>
        <w:br/>
      </w:r>
      <w:r>
        <w:rPr>
          <w:rFonts w:hint="eastAsia"/>
        </w:rPr>
        <w:t>　　　　三、政策壁垒</w:t>
      </w:r>
      <w:r>
        <w:rPr>
          <w:rFonts w:hint="eastAsia"/>
        </w:rPr>
        <w:br/>
      </w:r>
      <w:r>
        <w:rPr>
          <w:rFonts w:hint="eastAsia"/>
        </w:rPr>
        <w:t>　　第四节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br/>
      </w:r>
      <w:r>
        <w:rPr>
          <w:rFonts w:hint="eastAsia"/>
        </w:rPr>
        <w:t>第十三章 2025-2031年中国双甘膦产业投资机会与风险分析</w:t>
      </w:r>
      <w:r>
        <w:rPr>
          <w:rFonts w:hint="eastAsia"/>
        </w:rPr>
        <w:br/>
      </w:r>
      <w:r>
        <w:rPr>
          <w:rFonts w:hint="eastAsia"/>
        </w:rPr>
        <w:t>　　第一节 2025-2031年中国双甘膦产业投资环境分析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2025-2031年中国双甘膦产业投资机会分析</w:t>
      </w:r>
      <w:r>
        <w:rPr>
          <w:rFonts w:hint="eastAsia"/>
        </w:rPr>
        <w:br/>
      </w:r>
      <w:r>
        <w:rPr>
          <w:rFonts w:hint="eastAsia"/>
        </w:rPr>
        <w:t>　　第三节 2025-2031年中国双甘膦产业投资风险分析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双甘膦行业投资策略分析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第五节 中:智:林:　投资建议</w:t>
      </w:r>
      <w:r>
        <w:rPr>
          <w:rFonts w:hint="eastAsia"/>
        </w:rPr>
        <w:br/>
      </w:r>
      <w:r>
        <w:rPr>
          <w:rFonts w:hint="eastAsia"/>
        </w:rPr>
        <w:t>　　　　一、我国双甘膦产业的SWOT分析</w:t>
      </w:r>
      <w:r>
        <w:rPr>
          <w:rFonts w:hint="eastAsia"/>
        </w:rPr>
        <w:br/>
      </w:r>
      <w:r>
        <w:rPr>
          <w:rFonts w:hint="eastAsia"/>
        </w:rPr>
        <w:t>　　　　二、加速我国双甘膦产业发展的战略建议</w:t>
      </w:r>
      <w:r>
        <w:rPr>
          <w:rFonts w:hint="eastAsia"/>
        </w:rPr>
        <w:br/>
      </w:r>
      <w:r>
        <w:rPr>
          <w:rFonts w:hint="eastAsia"/>
        </w:rPr>
        <w:t>　　　　三、双甘膦企业管理建议</w:t>
      </w:r>
      <w:r>
        <w:rPr>
          <w:rFonts w:hint="eastAsia"/>
        </w:rPr>
        <w:br/>
      </w:r>
      <w:r>
        <w:rPr>
          <w:rFonts w:hint="eastAsia"/>
        </w:rPr>
        <w:br/>
      </w:r>
      <w:r>
        <w:rPr>
          <w:rFonts w:hint="eastAsia"/>
        </w:rPr>
        <w:t>图表目录</w:t>
      </w:r>
      <w:r>
        <w:rPr>
          <w:rFonts w:hint="eastAsia"/>
        </w:rPr>
        <w:br/>
      </w:r>
      <w:r>
        <w:rPr>
          <w:rFonts w:hint="eastAsia"/>
        </w:rPr>
        <w:t>　　图表 双甘膦的基本性质</w:t>
      </w:r>
      <w:r>
        <w:rPr>
          <w:rFonts w:hint="eastAsia"/>
        </w:rPr>
        <w:br/>
      </w:r>
      <w:r>
        <w:rPr>
          <w:rFonts w:hint="eastAsia"/>
        </w:rPr>
        <w:t>　　图表 双甘膦的质量指标</w:t>
      </w:r>
      <w:r>
        <w:rPr>
          <w:rFonts w:hint="eastAsia"/>
        </w:rPr>
        <w:br/>
      </w:r>
      <w:r>
        <w:rPr>
          <w:rFonts w:hint="eastAsia"/>
        </w:rPr>
        <w:t>　　图表 我国双甘膦市场特征</w:t>
      </w:r>
      <w:r>
        <w:rPr>
          <w:rFonts w:hint="eastAsia"/>
        </w:rPr>
        <w:br/>
      </w:r>
      <w:r>
        <w:rPr>
          <w:rFonts w:hint="eastAsia"/>
        </w:rPr>
        <w:t>　　图表 双甘膦行业与宏观经济的关系</w:t>
      </w:r>
      <w:r>
        <w:rPr>
          <w:rFonts w:hint="eastAsia"/>
        </w:rPr>
        <w:br/>
      </w:r>
      <w:r>
        <w:rPr>
          <w:rFonts w:hint="eastAsia"/>
        </w:rPr>
        <w:t>　　图表 2020-2025年我国GDP增速与双甘膦销量增速的关系分析</w:t>
      </w:r>
      <w:r>
        <w:rPr>
          <w:rFonts w:hint="eastAsia"/>
        </w:rPr>
        <w:br/>
      </w:r>
      <w:r>
        <w:rPr>
          <w:rFonts w:hint="eastAsia"/>
        </w:rPr>
        <w:t>　　图表 2020-2025年国内生产总值</w:t>
      </w:r>
      <w:r>
        <w:rPr>
          <w:rFonts w:hint="eastAsia"/>
        </w:rPr>
        <w:br/>
      </w:r>
      <w:r>
        <w:rPr>
          <w:rFonts w:hint="eastAsia"/>
        </w:rPr>
        <w:t>　　图表 2020-2025年全社会固定资产投资</w:t>
      </w:r>
      <w:r>
        <w:rPr>
          <w:rFonts w:hint="eastAsia"/>
        </w:rPr>
        <w:br/>
      </w:r>
      <w:r>
        <w:rPr>
          <w:rFonts w:hint="eastAsia"/>
        </w:rPr>
        <w:t>　　图表 2025年货物进出口总额及其增长速度</w:t>
      </w:r>
      <w:r>
        <w:rPr>
          <w:rFonts w:hint="eastAsia"/>
        </w:rPr>
        <w:br/>
      </w:r>
      <w:r>
        <w:rPr>
          <w:rFonts w:hint="eastAsia"/>
        </w:rPr>
        <w:t>　　图表 2020-2025年货物进出口总额</w:t>
      </w:r>
      <w:r>
        <w:rPr>
          <w:rFonts w:hint="eastAsia"/>
        </w:rPr>
        <w:br/>
      </w:r>
      <w:r>
        <w:rPr>
          <w:rFonts w:hint="eastAsia"/>
        </w:rPr>
        <w:t>　　图表 双甘膦产业链结构</w:t>
      </w:r>
      <w:r>
        <w:rPr>
          <w:rFonts w:hint="eastAsia"/>
        </w:rPr>
        <w:br/>
      </w:r>
      <w:r>
        <w:rPr>
          <w:rFonts w:hint="eastAsia"/>
        </w:rPr>
        <w:t>　　图表 双甘膦行业所处生命周期分析</w:t>
      </w:r>
      <w:r>
        <w:rPr>
          <w:rFonts w:hint="eastAsia"/>
        </w:rPr>
        <w:br/>
      </w:r>
      <w:r>
        <w:rPr>
          <w:rFonts w:hint="eastAsia"/>
        </w:rPr>
        <w:t>　　图表 产业成熟的标志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9cdcabc6840cc" w:history="1">
        <w:r>
          <w:rPr>
            <w:rStyle w:val="Hyperlink"/>
          </w:rPr>
          <w:t>2025-2031年中国双甘膦市场深度调研与发展趋势预测报告</w:t>
        </w:r>
      </w:hyperlink>
      <w:r>
        <w:rPr>
          <w:color w:val="C00000"/>
        </w:rPr>
        <w:t>》，报告编号：</w:t>
      </w:r>
      <w:r>
        <w:rPr>
          <w:rFonts w:hint="eastAsia"/>
          <w:color w:val="C00000"/>
        </w:rPr>
        <w:t>2593375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9cdcabc6840cc" w:history="1">
        <w:r>
          <w:rPr>
            <w:rStyle w:val="Hyperlink"/>
          </w:rPr>
          <w:t>https://www.20087.com/5/37/ShuangGanLinFaZhanQuShiYuCe.html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热点：双甘膦生产厂家、双甘膦用途、双甘膦做多少吨草甘膦、双甘膦价格7天走势图、二甲基苯基膦、双甘膦合成、二乙基次膦酸、双甘膦属于危险化学品吗、双甘膦厂家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5be3276b8403d" w:history="1">
      <w:r>
        <w:rPr>
          <w:rStyle w:val="Hyperlink"/>
        </w:rPr>
        <w:t>2025-2031年中国双甘膦市场深度调研与发展趋势预测报告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uangGanLinFaZhanQuShiYuCe.html" TargetMode="External" Id="R0d69cdcabc6840cc" /></Relationships>
</file>

<file path=word/_rels/header2.xml.rels>&#65279;<?xml version="1.0" encoding="utf-8"?><Relationships xmlns="http://schemas.openxmlformats.org/package/2006/relationships"><Relationship Type="http://schemas.openxmlformats.org/officeDocument/2006/relationships/hyperlink" Target="https://www.20087.com/5/37/ShuangGanLinFaZhanQuShiYuCe.html" TargetMode="External" Id="Rc435be3276b8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2025-06-26T06:05:00Z</dcterms:created>
  <dcterms:modified xsi:type="dcterms:W3CDTF">2025-06-26T07:05:00Z</dcterms:modified>
  <dc:subject>2025-2031年中国双甘膦市场深度调研与发展趋势预测报告</dc:subject>
  <dc:title>2025-2031年中国双甘膦市场深度调研与发展趋势预测报告</dc:title>
  <cp:keywords>2025-2031年中国双甘膦市场深度调研与发展趋势预测报告</cp:keywords>
  <dc:description>2025-2031年中国双甘膦市场深度调研与发展趋势预测报告</dc:description>
</cp:coreProperties>
</file>