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8d109113df4e7e" w:history="1">
              <w:r>
                <w:rPr>
                  <w:rStyle w:val="Hyperlink"/>
                </w:rPr>
                <w:t>中国天然气市场深度研究及发展前景分析报告（2026-2032年）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8d109113df4e7e" w:history="1">
              <w:r>
                <w:rPr>
                  <w:rStyle w:val="Hyperlink"/>
                </w:rPr>
                <w:t>中国天然气市场深度研究及发展前景分析报告（2026-2032年）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8d109113df4e7e" w:history="1">
                <w:r>
                  <w:rPr>
                    <w:rStyle w:val="Hyperlink"/>
                  </w:rPr>
                  <w:t>https://www.20087.com/5/87/TianRanQiDiaoYanBaoGao.html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一种相对清洁的化石燃料，在全球能源结构中占据重要地位。它被广泛应用于发电、供暖、工业生产和交通运输等领域。随着液化天然气（LNG）贸易的扩张和管道基础设施的完善，天然气市场正变得更加全球化和灵活。近年来，为了应对气候变化，各国政府和企业都在寻求减少温室气体排放，这促使天然气作为过渡能源的地位得到强化，尤其是在替代煤炭的过程中。不过，天然气开采和运输过程中甲烷泄漏的问题，以及天然气价格的波动性，是行业面临的挑战。</w:t>
      </w:r>
      <w:r>
        <w:rPr>
          <w:rFonts w:hint="eastAsia"/>
        </w:rPr>
        <w:br/>
      </w:r>
      <w:r>
        <w:rPr>
          <w:rFonts w:hint="eastAsia"/>
        </w:rPr>
        <w:t>　　未来，天然气行业的发展将更加注重减少碳足迹和提高经济效益。市场调研网指出，技术创新将推动更高效的天然气开采方法，如水力压裂技术的优化，同时减少环境影响。此外，碳捕获、利用和储存（CCUS）技术的应用将使天然气发电站能够大幅减少二氧化碳排放，成为低碳能源组合的一部分。随着氢能源的兴起，天然气还可以作为制氢原料，通过蒸汽重整等方式生产蓝氢，进一步降低能源生产的碳强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8d109113df4e7e" w:history="1">
        <w:r>
          <w:rPr>
            <w:rStyle w:val="Hyperlink"/>
          </w:rPr>
          <w:t>中国天然气市场深度研究及发展前景分析报告（2026-2032年）</w:t>
        </w:r>
      </w:hyperlink>
      <w:r>
        <w:rPr>
          <w:rFonts w:hint="eastAsia"/>
        </w:rPr>
        <w:t>》，2025年天然气行业市场规模达 亿元，预计2032年市场规模将达 亿元，期间年均复合增长率（CAGR）达 %。报告依托国家统计局、相关行业协会及科研单位提供的权威数据，全面分析了天然气行业发展环境、产业链结构、市场供需状况及价格变化，重点研究了天然气行业内主要企业的经营现状。报告对天然气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天然气行业基本概述</w:t>
      </w:r>
      <w:r>
        <w:rPr>
          <w:rFonts w:hint="eastAsia"/>
        </w:rPr>
        <w:br/>
      </w:r>
      <w:r>
        <w:rPr>
          <w:rFonts w:hint="eastAsia"/>
        </w:rPr>
        <w:t>　　一、天然气行业有关定义、分类</w:t>
      </w:r>
      <w:r>
        <w:rPr>
          <w:rFonts w:hint="eastAsia"/>
        </w:rPr>
        <w:br/>
      </w:r>
      <w:r>
        <w:rPr>
          <w:rFonts w:hint="eastAsia"/>
        </w:rPr>
        <w:t>　　（一）天然气行业定义</w:t>
      </w:r>
      <w:r>
        <w:rPr>
          <w:rFonts w:hint="eastAsia"/>
        </w:rPr>
        <w:br/>
      </w:r>
      <w:r>
        <w:rPr>
          <w:rFonts w:hint="eastAsia"/>
        </w:rPr>
        <w:t>　　（二）天然气产业链分析与天然气行业的特征</w:t>
      </w:r>
      <w:r>
        <w:rPr>
          <w:rFonts w:hint="eastAsia"/>
        </w:rPr>
        <w:br/>
      </w:r>
      <w:r>
        <w:rPr>
          <w:rFonts w:hint="eastAsia"/>
        </w:rPr>
        <w:t>　　（三）天然气行业主管部门及管理体制</w:t>
      </w:r>
      <w:r>
        <w:rPr>
          <w:rFonts w:hint="eastAsia"/>
        </w:rPr>
        <w:br/>
      </w:r>
      <w:r>
        <w:rPr>
          <w:rFonts w:hint="eastAsia"/>
        </w:rPr>
        <w:t>　　二、天然气行业发展综述及运行特点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（一）天然气行业发展综述</w:t>
      </w:r>
      <w:r>
        <w:rPr>
          <w:rFonts w:hint="eastAsia"/>
        </w:rPr>
        <w:br/>
      </w:r>
      <w:r>
        <w:rPr>
          <w:rFonts w:hint="eastAsia"/>
        </w:rPr>
        <w:t>　　（二）天然气行业运行特点</w:t>
      </w:r>
      <w:r>
        <w:rPr>
          <w:rFonts w:hint="eastAsia"/>
        </w:rPr>
        <w:br/>
      </w:r>
      <w:r>
        <w:rPr>
          <w:rFonts w:hint="eastAsia"/>
        </w:rPr>
        <w:t>　　三、天然气行业在国民经济中的地位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2025-2026年天然气行业发展环境分析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二、天然气行业政策与重要规划、标准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三、天然气行业所进入的壁垒与周期性分析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（一）全球天然气发展综述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（二）主要国家和地区天然气行业发展动态</w:t>
      </w:r>
      <w:r>
        <w:rPr>
          <w:rFonts w:hint="eastAsia"/>
        </w:rPr>
        <w:br/>
      </w:r>
      <w:r>
        <w:rPr>
          <w:rFonts w:hint="eastAsia"/>
        </w:rPr>
        <w:t>　　第三章 2025-2026年天然气上下游行业发展情况及对行业的影响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一、天然气上游行业分析</w:t>
      </w:r>
      <w:r>
        <w:rPr>
          <w:rFonts w:hint="eastAsia"/>
        </w:rPr>
        <w:br/>
      </w:r>
      <w:r>
        <w:rPr>
          <w:rFonts w:hint="eastAsia"/>
        </w:rPr>
        <w:t>　　二、天然气下游行业分析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三、上下游行业变动对天然气行业的影响</w:t>
      </w:r>
      <w:r>
        <w:rPr>
          <w:rFonts w:hint="eastAsia"/>
        </w:rPr>
        <w:br/>
      </w:r>
      <w:r>
        <w:rPr>
          <w:rFonts w:hint="eastAsia"/>
        </w:rPr>
        <w:t>　　第四章 天然气行业技术发展现状及趋势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一、当前我国天然气技术发展现状</w:t>
      </w:r>
      <w:r>
        <w:rPr>
          <w:rFonts w:hint="eastAsia"/>
        </w:rPr>
        <w:br/>
      </w:r>
      <w:r>
        <w:rPr>
          <w:rFonts w:hint="eastAsia"/>
        </w:rPr>
        <w:t>　　二、中外天然气技术差距及产生差距的主要原因分析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三、提高我国天然气技术的对策</w:t>
      </w:r>
      <w:r>
        <w:rPr>
          <w:rFonts w:hint="eastAsia"/>
        </w:rPr>
        <w:br/>
      </w:r>
      <w:r>
        <w:rPr>
          <w:rFonts w:hint="eastAsia"/>
        </w:rPr>
        <w:t>　　第五章 中国天然气行业供给与需求情况分析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一、2020-2025年中国天然气行业总体规模</w:t>
      </w:r>
      <w:r>
        <w:rPr>
          <w:rFonts w:hint="eastAsia"/>
        </w:rPr>
        <w:br/>
      </w:r>
      <w:r>
        <w:rPr>
          <w:rFonts w:hint="eastAsia"/>
        </w:rPr>
        <w:t>　　二、中国天然气行业供给概况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（一）2020-2025年中国天然气行业供给情况分析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（二）2021年中国天然气行业供给特点分析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（三）2026-2032年中国天然气行业供给预测</w:t>
      </w:r>
      <w:r>
        <w:rPr>
          <w:rFonts w:hint="eastAsia"/>
        </w:rPr>
        <w:br/>
      </w:r>
      <w:r>
        <w:rPr>
          <w:rFonts w:hint="eastAsia"/>
        </w:rPr>
        <w:t>　　三、中国天然气行业需求概况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（一）2020-2025年中国天然气行业需求情况分析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（二）2021年中国天然气行业市场需求特点分析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（三）2026-2032年中国天然气行业市场需求预测</w:t>
      </w:r>
      <w:r>
        <w:rPr>
          <w:rFonts w:hint="eastAsia"/>
        </w:rPr>
        <w:br/>
      </w:r>
      <w:r>
        <w:rPr>
          <w:rFonts w:hint="eastAsia"/>
        </w:rPr>
        <w:t>　　四、天然气产业供需平衡状况分析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中国天然气行业重点区域发展分析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一、中国天然气行业重点区域市场结构变化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二、中国天然气行业重点区域（一）发展分析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三、中国天然气行业重点区域（二）发展分析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四、中国天然气行业重点区域（三）发展分析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五、中国天然气行业重点区域（四）发展分析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六、中国天然气行业重点区域（五）发展分析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天然气行业进出口情况与价格趋势分析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一、天然气行业进出口状况分析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（一）2020-2025年天然气行业进出口情况</w:t>
      </w:r>
      <w:r>
        <w:rPr>
          <w:rFonts w:hint="eastAsia"/>
        </w:rPr>
        <w:br/>
      </w:r>
      <w:r>
        <w:rPr>
          <w:rFonts w:hint="eastAsia"/>
        </w:rPr>
        <w:t>　　（二）天然气行业主要进出口国家</w:t>
      </w:r>
      <w:r>
        <w:rPr>
          <w:rFonts w:hint="eastAsia"/>
        </w:rPr>
        <w:br/>
      </w:r>
      <w:r>
        <w:rPr>
          <w:rFonts w:hint="eastAsia"/>
        </w:rPr>
        <w:t>　　（三）天然气行业贸易平衡情况</w:t>
      </w:r>
      <w:r>
        <w:rPr>
          <w:rFonts w:hint="eastAsia"/>
        </w:rPr>
        <w:br/>
      </w:r>
      <w:r>
        <w:rPr>
          <w:rFonts w:hint="eastAsia"/>
        </w:rPr>
        <w:t>　　二、天然气市场价格趋势分析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（一）近几年天然气行业市场价格走势分析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（二）原材料及相关因素对天然气行业市场价格影响分析</w:t>
      </w:r>
      <w:r>
        <w:rPr>
          <w:rFonts w:hint="eastAsia"/>
        </w:rPr>
        <w:br/>
      </w:r>
      <w:r>
        <w:rPr>
          <w:rFonts w:hint="eastAsia"/>
        </w:rPr>
        <w:t>　　第八章 天然气行业市场竞争策略分析</w:t>
      </w:r>
      <w:r>
        <w:rPr>
          <w:rFonts w:hint="eastAsia"/>
        </w:rPr>
        <w:br/>
      </w:r>
      <w:r>
        <w:rPr>
          <w:rFonts w:hint="eastAsia"/>
        </w:rPr>
        <w:t>　　一、天然气行业竞争状况分析</w:t>
      </w:r>
      <w:r>
        <w:rPr>
          <w:rFonts w:hint="eastAsia"/>
        </w:rPr>
        <w:br/>
      </w:r>
      <w:r>
        <w:rPr>
          <w:rFonts w:hint="eastAsia"/>
        </w:rPr>
        <w:t>　　二、天然气行业竞争结构分析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三、天然气行业集中度分析</w:t>
      </w:r>
      <w:r>
        <w:rPr>
          <w:rFonts w:hint="eastAsia"/>
        </w:rPr>
        <w:br/>
      </w:r>
      <w:r>
        <w:rPr>
          <w:rFonts w:hint="eastAsia"/>
        </w:rPr>
        <w:t>　　四、天然气市场竞争策略分析</w:t>
      </w:r>
      <w:r>
        <w:rPr>
          <w:rFonts w:hint="eastAsia"/>
        </w:rPr>
        <w:br/>
      </w:r>
      <w:r>
        <w:rPr>
          <w:rFonts w:hint="eastAsia"/>
        </w:rPr>
        <w:t>　　（一）天然气市场增长潜力分析</w:t>
      </w:r>
      <w:r>
        <w:rPr>
          <w:rFonts w:hint="eastAsia"/>
        </w:rPr>
        <w:br/>
      </w:r>
      <w:r>
        <w:rPr>
          <w:rFonts w:hint="eastAsia"/>
        </w:rPr>
        <w:t>　　（二）天然气行业产品竞争策略分析</w:t>
      </w:r>
      <w:r>
        <w:rPr>
          <w:rFonts w:hint="eastAsia"/>
        </w:rPr>
        <w:br/>
      </w:r>
      <w:r>
        <w:rPr>
          <w:rFonts w:hint="eastAsia"/>
        </w:rPr>
        <w:t>　　（三）天然气行业竞争格局展望</w:t>
      </w:r>
      <w:r>
        <w:rPr>
          <w:rFonts w:hint="eastAsia"/>
        </w:rPr>
        <w:br/>
      </w:r>
      <w:r>
        <w:rPr>
          <w:rFonts w:hint="eastAsia"/>
        </w:rPr>
        <w:t>　　第九章 天然气行业用户度分析</w:t>
      </w:r>
      <w:r>
        <w:rPr>
          <w:rFonts w:hint="eastAsia"/>
        </w:rPr>
        <w:br/>
      </w:r>
      <w:r>
        <w:rPr>
          <w:rFonts w:hint="eastAsia"/>
        </w:rPr>
        <w:t>　　一、天然气行业用户认知程度</w:t>
      </w:r>
      <w:r>
        <w:rPr>
          <w:rFonts w:hint="eastAsia"/>
        </w:rPr>
        <w:br/>
      </w:r>
      <w:r>
        <w:rPr>
          <w:rFonts w:hint="eastAsia"/>
        </w:rPr>
        <w:t>　　二、天然气行业用户关注因素</w:t>
      </w:r>
      <w:r>
        <w:rPr>
          <w:rFonts w:hint="eastAsia"/>
        </w:rPr>
        <w:br/>
      </w:r>
      <w:r>
        <w:rPr>
          <w:rFonts w:hint="eastAsia"/>
        </w:rPr>
        <w:t>　　第十章 天然气行业重点企业发展分析</w:t>
      </w:r>
      <w:r>
        <w:rPr>
          <w:rFonts w:hint="eastAsia"/>
        </w:rPr>
        <w:br/>
      </w:r>
      <w:r>
        <w:rPr>
          <w:rFonts w:hint="eastAsia"/>
        </w:rPr>
        <w:t>　　一、天然气企业（一）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二、天然气企业（二）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三、天然气企业（三）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四、天然气企业（四）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五、天然气企业（五）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中国天然气市场营销策略竞争分析</w:t>
      </w:r>
      <w:r>
        <w:rPr>
          <w:rFonts w:hint="eastAsia"/>
        </w:rPr>
        <w:br/>
      </w:r>
      <w:r>
        <w:rPr>
          <w:rFonts w:hint="eastAsia"/>
        </w:rPr>
        <w:t>　　一、天然气市场产品策略</w:t>
      </w:r>
      <w:r>
        <w:rPr>
          <w:rFonts w:hint="eastAsia"/>
        </w:rPr>
        <w:br/>
      </w:r>
      <w:r>
        <w:rPr>
          <w:rFonts w:hint="eastAsia"/>
        </w:rPr>
        <w:t>　　二、天然气市场渠道策略</w:t>
      </w:r>
      <w:r>
        <w:rPr>
          <w:rFonts w:hint="eastAsia"/>
        </w:rPr>
        <w:br/>
      </w:r>
      <w:r>
        <w:rPr>
          <w:rFonts w:hint="eastAsia"/>
        </w:rPr>
        <w:t>　　三、天然气市场价格策略</w:t>
      </w:r>
      <w:r>
        <w:rPr>
          <w:rFonts w:hint="eastAsia"/>
        </w:rPr>
        <w:br/>
      </w:r>
      <w:r>
        <w:rPr>
          <w:rFonts w:hint="eastAsia"/>
        </w:rPr>
        <w:t>　　四、天然气广告媒体策略</w:t>
      </w:r>
      <w:r>
        <w:rPr>
          <w:rFonts w:hint="eastAsia"/>
        </w:rPr>
        <w:br/>
      </w:r>
      <w:r>
        <w:rPr>
          <w:rFonts w:hint="eastAsia"/>
        </w:rPr>
        <w:t>　　五、天然气客户服务策略</w:t>
      </w:r>
      <w:r>
        <w:rPr>
          <w:rFonts w:hint="eastAsia"/>
        </w:rPr>
        <w:br/>
      </w:r>
      <w:r>
        <w:rPr>
          <w:rFonts w:hint="eastAsia"/>
        </w:rPr>
        <w:t>　　第十二章 中:智:林:－天然气行业投资现状及风险前景评价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一、天然气行业投资现状</w:t>
      </w:r>
      <w:r>
        <w:rPr>
          <w:rFonts w:hint="eastAsia"/>
        </w:rPr>
        <w:br/>
      </w:r>
      <w:r>
        <w:rPr>
          <w:rFonts w:hint="eastAsia"/>
        </w:rPr>
        <w:t>　　（一）天然气投资规模</w:t>
      </w:r>
      <w:r>
        <w:rPr>
          <w:rFonts w:hint="eastAsia"/>
        </w:rPr>
        <w:br/>
      </w:r>
      <w:r>
        <w:rPr>
          <w:rFonts w:hint="eastAsia"/>
        </w:rPr>
        <w:t>　　（二）天然气投资结构</w:t>
      </w:r>
      <w:r>
        <w:rPr>
          <w:rFonts w:hint="eastAsia"/>
        </w:rPr>
        <w:br/>
      </w:r>
      <w:r>
        <w:rPr>
          <w:rFonts w:hint="eastAsia"/>
        </w:rPr>
        <w:t>　　（三）天然气进入机会</w:t>
      </w:r>
      <w:r>
        <w:rPr>
          <w:rFonts w:hint="eastAsia"/>
        </w:rPr>
        <w:br/>
      </w:r>
      <w:r>
        <w:rPr>
          <w:rFonts w:hint="eastAsia"/>
        </w:rPr>
        <w:t>　　二、天然气行业投资风险分析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三、天然气行业投资前景分析</w:t>
      </w:r>
      <w:r>
        <w:rPr>
          <w:rFonts w:hint="eastAsia"/>
        </w:rPr>
        <w:br/>
      </w:r>
      <w:r>
        <w:rPr>
          <w:rFonts w:hint="eastAsia"/>
        </w:rPr>
        <w:t>　　（一）天然气行业存在的问题</w:t>
      </w:r>
      <w:r>
        <w:rPr>
          <w:rFonts w:hint="eastAsia"/>
        </w:rPr>
        <w:br/>
      </w:r>
      <w:r>
        <w:rPr>
          <w:rFonts w:hint="eastAsia"/>
        </w:rPr>
        <w:t>　　（二）天然气投资前景判断</w:t>
      </w:r>
      <w:r>
        <w:rPr>
          <w:rFonts w:hint="eastAsia"/>
        </w:rPr>
        <w:br/>
      </w:r>
      <w:r>
        <w:rPr>
          <w:rFonts w:hint="eastAsia"/>
        </w:rPr>
        <w:t>　　（三）天然气行业未来发展趋势</w:t>
      </w:r>
      <w:r>
        <w:rPr>
          <w:rFonts w:hint="eastAsia"/>
        </w:rPr>
        <w:br/>
      </w:r>
      <w:r>
        <w:rPr>
          <w:rFonts w:hint="eastAsia"/>
        </w:rPr>
        <w:t>　　（四）天然气投资建议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天然气图片</w:t>
      </w:r>
      <w:r>
        <w:rPr>
          <w:rFonts w:hint="eastAsia"/>
        </w:rPr>
        <w:br/>
      </w:r>
      <w:r>
        <w:rPr>
          <w:rFonts w:hint="eastAsia"/>
        </w:rPr>
        <w:t>　　图表 天然气种类 分类</w:t>
      </w:r>
      <w:r>
        <w:rPr>
          <w:rFonts w:hint="eastAsia"/>
        </w:rPr>
        <w:br/>
      </w:r>
      <w:r>
        <w:rPr>
          <w:rFonts w:hint="eastAsia"/>
        </w:rPr>
        <w:t>　　图表 天然气用途 应用</w:t>
      </w:r>
      <w:r>
        <w:rPr>
          <w:rFonts w:hint="eastAsia"/>
        </w:rPr>
        <w:br/>
      </w:r>
      <w:r>
        <w:rPr>
          <w:rFonts w:hint="eastAsia"/>
        </w:rPr>
        <w:t>　　图表 天然气主要特点</w:t>
      </w:r>
      <w:r>
        <w:rPr>
          <w:rFonts w:hint="eastAsia"/>
        </w:rPr>
        <w:br/>
      </w:r>
      <w:r>
        <w:rPr>
          <w:rFonts w:hint="eastAsia"/>
        </w:rPr>
        <w:t>　　图表 天然气产业链分析</w:t>
      </w:r>
      <w:r>
        <w:rPr>
          <w:rFonts w:hint="eastAsia"/>
        </w:rPr>
        <w:br/>
      </w:r>
      <w:r>
        <w:rPr>
          <w:rFonts w:hint="eastAsia"/>
        </w:rPr>
        <w:t>　　图表 天然气政策分析</w:t>
      </w:r>
      <w:r>
        <w:rPr>
          <w:rFonts w:hint="eastAsia"/>
        </w:rPr>
        <w:br/>
      </w:r>
      <w:r>
        <w:rPr>
          <w:rFonts w:hint="eastAsia"/>
        </w:rPr>
        <w:t>　　图表 天然气技术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2020-2025年天然气行业市场容量分析</w:t>
      </w:r>
      <w:r>
        <w:rPr>
          <w:rFonts w:hint="eastAsia"/>
        </w:rPr>
        <w:br/>
      </w:r>
      <w:r>
        <w:rPr>
          <w:rFonts w:hint="eastAsia"/>
        </w:rPr>
        <w:t>　　图表 天然气生产现状</w:t>
      </w:r>
      <w:r>
        <w:rPr>
          <w:rFonts w:hint="eastAsia"/>
        </w:rPr>
        <w:br/>
      </w:r>
      <w:r>
        <w:rPr>
          <w:rFonts w:hint="eastAsia"/>
        </w:rPr>
        <w:t>　　图表 2020-2025年中国天然气行业产能统计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2020-2025年中国天然气行业产量及增长趋势</w:t>
      </w:r>
      <w:r>
        <w:rPr>
          <w:rFonts w:hint="eastAsia"/>
        </w:rPr>
        <w:br/>
      </w:r>
      <w:r>
        <w:rPr>
          <w:rFonts w:hint="eastAsia"/>
        </w:rPr>
        <w:t>　　图表 天然气行业动态</w:t>
      </w:r>
      <w:r>
        <w:rPr>
          <w:rFonts w:hint="eastAsia"/>
        </w:rPr>
        <w:br/>
      </w:r>
      <w:r>
        <w:rPr>
          <w:rFonts w:hint="eastAsia"/>
        </w:rPr>
        <w:t>　　图表 2020-2025年中国天然气市场需求量及增速统计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2020-2025年中国天然气行业销售收入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2026年中国天然气行业需求领域分布格局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2020-2025年中国天然气行业利润总额统计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2020-2025年中国天然气进口情况分析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2020-2025年中国天然气出口情况分析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2020-2025年中国天然气行业企业数量情况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2020-2025年中国天然气行业企业平均规模情况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2020-2025年中国天然气价格走势</w:t>
      </w:r>
      <w:r>
        <w:rPr>
          <w:rFonts w:hint="eastAsia"/>
        </w:rPr>
        <w:br/>
      </w:r>
      <w:r>
        <w:rPr>
          <w:rFonts w:hint="eastAsia"/>
        </w:rPr>
        <w:t>　　图表 2026年天然气成本和利润分析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天然气品牌</w:t>
      </w:r>
      <w:r>
        <w:rPr>
          <w:rFonts w:hint="eastAsia"/>
        </w:rPr>
        <w:br/>
      </w:r>
      <w:r>
        <w:rPr>
          <w:rFonts w:hint="eastAsia"/>
        </w:rPr>
        <w:t>　　图表 天然气企业（一）概况</w:t>
      </w:r>
      <w:r>
        <w:rPr>
          <w:rFonts w:hint="eastAsia"/>
        </w:rPr>
        <w:br/>
      </w:r>
      <w:r>
        <w:rPr>
          <w:rFonts w:hint="eastAsia"/>
        </w:rPr>
        <w:t>　　图表 企业天然气型号 规格</w:t>
      </w:r>
      <w:r>
        <w:rPr>
          <w:rFonts w:hint="eastAsia"/>
        </w:rPr>
        <w:br/>
      </w:r>
      <w:r>
        <w:rPr>
          <w:rFonts w:hint="eastAsia"/>
        </w:rPr>
        <w:t>　　图表 天然气企业（一）经营分析</w:t>
      </w:r>
      <w:r>
        <w:rPr>
          <w:rFonts w:hint="eastAsia"/>
        </w:rPr>
        <w:br/>
      </w:r>
      <w:r>
        <w:rPr>
          <w:rFonts w:hint="eastAsia"/>
        </w:rPr>
        <w:t>　　图表 天然气企业（一）盈利能力情况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天然气企业（一）偿债能力情况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天然气企业（一）运营能力情况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天然气企业（一）成长能力情况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天然气上游现状</w:t>
      </w:r>
      <w:r>
        <w:rPr>
          <w:rFonts w:hint="eastAsia"/>
        </w:rPr>
        <w:br/>
      </w:r>
      <w:r>
        <w:rPr>
          <w:rFonts w:hint="eastAsia"/>
        </w:rPr>
        <w:t>　　图表 天然气下游调研</w:t>
      </w:r>
      <w:r>
        <w:rPr>
          <w:rFonts w:hint="eastAsia"/>
        </w:rPr>
        <w:br/>
      </w:r>
      <w:r>
        <w:rPr>
          <w:rFonts w:hint="eastAsia"/>
        </w:rPr>
        <w:t>　　图表 天然气企业（二）概况</w:t>
      </w:r>
      <w:r>
        <w:rPr>
          <w:rFonts w:hint="eastAsia"/>
        </w:rPr>
        <w:br/>
      </w:r>
      <w:r>
        <w:rPr>
          <w:rFonts w:hint="eastAsia"/>
        </w:rPr>
        <w:t>　　图表 企业天然气型号 规格</w:t>
      </w:r>
      <w:r>
        <w:rPr>
          <w:rFonts w:hint="eastAsia"/>
        </w:rPr>
        <w:br/>
      </w:r>
      <w:r>
        <w:rPr>
          <w:rFonts w:hint="eastAsia"/>
        </w:rPr>
        <w:t>　　图表 天然气企业（二）经营分析</w:t>
      </w:r>
      <w:r>
        <w:rPr>
          <w:rFonts w:hint="eastAsia"/>
        </w:rPr>
        <w:br/>
      </w:r>
      <w:r>
        <w:rPr>
          <w:rFonts w:hint="eastAsia"/>
        </w:rPr>
        <w:t>　　图表 天然气企业（二）盈利能力情况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天然气企业（二）偿债能力情况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天然气企业（二）运营能力情况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天然气企业（二）成长能力情况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天然气企业（三）概况</w:t>
      </w:r>
      <w:r>
        <w:rPr>
          <w:rFonts w:hint="eastAsia"/>
        </w:rPr>
        <w:br/>
      </w:r>
      <w:r>
        <w:rPr>
          <w:rFonts w:hint="eastAsia"/>
        </w:rPr>
        <w:t>　　图表 企业天然气型号 规格</w:t>
      </w:r>
      <w:r>
        <w:rPr>
          <w:rFonts w:hint="eastAsia"/>
        </w:rPr>
        <w:br/>
      </w:r>
      <w:r>
        <w:rPr>
          <w:rFonts w:hint="eastAsia"/>
        </w:rPr>
        <w:t>　　图表 天然气企业（三）经营分析</w:t>
      </w:r>
      <w:r>
        <w:rPr>
          <w:rFonts w:hint="eastAsia"/>
        </w:rPr>
        <w:br/>
      </w:r>
      <w:r>
        <w:rPr>
          <w:rFonts w:hint="eastAsia"/>
        </w:rPr>
        <w:t>　　图表 天然气企业（三）盈利能力情况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天然气企业（三）偿债能力情况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天然气企业（三）运营能力情况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天然气企业（三）成长能力情况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天然气优势</w:t>
      </w:r>
      <w:r>
        <w:rPr>
          <w:rFonts w:hint="eastAsia"/>
        </w:rPr>
        <w:br/>
      </w:r>
      <w:r>
        <w:rPr>
          <w:rFonts w:hint="eastAsia"/>
        </w:rPr>
        <w:t>　　图表 天然气劣势</w:t>
      </w:r>
      <w:r>
        <w:rPr>
          <w:rFonts w:hint="eastAsia"/>
        </w:rPr>
        <w:br/>
      </w:r>
      <w:r>
        <w:rPr>
          <w:rFonts w:hint="eastAsia"/>
        </w:rPr>
        <w:t>　　图表 天然气机会</w:t>
      </w:r>
      <w:r>
        <w:rPr>
          <w:rFonts w:hint="eastAsia"/>
        </w:rPr>
        <w:br/>
      </w:r>
      <w:r>
        <w:rPr>
          <w:rFonts w:hint="eastAsia"/>
        </w:rPr>
        <w:t>　　图表 天然气威胁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2026-2032年中国天然气市场前景分析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2026-2032年中国天然气行业风险分析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2026-2032年中国天然气行业发展趋势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8d109113df4e7e" w:history="1">
        <w:r>
          <w:rPr>
            <w:rStyle w:val="Hyperlink"/>
          </w:rPr>
          <w:t>中国天然气市场深度研究及发展前景分析报告（2026-2032年）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8d109113df4e7e" w:history="1">
        <w:r>
          <w:rPr>
            <w:rStyle w:val="Hyperlink"/>
          </w:rPr>
          <w:t>https://www.20087.com/5/87/TianRanQiDiaoYanBaoGao.html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fe94fff1144ce0" w:history="1">
      <w:r>
        <w:rPr>
          <w:rStyle w:val="Hyperlink"/>
        </w:rPr>
        <w:t>中国天然气市场深度研究及发展前景分析报告（2026-2032年）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TianRanQiDiaoYanBaoGao.html" TargetMode="External" Id="R348d109113df4e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TianRanQiDiaoYanBaoGao.html" TargetMode="External" Id="R4bfe94fff1144c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2026-02-01T02:51:00Z</dcterms:created>
  <dcterms:modified xsi:type="dcterms:W3CDTF">2026-02-01T03:51:00Z</dcterms:modified>
  <dc:subject>中国天然气市场深度研究及发展前景分析报告（2026-2032年）</dc:subject>
  <dc:title>中国天然气市场深度研究及发展前景分析报告（2026-2032年）</dc:title>
  <cp:keywords>中国天然气市场深度研究及发展前景分析报告（2026-2032年）</cp:keywords>
  <dc:description>中国天然气市场深度研究及发展前景分析报告（2026-2032年）</dc:description>
</cp:coreProperties>
</file>