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9093775f84be0" w:history="1">
              <w:r>
                <w:rPr>
                  <w:rStyle w:val="Hyperlink"/>
                </w:rPr>
                <w:t>2024-2030年中国有机化学原料行业发展研究分析与发展趋势预测报告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9093775f84be0" w:history="1">
              <w:r>
                <w:rPr>
                  <w:rStyle w:val="Hyperlink"/>
                </w:rPr>
                <w:t>2024-2030年中国有机化学原料行业发展研究分析与发展趋势预测报告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09093775f84be0" w:history="1">
                <w:r>
                  <w:rPr>
                    <w:rStyle w:val="Hyperlink"/>
                  </w:rPr>
                  <w:t>https://www.20087.com/M_ShiYouHuaGong/75/YouJiHuaXueYuanLiaoHangYeXianZhuangYuFaZhanQuShi.html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化学原料是化工行业的重要组成部分，近年来随着化工技术和市场需求的增长，在纯度和应用领域上都有了显著提升。现代有机化学原料不仅在纯度上有所提高，通过采用先进的提纯技术和质量控制体系，确保了产品的高纯度和稳定性；而且在应用领域上更加广泛，通过引入多种改性技术和表面处理工艺，提高了有机化学原料在制药、塑料、纺织等多个领域的应用价值。此外，通过引入环保型生产和废物处理技术，有机化学原料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有机化学原料的发展将更加注重高性能化和环保化。随着新材料技术的应用，有机化学原料将开发出更多高性能的材料，提高其在极端环境下的使用性能，满足高端制造的需求。同时，随着对环保要求的提高，有机化学原料将更加注重绿色生产，通过采用环保型材料和生产工艺，减少对环境的影响。此外，随着对有机化学原料质量和稳定性的要求提高，有机化学原料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9093775f84be0" w:history="1">
        <w:r>
          <w:rPr>
            <w:rStyle w:val="Hyperlink"/>
          </w:rPr>
          <w:t>2024-2030年中国有机化学原料行业发展研究分析与发展趋势预测报告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有机化学原料产业链。有机化学原料报告详细分析了市场竞争格局，聚焦了重点企业及品牌影响力，并对价格机制和有机化学原料细分市场特征进行了探讨。此外，报告还对市场前景进行了展望，预测了行业发展趋势，并就潜在的风险与机遇提供了专业的见解。有机化学原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有机化学原料制造行业现状分析</w:t>
      </w:r>
      <w:r>
        <w:rPr>
          <w:rFonts w:hint="eastAsia"/>
        </w:rPr>
        <w:br/>
      </w:r>
      <w:r>
        <w:rPr>
          <w:rFonts w:hint="eastAsia"/>
        </w:rPr>
        <w:t>　　第一节 有机化学原料制造行业定义及分类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第三节 有机化学原料制造行业发展概况</w:t>
      </w:r>
      <w:r>
        <w:rPr>
          <w:rFonts w:hint="eastAsia"/>
        </w:rPr>
        <w:br/>
      </w:r>
      <w:r>
        <w:rPr>
          <w:rFonts w:hint="eastAsia"/>
        </w:rPr>
        <w:t>　　第四节 有机化学原料制造行业市场现状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2019-2024年我国有机化学原料制造行业销售收入统计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有机化学原料制造行业投资特性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有机化学原料制造行业产销量分析</w:t>
      </w:r>
      <w:r>
        <w:rPr>
          <w:rFonts w:hint="eastAsia"/>
        </w:rPr>
        <w:br/>
      </w:r>
      <w:r>
        <w:rPr>
          <w:rFonts w:hint="eastAsia"/>
        </w:rPr>
        <w:t>　　第一节 2019-2024年行业产销量分析</w:t>
      </w:r>
      <w:r>
        <w:rPr>
          <w:rFonts w:hint="eastAsia"/>
        </w:rPr>
        <w:br/>
      </w:r>
      <w:r>
        <w:rPr>
          <w:rFonts w:hint="eastAsia"/>
        </w:rPr>
        <w:t>　　第二节 2019-2024年进出口状况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有机化学原料制造行业市场竞争格局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　　二、企业市场占有率分析</w:t>
      </w:r>
      <w:r>
        <w:rPr>
          <w:rFonts w:hint="eastAsia"/>
        </w:rPr>
        <w:br/>
      </w:r>
      <w:r>
        <w:rPr>
          <w:rFonts w:hint="eastAsia"/>
        </w:rPr>
        <w:t>　　　　2019-2024年我国有机化学原料制造行业企业市场占有率统计情况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有机化学原料制造行业主要企业分析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一、中国石油股份有限公司吉林石化分公司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二、上海赛科石油化工有限责任公司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三、扬子石化—巴斯夫有限责任公司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四、吉化集团公司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五、北京东方石油化工有限公司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六、巨化集团公司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七、中国石化集团金陵石油化工有限责任公司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八、上海宝钢化工有限公司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九、江苏索普（集团）有限公司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十、上海华谊丙烯酸有限公司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十一、中国石化集团四川维尼纶厂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十二、蓝星化工新材料股分有限公司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十三、江苏梅兰化工集团有限公司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十四、扬子巴斯夫苯乙烯系列有限公司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十五、大庆油田化工有限公司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十六、江苏伟达化纤集团有限公司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十七、上海吴泾化工有限公司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十八、中国石化集团天津石油化工公司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十九、无锡格林艾普化工股份有限公司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二十、扬子江乙酰化工有限公司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有机化学原料制造行业发展预测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2024-2030年我国有机化学原料制造行业销售收入预测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有机化学原料制造行业SWOT分析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五、我国有机化学原料制造行业SWOT分析图</w:t>
      </w:r>
      <w:r>
        <w:rPr>
          <w:rFonts w:hint="eastAsia"/>
        </w:rPr>
        <w:br/>
      </w:r>
      <w:r>
        <w:rPr>
          <w:rFonts w:hint="eastAsia"/>
        </w:rPr>
        <w:t>　　第三节 (中:智林)投资分析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二、投资政策分析</w:t>
      </w:r>
      <w:r>
        <w:rPr>
          <w:rFonts w:hint="eastAsia"/>
        </w:rPr>
        <w:br/>
      </w:r>
      <w:r>
        <w:rPr>
          <w:rFonts w:hint="eastAsia"/>
        </w:rPr>
        <w:t>　　　　三、投资渠道分析</w:t>
      </w:r>
      <w:r>
        <w:rPr>
          <w:rFonts w:hint="eastAsia"/>
        </w:rPr>
        <w:br/>
      </w:r>
      <w:r>
        <w:rPr>
          <w:rFonts w:hint="eastAsia"/>
        </w:rPr>
        <w:t>　　　　四、投资效益分析</w:t>
      </w:r>
      <w:r>
        <w:rPr>
          <w:rFonts w:hint="eastAsia"/>
        </w:rPr>
        <w:br/>
      </w:r>
      <w:r>
        <w:rPr>
          <w:rFonts w:hint="eastAsia"/>
        </w:rPr>
        <w:t>　　　　五、投资前景研究分析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2019-2024年我国有机化学原料制造行业销售收入统计</w:t>
      </w:r>
      <w:r>
        <w:rPr>
          <w:rFonts w:hint="eastAsia"/>
        </w:rPr>
        <w:br/>
      </w:r>
      <w:r>
        <w:rPr>
          <w:rFonts w:hint="eastAsia"/>
        </w:rPr>
        <w:t>　　图表 2024-2030年我国有机化学原料制造行业销售收入预测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2019-2024年中国石油股份有限公司吉林石化分公司产销分析</w:t>
      </w:r>
      <w:r>
        <w:rPr>
          <w:rFonts w:hint="eastAsia"/>
        </w:rPr>
        <w:br/>
      </w:r>
      <w:r>
        <w:rPr>
          <w:rFonts w:hint="eastAsia"/>
        </w:rPr>
        <w:t>　　图表 2019-2024年中国石油股份有限公司吉林石化分公司收入分析</w:t>
      </w:r>
      <w:r>
        <w:rPr>
          <w:rFonts w:hint="eastAsia"/>
        </w:rPr>
        <w:br/>
      </w:r>
      <w:r>
        <w:rPr>
          <w:rFonts w:hint="eastAsia"/>
        </w:rPr>
        <w:t>　　图表 2019-2024年中国石油股份有限公司吉林石化分公司市场占有率分析</w:t>
      </w:r>
      <w:r>
        <w:rPr>
          <w:rFonts w:hint="eastAsia"/>
        </w:rPr>
        <w:br/>
      </w:r>
      <w:r>
        <w:rPr>
          <w:rFonts w:hint="eastAsia"/>
        </w:rPr>
        <w:t>　　图表 2019-2024年上海赛科石油化工有限责任公司产销分析</w:t>
      </w:r>
      <w:r>
        <w:rPr>
          <w:rFonts w:hint="eastAsia"/>
        </w:rPr>
        <w:br/>
      </w:r>
      <w:r>
        <w:rPr>
          <w:rFonts w:hint="eastAsia"/>
        </w:rPr>
        <w:t>　　图表 2019-2024年上海赛科石油化工有限责任公司收入分析</w:t>
      </w:r>
      <w:r>
        <w:rPr>
          <w:rFonts w:hint="eastAsia"/>
        </w:rPr>
        <w:br/>
      </w:r>
      <w:r>
        <w:rPr>
          <w:rFonts w:hint="eastAsia"/>
        </w:rPr>
        <w:t>　　图表 2019-2024年上海赛科石油化工有限责任公司市场占有率分析</w:t>
      </w:r>
      <w:r>
        <w:rPr>
          <w:rFonts w:hint="eastAsia"/>
        </w:rPr>
        <w:br/>
      </w:r>
      <w:r>
        <w:rPr>
          <w:rFonts w:hint="eastAsia"/>
        </w:rPr>
        <w:t>　　图表 2019-2024年扬子石化—巴斯夫有限责任公司产销分析</w:t>
      </w:r>
      <w:r>
        <w:rPr>
          <w:rFonts w:hint="eastAsia"/>
        </w:rPr>
        <w:br/>
      </w:r>
      <w:r>
        <w:rPr>
          <w:rFonts w:hint="eastAsia"/>
        </w:rPr>
        <w:t>　　图表 2019-2024年扬子石化—巴斯夫有限责任公司收入分析</w:t>
      </w:r>
      <w:r>
        <w:rPr>
          <w:rFonts w:hint="eastAsia"/>
        </w:rPr>
        <w:br/>
      </w:r>
      <w:r>
        <w:rPr>
          <w:rFonts w:hint="eastAsia"/>
        </w:rPr>
        <w:t>　　图表 2019-2024年扬子石化—巴斯夫有限责任公司市场占有率分析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9093775f84be0" w:history="1">
        <w:r>
          <w:rPr>
            <w:rStyle w:val="Hyperlink"/>
          </w:rPr>
          <w:t>2024-2030年中国有机化学原料行业发展研究分析与发展趋势预测报告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09093775f84be0" w:history="1">
        <w:r>
          <w:rPr>
            <w:rStyle w:val="Hyperlink"/>
          </w:rPr>
          <w:t>https://www.20087.com/M_ShiYouHuaGong/75/YouJiHuaXueYuanLiaoHangYeXianZhuangYuFaZhanQuShi.html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61d92f4b94076" w:history="1">
      <w:r>
        <w:rPr>
          <w:rStyle w:val="Hyperlink"/>
        </w:rPr>
        <w:t>2024-2030年中国有机化学原料行业发展研究分析与发展趋势预测报告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5/YouJiHuaXueYuanLiaoHangYeXianZhuangYuFaZhanQuShi.html" TargetMode="External" Id="R8409093775f8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5/YouJiHuaXueYuanLiaoHangYeXianZhuangYuFaZhanQuShi.html" TargetMode="External" Id="R07c61d92f4b9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2024-05-17T05:55:00Z</dcterms:created>
  <dcterms:modified xsi:type="dcterms:W3CDTF">2024-05-17T06:55:00Z</dcterms:modified>
  <dc:subject>2024-2030年中国有机化学原料行业发展研究分析与发展趋势预测报告</dc:subject>
  <dc:title>2024-2030年中国有机化学原料行业发展研究分析与发展趋势预测报告</dc:title>
  <cp:keywords>2024-2030年中国有机化学原料行业发展研究分析与发展趋势预测报告</cp:keywords>
  <dc:description>2024-2030年中国有机化学原料行业发展研究分析与发展趋势预测报告</dc:description>
</cp:coreProperties>
</file>