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050c50484440d" w:history="1">
              <w:r>
                <w:rPr>
                  <w:rStyle w:val="Hyperlink"/>
                </w:rPr>
                <w:t>中国橄榄苦苷市场调查研究与发展前景预测报告（2024-2030年）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050c50484440d" w:history="1">
              <w:r>
                <w:rPr>
                  <w:rStyle w:val="Hyperlink"/>
                </w:rPr>
                <w:t>中国橄榄苦苷市场调查研究与发展前景预测报告（2024-2030年）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050c50484440d" w:history="1">
                <w:r>
                  <w:rPr>
                    <w:rStyle w:val="Hyperlink"/>
                  </w:rPr>
                  <w:t>https://www.20087.com/M_ShiYouHuaGong/75/GanLanKuGanDeFaZhanQuShi.html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苦苷是从橄榄叶中提取的一种天然化合物，具有抗氧化、抗炎和抗菌等多种生物活性。近年来，随着对天然健康产品的兴趣增加，橄榄苦苷的市场需求持续增长。它被广泛应用于食品添加剂、保健品和化妆品等行业，以利用其对健康的益处。同时，随着提取技术的进步，橄榄苦苷的纯度和提取效率不断提高，为其在更广泛的应用领域铺平了道路。</w:t>
      </w:r>
      <w:r>
        <w:rPr>
          <w:rFonts w:hint="eastAsia"/>
        </w:rPr>
        <w:br/>
      </w:r>
      <w:r>
        <w:rPr>
          <w:rFonts w:hint="eastAsia"/>
        </w:rPr>
        <w:t>　　未来，橄榄苦苷的发展将更加注重功能特性的深化和新应用的探索。一方面，随着对橄榄苦苷生物活性研究的深入，其在预防心血管疾病、抗衰老等方面的应用将得到进一步开发。另一方面，随着消费者对天然成分的需求增加，橄榄苦苷在食品和饮料行业的应用将更加广泛。此外，随着对可持续发展和环保的关注，橄榄苦苷的提取和加工过程将更加注重资源的有效利用和环境友好性。</w:t>
      </w:r>
      <w:r>
        <w:rPr>
          <w:rFonts w:hint="eastAsia"/>
        </w:rPr>
        <w:br/>
      </w:r>
      <w:r>
        <w:rPr>
          <w:rFonts w:hint="eastAsia"/>
        </w:rPr>
        <w:t>　　</w:t>
      </w:r>
      <w:hyperlink r:id="R1b1050c50484440d" w:history="1">
        <w:r>
          <w:rPr>
            <w:rStyle w:val="Hyperlink"/>
          </w:rPr>
          <w:t>中国橄榄苦苷市场调查研究与发展前景预测报告（2024-2030年）</w:t>
        </w:r>
      </w:hyperlink>
      <w:r>
        <w:rPr>
          <w:rFonts w:hint="eastAsia"/>
        </w:rPr>
        <w:t>基于科学的市场调研和数据分析，全面剖析了橄榄苦苷行业现状、市场需求及市场规模。橄榄苦苷报告探讨了橄榄苦苷产业链结构，细分市场的特点，并分析了橄榄苦苷市场前景及发展趋势。通过科学预测，揭示了橄榄苦苷行业未来的增长潜力。同时，橄榄苦苷报告还对重点企业进行了研究，评估了各大品牌在市场竞争中的地位，以及行业集中度的变化。橄榄苦苷报告以专业、科学、规范的研究方法，为投资者、企业决策者及银行信贷部门提供了权威的市场情报和决策参考。</w:t>
      </w:r>
      <w:r>
        <w:rPr>
          <w:rFonts w:hint="eastAsia"/>
        </w:rPr>
        <w:br/>
      </w:r>
      <w:r>
        <w:rPr>
          <w:rFonts w:hint="eastAsia"/>
        </w:rPr>
        <w:br/>
      </w:r>
      <w:r>
        <w:rPr>
          <w:rFonts w:hint="eastAsia"/>
        </w:rPr>
        <w:t>第一章 橄榄苦苷行业基本概述</w:t>
      </w:r>
      <w:r>
        <w:rPr>
          <w:rFonts w:hint="eastAsia"/>
        </w:rPr>
        <w:br/>
      </w:r>
      <w:r>
        <w:rPr>
          <w:rFonts w:hint="eastAsia"/>
        </w:rPr>
        <w:t>　　第一节 橄榄苦苷的作用与分类</w:t>
      </w:r>
      <w:r>
        <w:rPr>
          <w:rFonts w:hint="eastAsia"/>
        </w:rPr>
        <w:br/>
      </w:r>
      <w:r>
        <w:rPr>
          <w:rFonts w:hint="eastAsia"/>
        </w:rPr>
        <w:t>　　　　一、产品定义、性能及应用特点</w:t>
      </w:r>
      <w:r>
        <w:rPr>
          <w:rFonts w:hint="eastAsia"/>
        </w:rPr>
        <w:br/>
      </w:r>
      <w:r>
        <w:rPr>
          <w:rFonts w:hint="eastAsia"/>
        </w:rPr>
        <w:t>　　　　二、发展历程</w:t>
      </w:r>
      <w:r>
        <w:rPr>
          <w:rFonts w:hint="eastAsia"/>
        </w:rPr>
        <w:br/>
      </w:r>
      <w:r>
        <w:rPr>
          <w:rFonts w:hint="eastAsia"/>
        </w:rPr>
        <w:t>　　第二节 橄榄苦苷的资源储量状况</w:t>
      </w:r>
      <w:r>
        <w:rPr>
          <w:rFonts w:hint="eastAsia"/>
        </w:rPr>
        <w:br/>
      </w:r>
      <w:r>
        <w:rPr>
          <w:rFonts w:hint="eastAsia"/>
        </w:rPr>
        <w:t>　　第三节 橄榄苦苷行业发展环境分析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四、文化环境</w:t>
      </w:r>
      <w:r>
        <w:rPr>
          <w:rFonts w:hint="eastAsia"/>
        </w:rPr>
        <w:br/>
      </w:r>
      <w:r>
        <w:rPr>
          <w:rFonts w:hint="eastAsia"/>
        </w:rPr>
        <w:t>　　第四节 橄榄苦苷行业进入和退出壁垒分析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br/>
      </w:r>
      <w:r>
        <w:rPr>
          <w:rFonts w:hint="eastAsia"/>
        </w:rPr>
        <w:t>第二章 橄榄苦苷技术工艺发展趋势分析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橄榄苦苷行业发展形势分析</w:t>
      </w:r>
      <w:r>
        <w:rPr>
          <w:rFonts w:hint="eastAsia"/>
        </w:rPr>
        <w:br/>
      </w:r>
      <w:r>
        <w:rPr>
          <w:rFonts w:hint="eastAsia"/>
        </w:rPr>
        <w:t>　　第一节 橄榄苦苷行业发展概况</w:t>
      </w:r>
      <w:r>
        <w:rPr>
          <w:rFonts w:hint="eastAsia"/>
        </w:rPr>
        <w:br/>
      </w:r>
      <w:r>
        <w:rPr>
          <w:rFonts w:hint="eastAsia"/>
        </w:rPr>
        <w:t>　　　　一、橄榄苦苷行业发展特点分析</w:t>
      </w:r>
      <w:r>
        <w:rPr>
          <w:rFonts w:hint="eastAsia"/>
        </w:rPr>
        <w:br/>
      </w:r>
      <w:r>
        <w:rPr>
          <w:rFonts w:hint="eastAsia"/>
        </w:rPr>
        <w:t>　　　　二、橄榄苦苷行业投资现状分析</w:t>
      </w:r>
      <w:r>
        <w:rPr>
          <w:rFonts w:hint="eastAsia"/>
        </w:rPr>
        <w:br/>
      </w:r>
      <w:r>
        <w:rPr>
          <w:rFonts w:hint="eastAsia"/>
        </w:rPr>
        <w:t>　　　　三、橄榄苦苷行业总产值分析</w:t>
      </w:r>
      <w:r>
        <w:rPr>
          <w:rFonts w:hint="eastAsia"/>
        </w:rPr>
        <w:br/>
      </w:r>
      <w:r>
        <w:rPr>
          <w:rFonts w:hint="eastAsia"/>
        </w:rPr>
        <w:t>　　　　四、橄榄苦苷技术发展分析</w:t>
      </w:r>
      <w:r>
        <w:rPr>
          <w:rFonts w:hint="eastAsia"/>
        </w:rPr>
        <w:br/>
      </w:r>
      <w:r>
        <w:rPr>
          <w:rFonts w:hint="eastAsia"/>
        </w:rPr>
        <w:t>　　第二节 产品原料市场</w:t>
      </w:r>
      <w:r>
        <w:rPr>
          <w:rFonts w:hint="eastAsia"/>
        </w:rPr>
        <w:br/>
      </w:r>
      <w:r>
        <w:rPr>
          <w:rFonts w:hint="eastAsia"/>
        </w:rPr>
        <w:t>　　　　一、产品工艺设备成熟度</w:t>
      </w:r>
      <w:r>
        <w:rPr>
          <w:rFonts w:hint="eastAsia"/>
        </w:rPr>
        <w:br/>
      </w:r>
      <w:r>
        <w:rPr>
          <w:rFonts w:hint="eastAsia"/>
        </w:rPr>
        <w:t>　　　　二、产品行业竞争</w:t>
      </w:r>
      <w:r>
        <w:rPr>
          <w:rFonts w:hint="eastAsia"/>
        </w:rPr>
        <w:br/>
      </w:r>
      <w:r>
        <w:rPr>
          <w:rFonts w:hint="eastAsia"/>
        </w:rPr>
        <w:t>　　第三节 橄榄苦苷行业发展面临的问题与对策</w:t>
      </w:r>
      <w:r>
        <w:rPr>
          <w:rFonts w:hint="eastAsia"/>
        </w:rPr>
        <w:br/>
      </w:r>
      <w:r>
        <w:rPr>
          <w:rFonts w:hint="eastAsia"/>
        </w:rPr>
        <w:br/>
      </w:r>
      <w:r>
        <w:rPr>
          <w:rFonts w:hint="eastAsia"/>
        </w:rPr>
        <w:t>第四章 橄榄苦苷行业市场运行动态分析</w:t>
      </w:r>
      <w:r>
        <w:rPr>
          <w:rFonts w:hint="eastAsia"/>
        </w:rPr>
        <w:br/>
      </w:r>
      <w:r>
        <w:rPr>
          <w:rFonts w:hint="eastAsia"/>
        </w:rPr>
        <w:t>　　第一节 橄榄苦苷行业产能状况分析</w:t>
      </w:r>
      <w:r>
        <w:rPr>
          <w:rFonts w:hint="eastAsia"/>
        </w:rPr>
        <w:br/>
      </w:r>
      <w:r>
        <w:rPr>
          <w:rFonts w:hint="eastAsia"/>
        </w:rPr>
        <w:t>　　　　一、橄榄苦苷产业总体产能规模</w:t>
      </w:r>
      <w:r>
        <w:rPr>
          <w:rFonts w:hint="eastAsia"/>
        </w:rPr>
        <w:br/>
      </w:r>
      <w:r>
        <w:rPr>
          <w:rFonts w:hint="eastAsia"/>
        </w:rPr>
        <w:t>　　　　二、橄榄苦苷生产区域分布</w:t>
      </w:r>
      <w:r>
        <w:rPr>
          <w:rFonts w:hint="eastAsia"/>
        </w:rPr>
        <w:br/>
      </w:r>
      <w:r>
        <w:rPr>
          <w:rFonts w:hint="eastAsia"/>
        </w:rPr>
        <w:t>　　第二节 橄榄苦苷行业需求状况分析</w:t>
      </w:r>
      <w:r>
        <w:rPr>
          <w:rFonts w:hint="eastAsia"/>
        </w:rPr>
        <w:br/>
      </w:r>
      <w:r>
        <w:rPr>
          <w:rFonts w:hint="eastAsia"/>
        </w:rPr>
        <w:t>　　　　一、需求量统计分析</w:t>
      </w:r>
      <w:r>
        <w:rPr>
          <w:rFonts w:hint="eastAsia"/>
        </w:rPr>
        <w:br/>
      </w:r>
      <w:r>
        <w:rPr>
          <w:rFonts w:hint="eastAsia"/>
        </w:rPr>
        <w:t>　　　　二、需求结构发展分析</w:t>
      </w:r>
      <w:r>
        <w:rPr>
          <w:rFonts w:hint="eastAsia"/>
        </w:rPr>
        <w:br/>
      </w:r>
      <w:r>
        <w:rPr>
          <w:rFonts w:hint="eastAsia"/>
        </w:rPr>
        <w:t>　　　　三、需求特点分析</w:t>
      </w:r>
      <w:r>
        <w:rPr>
          <w:rFonts w:hint="eastAsia"/>
        </w:rPr>
        <w:br/>
      </w:r>
      <w:r>
        <w:rPr>
          <w:rFonts w:hint="eastAsia"/>
        </w:rPr>
        <w:t>　　第三节 2019-2024年中国消费总体情况</w:t>
      </w:r>
      <w:r>
        <w:rPr>
          <w:rFonts w:hint="eastAsia"/>
        </w:rPr>
        <w:br/>
      </w:r>
      <w:r>
        <w:rPr>
          <w:rFonts w:hint="eastAsia"/>
        </w:rPr>
        <w:t>　　第四节 2024-2030年中国橄榄苦苷行业发展趋势分析</w:t>
      </w:r>
      <w:r>
        <w:rPr>
          <w:rFonts w:hint="eastAsia"/>
        </w:rPr>
        <w:br/>
      </w:r>
      <w:r>
        <w:rPr>
          <w:rFonts w:hint="eastAsia"/>
        </w:rPr>
        <w:t>　　第五节 中国橄榄苦苷产业在建、拟建项目分析</w:t>
      </w:r>
      <w:r>
        <w:rPr>
          <w:rFonts w:hint="eastAsia"/>
        </w:rPr>
        <w:br/>
      </w:r>
      <w:r>
        <w:rPr>
          <w:rFonts w:hint="eastAsia"/>
        </w:rPr>
        <w:br/>
      </w:r>
      <w:r>
        <w:rPr>
          <w:rFonts w:hint="eastAsia"/>
        </w:rPr>
        <w:t>第五章 橄榄苦苷行业上、下游产业链分析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第六章 国内橄榄苦苷优势企业竞争调查</w:t>
      </w:r>
      <w:r>
        <w:rPr>
          <w:rFonts w:hint="eastAsia"/>
        </w:rPr>
        <w:br/>
      </w:r>
      <w:r>
        <w:rPr>
          <w:rFonts w:hint="eastAsia"/>
        </w:rPr>
        <w:t>　　陕西禾博天然产物有限公司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成都普思生物科技有限公司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南京泽朗医药科技有限公司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张家界至诚生物有限公司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陕西慧科植物开发有限公司</w:t>
      </w:r>
      <w:r>
        <w:rPr>
          <w:rFonts w:hint="eastAsia"/>
        </w:rPr>
        <w:br/>
      </w:r>
      <w:r>
        <w:rPr>
          <w:rFonts w:hint="eastAsia"/>
        </w:rPr>
        <w:t>　　　　湖南康尔佳集团</w:t>
      </w:r>
      <w:r>
        <w:rPr>
          <w:rFonts w:hint="eastAsia"/>
        </w:rPr>
        <w:br/>
      </w:r>
      <w:r>
        <w:rPr>
          <w:rFonts w:hint="eastAsia"/>
        </w:rPr>
        <w:br/>
      </w:r>
      <w:r>
        <w:rPr>
          <w:rFonts w:hint="eastAsia"/>
        </w:rPr>
        <w:t>第七章 橄榄苦苷行业用户度分析</w:t>
      </w:r>
      <w:r>
        <w:rPr>
          <w:rFonts w:hint="eastAsia"/>
        </w:rPr>
        <w:br/>
      </w:r>
      <w:r>
        <w:rPr>
          <w:rFonts w:hint="eastAsia"/>
        </w:rPr>
        <w:t>　　第一节 橄榄苦苷行业用户认知程度</w:t>
      </w:r>
      <w:r>
        <w:rPr>
          <w:rFonts w:hint="eastAsia"/>
        </w:rPr>
        <w:br/>
      </w:r>
      <w:r>
        <w:rPr>
          <w:rFonts w:hint="eastAsia"/>
        </w:rPr>
        <w:t>　　第二节 橄榄苦苷行业用户关注因素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br/>
      </w:r>
      <w:r>
        <w:rPr>
          <w:rFonts w:hint="eastAsia"/>
        </w:rPr>
        <w:t>第八章 国内橄榄苦苷行业价格走势及影响因素分析</w:t>
      </w:r>
      <w:r>
        <w:rPr>
          <w:rFonts w:hint="eastAsia"/>
        </w:rPr>
        <w:br/>
      </w:r>
      <w:r>
        <w:rPr>
          <w:rFonts w:hint="eastAsia"/>
        </w:rPr>
        <w:t>　　第一节 国内产品2019-2024年市场销售价格变化情况</w:t>
      </w:r>
      <w:r>
        <w:rPr>
          <w:rFonts w:hint="eastAsia"/>
        </w:rPr>
        <w:br/>
      </w:r>
      <w:r>
        <w:rPr>
          <w:rFonts w:hint="eastAsia"/>
        </w:rPr>
        <w:t>　　　　一、2019-2024年价格走势整体趋势分析</w:t>
      </w:r>
      <w:r>
        <w:rPr>
          <w:rFonts w:hint="eastAsia"/>
        </w:rPr>
        <w:br/>
      </w:r>
      <w:r>
        <w:rPr>
          <w:rFonts w:hint="eastAsia"/>
        </w:rPr>
        <w:t>　　　　二、橄榄苦苷市场采购价格变化情况</w:t>
      </w:r>
      <w:r>
        <w:rPr>
          <w:rFonts w:hint="eastAsia"/>
        </w:rPr>
        <w:br/>
      </w:r>
      <w:r>
        <w:rPr>
          <w:rFonts w:hint="eastAsia"/>
        </w:rPr>
        <w:t>　　第二节 中国橄榄苦苷行业产品经销模式分析</w:t>
      </w:r>
      <w:r>
        <w:rPr>
          <w:rFonts w:hint="eastAsia"/>
        </w:rPr>
        <w:br/>
      </w:r>
      <w:r>
        <w:rPr>
          <w:rFonts w:hint="eastAsia"/>
        </w:rPr>
        <w:t>　　第三节 2024-2030年橄榄苦苷行业价格走势及影响因素预测</w:t>
      </w:r>
      <w:r>
        <w:rPr>
          <w:rFonts w:hint="eastAsia"/>
        </w:rPr>
        <w:br/>
      </w:r>
      <w:r>
        <w:rPr>
          <w:rFonts w:hint="eastAsia"/>
        </w:rPr>
        <w:t>　　　　一、产品价格走势预测</w:t>
      </w:r>
      <w:r>
        <w:rPr>
          <w:rFonts w:hint="eastAsia"/>
        </w:rPr>
        <w:br/>
      </w:r>
      <w:r>
        <w:rPr>
          <w:rFonts w:hint="eastAsia"/>
        </w:rPr>
        <w:t>　　　　二、价格走势影响因素</w:t>
      </w:r>
      <w:r>
        <w:rPr>
          <w:rFonts w:hint="eastAsia"/>
        </w:rPr>
        <w:br/>
      </w:r>
      <w:r>
        <w:rPr>
          <w:rFonts w:hint="eastAsia"/>
        </w:rPr>
        <w:br/>
      </w:r>
      <w:r>
        <w:rPr>
          <w:rFonts w:hint="eastAsia"/>
        </w:rPr>
        <w:t>第九章 橄榄苦苷行业市场供需态势分析</w:t>
      </w:r>
      <w:r>
        <w:rPr>
          <w:rFonts w:hint="eastAsia"/>
        </w:rPr>
        <w:br/>
      </w:r>
      <w:r>
        <w:rPr>
          <w:rFonts w:hint="eastAsia"/>
        </w:rPr>
        <w:t>　　第一节 橄榄苦苷市场特征分析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第二节 橄榄苦苷市场需求情况分析</w:t>
      </w:r>
      <w:r>
        <w:rPr>
          <w:rFonts w:hint="eastAsia"/>
        </w:rPr>
        <w:br/>
      </w:r>
      <w:r>
        <w:rPr>
          <w:rFonts w:hint="eastAsia"/>
        </w:rPr>
        <w:t>　　　　一、市场容量</w:t>
      </w:r>
      <w:r>
        <w:rPr>
          <w:rFonts w:hint="eastAsia"/>
        </w:rPr>
        <w:br/>
      </w:r>
      <w:r>
        <w:rPr>
          <w:rFonts w:hint="eastAsia"/>
        </w:rPr>
        <w:t>　　　　二、需求状况分析</w:t>
      </w:r>
      <w:r>
        <w:rPr>
          <w:rFonts w:hint="eastAsia"/>
        </w:rPr>
        <w:br/>
      </w:r>
      <w:r>
        <w:rPr>
          <w:rFonts w:hint="eastAsia"/>
        </w:rPr>
        <w:t>　　　　三、影响橄榄苦苷需求的因素分析</w:t>
      </w:r>
      <w:r>
        <w:rPr>
          <w:rFonts w:hint="eastAsia"/>
        </w:rPr>
        <w:br/>
      </w:r>
      <w:r>
        <w:rPr>
          <w:rFonts w:hint="eastAsia"/>
        </w:rPr>
        <w:t>　　第三节 橄榄苦苷市场供给情况分析</w:t>
      </w:r>
      <w:r>
        <w:rPr>
          <w:rFonts w:hint="eastAsia"/>
        </w:rPr>
        <w:br/>
      </w:r>
      <w:r>
        <w:rPr>
          <w:rFonts w:hint="eastAsia"/>
        </w:rPr>
        <w:t>　　　　一、产品供给现状</w:t>
      </w:r>
      <w:r>
        <w:rPr>
          <w:rFonts w:hint="eastAsia"/>
        </w:rPr>
        <w:br/>
      </w:r>
      <w:r>
        <w:rPr>
          <w:rFonts w:hint="eastAsia"/>
        </w:rPr>
        <w:t>　　　　二、渠道供给能力</w:t>
      </w:r>
      <w:r>
        <w:rPr>
          <w:rFonts w:hint="eastAsia"/>
        </w:rPr>
        <w:br/>
      </w:r>
      <w:r>
        <w:rPr>
          <w:rFonts w:hint="eastAsia"/>
        </w:rPr>
        <w:t>　　第四节 橄榄苦苷市场供给平衡性分析</w:t>
      </w:r>
      <w:r>
        <w:rPr>
          <w:rFonts w:hint="eastAsia"/>
        </w:rPr>
        <w:br/>
      </w:r>
      <w:r>
        <w:rPr>
          <w:rFonts w:hint="eastAsia"/>
        </w:rPr>
        <w:br/>
      </w:r>
      <w:r>
        <w:rPr>
          <w:rFonts w:hint="eastAsia"/>
        </w:rPr>
        <w:t>第十章 橄榄苦苷产品进出口贸易状况分析</w:t>
      </w:r>
      <w:r>
        <w:rPr>
          <w:rFonts w:hint="eastAsia"/>
        </w:rPr>
        <w:br/>
      </w:r>
      <w:r>
        <w:rPr>
          <w:rFonts w:hint="eastAsia"/>
        </w:rPr>
        <w:t>　　第一节 橄榄苦苷出口分析</w:t>
      </w:r>
      <w:r>
        <w:rPr>
          <w:rFonts w:hint="eastAsia"/>
        </w:rPr>
        <w:br/>
      </w:r>
      <w:r>
        <w:rPr>
          <w:rFonts w:hint="eastAsia"/>
        </w:rPr>
        <w:t>　　　　一、我国橄榄苦苷出口量及增长情况</w:t>
      </w:r>
      <w:r>
        <w:rPr>
          <w:rFonts w:hint="eastAsia"/>
        </w:rPr>
        <w:br/>
      </w:r>
      <w:r>
        <w:rPr>
          <w:rFonts w:hint="eastAsia"/>
        </w:rPr>
        <w:t>　　　　二、主要海外市场分布情况</w:t>
      </w:r>
      <w:r>
        <w:rPr>
          <w:rFonts w:hint="eastAsia"/>
        </w:rPr>
        <w:br/>
      </w:r>
      <w:r>
        <w:rPr>
          <w:rFonts w:hint="eastAsia"/>
        </w:rPr>
        <w:t>　　　　三、新冠疫情对橄榄苦苷出口影响分析</w:t>
      </w:r>
      <w:r>
        <w:rPr>
          <w:rFonts w:hint="eastAsia"/>
        </w:rPr>
        <w:br/>
      </w:r>
      <w:r>
        <w:rPr>
          <w:rFonts w:hint="eastAsia"/>
        </w:rPr>
        <w:t>　　第二节 橄榄苦苷进口分析</w:t>
      </w:r>
      <w:r>
        <w:rPr>
          <w:rFonts w:hint="eastAsia"/>
        </w:rPr>
        <w:br/>
      </w:r>
      <w:r>
        <w:rPr>
          <w:rFonts w:hint="eastAsia"/>
        </w:rPr>
        <w:t>　　　　一、我国橄榄苦苷进口量及增长情况</w:t>
      </w:r>
      <w:r>
        <w:rPr>
          <w:rFonts w:hint="eastAsia"/>
        </w:rPr>
        <w:br/>
      </w:r>
      <w:r>
        <w:rPr>
          <w:rFonts w:hint="eastAsia"/>
        </w:rPr>
        <w:t>　　　　二、主要海外市场分布情况</w:t>
      </w:r>
      <w:r>
        <w:rPr>
          <w:rFonts w:hint="eastAsia"/>
        </w:rPr>
        <w:br/>
      </w:r>
      <w:r>
        <w:rPr>
          <w:rFonts w:hint="eastAsia"/>
        </w:rPr>
        <w:t>　　　　三、新冠疫情对橄榄苦苷进口影响分析</w:t>
      </w:r>
      <w:r>
        <w:rPr>
          <w:rFonts w:hint="eastAsia"/>
        </w:rPr>
        <w:br/>
      </w:r>
      <w:r>
        <w:rPr>
          <w:rFonts w:hint="eastAsia"/>
        </w:rPr>
        <w:t>　　第三节 2024-2030年中国橄榄苦苷进出口预测分析</w:t>
      </w:r>
      <w:r>
        <w:rPr>
          <w:rFonts w:hint="eastAsia"/>
        </w:rPr>
        <w:br/>
      </w:r>
      <w:r>
        <w:rPr>
          <w:rFonts w:hint="eastAsia"/>
        </w:rPr>
        <w:br/>
      </w:r>
      <w:r>
        <w:rPr>
          <w:rFonts w:hint="eastAsia"/>
        </w:rPr>
        <w:t>第十一章 未来橄榄苦苷市场发展前景预测分析</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未来市场前景预测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第十二章 橄榄苦苷行业国内拟在建项目分析及竞争对手动向</w:t>
      </w:r>
      <w:r>
        <w:rPr>
          <w:rFonts w:hint="eastAsia"/>
        </w:rPr>
        <w:br/>
      </w:r>
      <w:r>
        <w:rPr>
          <w:rFonts w:hint="eastAsia"/>
        </w:rPr>
        <w:t>　　第一节 国内主要竞争对手动态分析</w:t>
      </w:r>
      <w:r>
        <w:rPr>
          <w:rFonts w:hint="eastAsia"/>
        </w:rPr>
        <w:br/>
      </w:r>
      <w:r>
        <w:rPr>
          <w:rFonts w:hint="eastAsia"/>
        </w:rPr>
        <w:t>　　第二节 国内拟在建项目分析</w:t>
      </w:r>
      <w:r>
        <w:rPr>
          <w:rFonts w:hint="eastAsia"/>
        </w:rPr>
        <w:br/>
      </w:r>
      <w:r>
        <w:rPr>
          <w:rFonts w:hint="eastAsia"/>
        </w:rPr>
        <w:br/>
      </w:r>
      <w:r>
        <w:rPr>
          <w:rFonts w:hint="eastAsia"/>
        </w:rPr>
        <w:t>第十三章 橄榄苦苷行业投资建议分析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1 2019-2024年我国季度GDP增长率 单位：%</w:t>
      </w:r>
      <w:r>
        <w:rPr>
          <w:rFonts w:hint="eastAsia"/>
        </w:rPr>
        <w:br/>
      </w:r>
      <w:r>
        <w:rPr>
          <w:rFonts w:hint="eastAsia"/>
        </w:rPr>
        <w:t>　　图表 2 2019-2024年我国三产业增加值季度增长率 单位：%</w:t>
      </w:r>
      <w:r>
        <w:rPr>
          <w:rFonts w:hint="eastAsia"/>
        </w:rPr>
        <w:br/>
      </w:r>
      <w:r>
        <w:rPr>
          <w:rFonts w:hint="eastAsia"/>
        </w:rPr>
        <w:t>　　图表 3 2019-2024年我国工业增加值走势图 单位：%</w:t>
      </w:r>
      <w:r>
        <w:rPr>
          <w:rFonts w:hint="eastAsia"/>
        </w:rPr>
        <w:br/>
      </w:r>
      <w:r>
        <w:rPr>
          <w:rFonts w:hint="eastAsia"/>
        </w:rPr>
        <w:t>　　图表 4 工业增加值月度同比增长率（%）图表 5 我国CPI、PPI运行趋势 单位：%</w:t>
      </w:r>
      <w:r>
        <w:rPr>
          <w:rFonts w:hint="eastAsia"/>
        </w:rPr>
        <w:br/>
      </w:r>
      <w:r>
        <w:rPr>
          <w:rFonts w:hint="eastAsia"/>
        </w:rPr>
        <w:t>　　图表 6 2019-2024年企业商品价格指数走势</w:t>
      </w:r>
      <w:r>
        <w:rPr>
          <w:rFonts w:hint="eastAsia"/>
        </w:rPr>
        <w:br/>
      </w:r>
      <w:r>
        <w:rPr>
          <w:rFonts w:hint="eastAsia"/>
        </w:rPr>
        <w:t>　　图表 7 居民消费价格指数（上年同月=100）图表 8 份社会消费品零售总额主要数据</w:t>
      </w:r>
      <w:r>
        <w:rPr>
          <w:rFonts w:hint="eastAsia"/>
        </w:rPr>
        <w:br/>
      </w:r>
      <w:r>
        <w:rPr>
          <w:rFonts w:hint="eastAsia"/>
        </w:rPr>
        <w:t>　　图表 9 2019-2024年份社会消费品零售总额分月同比增长速度</w:t>
      </w:r>
      <w:r>
        <w:rPr>
          <w:rFonts w:hint="eastAsia"/>
        </w:rPr>
        <w:br/>
      </w:r>
      <w:r>
        <w:rPr>
          <w:rFonts w:hint="eastAsia"/>
        </w:rPr>
        <w:t>　　图表 10 2019-2024年我国社会消费品零售总额走势图 单位：亿元 %</w:t>
      </w:r>
      <w:r>
        <w:rPr>
          <w:rFonts w:hint="eastAsia"/>
        </w:rPr>
        <w:br/>
      </w:r>
      <w:r>
        <w:rPr>
          <w:rFonts w:hint="eastAsia"/>
        </w:rPr>
        <w:t>　　图表 11 2019-2024年我国社会消费品零售总额构成走势图 单位：%</w:t>
      </w:r>
      <w:r>
        <w:rPr>
          <w:rFonts w:hint="eastAsia"/>
        </w:rPr>
        <w:br/>
      </w:r>
      <w:r>
        <w:rPr>
          <w:rFonts w:hint="eastAsia"/>
        </w:rPr>
        <w:t>　　图表 12 社会消费品零售总额月度同比增长率（%）图表 13 固定资产投资走势图 单位：%</w:t>
      </w:r>
      <w:r>
        <w:rPr>
          <w:rFonts w:hint="eastAsia"/>
        </w:rPr>
        <w:br/>
      </w:r>
      <w:r>
        <w:rPr>
          <w:rFonts w:hint="eastAsia"/>
        </w:rPr>
        <w:t>　　图表 14 2019-2024年东、中、西部地区固定资产投资走势图 单位：%</w:t>
      </w:r>
      <w:r>
        <w:rPr>
          <w:rFonts w:hint="eastAsia"/>
        </w:rPr>
        <w:br/>
      </w:r>
      <w:r>
        <w:rPr>
          <w:rFonts w:hint="eastAsia"/>
        </w:rPr>
        <w:t>　　图表 15 固定资产投资完成额月度累计同比增长率（%）图表 16 月度进出口走势图 单位：%</w:t>
      </w:r>
      <w:r>
        <w:rPr>
          <w:rFonts w:hint="eastAsia"/>
        </w:rPr>
        <w:br/>
      </w:r>
      <w:r>
        <w:rPr>
          <w:rFonts w:hint="eastAsia"/>
        </w:rPr>
        <w:t>　　图表 17 出口总额月度同比增长率与进口总额月度同比增长率（%）图表 18 末人口数及其构成</w:t>
      </w:r>
      <w:r>
        <w:rPr>
          <w:rFonts w:hint="eastAsia"/>
        </w:rPr>
        <w:br/>
      </w:r>
      <w:r>
        <w:rPr>
          <w:rFonts w:hint="eastAsia"/>
        </w:rPr>
        <w:t>　　图表 19 2019-2024年普通高等教育、中等职业教育及普通高中招生人数</w:t>
      </w:r>
      <w:r>
        <w:rPr>
          <w:rFonts w:hint="eastAsia"/>
        </w:rPr>
        <w:br/>
      </w:r>
      <w:r>
        <w:rPr>
          <w:rFonts w:hint="eastAsia"/>
        </w:rPr>
        <w:t>　　图表 20 2019-2024年我国橄榄苦苷行业投资增速分析</w:t>
      </w:r>
      <w:r>
        <w:rPr>
          <w:rFonts w:hint="eastAsia"/>
        </w:rPr>
        <w:br/>
      </w:r>
      <w:r>
        <w:rPr>
          <w:rFonts w:hint="eastAsia"/>
        </w:rPr>
        <w:t>　　图表 21 2019-2024年橄榄苦苷行业总产值分析</w:t>
      </w:r>
      <w:r>
        <w:rPr>
          <w:rFonts w:hint="eastAsia"/>
        </w:rPr>
        <w:br/>
      </w:r>
      <w:r>
        <w:rPr>
          <w:rFonts w:hint="eastAsia"/>
        </w:rPr>
        <w:t>　　图表 22 2024-2030年我国橄榄苦苷行业同业竞争风险及控制策略</w:t>
      </w:r>
      <w:r>
        <w:rPr>
          <w:rFonts w:hint="eastAsia"/>
        </w:rPr>
        <w:br/>
      </w:r>
      <w:r>
        <w:rPr>
          <w:rFonts w:hint="eastAsia"/>
        </w:rPr>
        <w:t>　　图表 23 2019-2024年橄榄苦苷行业产能分析</w:t>
      </w:r>
      <w:r>
        <w:rPr>
          <w:rFonts w:hint="eastAsia"/>
        </w:rPr>
        <w:br/>
      </w:r>
      <w:r>
        <w:rPr>
          <w:rFonts w:hint="eastAsia"/>
        </w:rPr>
        <w:t>　　图表 24 2024年橄榄苦苷行业生产区域分析</w:t>
      </w:r>
      <w:r>
        <w:rPr>
          <w:rFonts w:hint="eastAsia"/>
        </w:rPr>
        <w:br/>
      </w:r>
      <w:r>
        <w:rPr>
          <w:rFonts w:hint="eastAsia"/>
        </w:rPr>
        <w:t>　　图表 25 2019-2024年橄榄苦苷行业需求量分析</w:t>
      </w:r>
      <w:r>
        <w:rPr>
          <w:rFonts w:hint="eastAsia"/>
        </w:rPr>
        <w:br/>
      </w:r>
      <w:r>
        <w:rPr>
          <w:rFonts w:hint="eastAsia"/>
        </w:rPr>
        <w:t>　　图表 26 2024年橄榄苦苷行业需求结构分析</w:t>
      </w:r>
      <w:r>
        <w:rPr>
          <w:rFonts w:hint="eastAsia"/>
        </w:rPr>
        <w:br/>
      </w:r>
      <w:r>
        <w:rPr>
          <w:rFonts w:hint="eastAsia"/>
        </w:rPr>
        <w:t>　　图表 27 2019-2024年橄榄苦苷行业销量分析</w:t>
      </w:r>
      <w:r>
        <w:rPr>
          <w:rFonts w:hint="eastAsia"/>
        </w:rPr>
        <w:br/>
      </w:r>
      <w:r>
        <w:rPr>
          <w:rFonts w:hint="eastAsia"/>
        </w:rPr>
        <w:t>　　图表 28 2024-2030年橄榄苦苷行业总产值预测</w:t>
      </w:r>
      <w:r>
        <w:rPr>
          <w:rFonts w:hint="eastAsia"/>
        </w:rPr>
        <w:br/>
      </w:r>
      <w:r>
        <w:rPr>
          <w:rFonts w:hint="eastAsia"/>
        </w:rPr>
        <w:t>　　图表 29 近4年陕西禾博天然产物有限公司流动资产周转次数变化情况</w:t>
      </w:r>
      <w:r>
        <w:rPr>
          <w:rFonts w:hint="eastAsia"/>
        </w:rPr>
        <w:br/>
      </w:r>
      <w:r>
        <w:rPr>
          <w:rFonts w:hint="eastAsia"/>
        </w:rPr>
        <w:t>　　图表 30 近4年陕西禾博天然产物有限公司销售毛利率变化情况</w:t>
      </w:r>
      <w:r>
        <w:rPr>
          <w:rFonts w:hint="eastAsia"/>
        </w:rPr>
        <w:br/>
      </w:r>
      <w:r>
        <w:rPr>
          <w:rFonts w:hint="eastAsia"/>
        </w:rPr>
        <w:t>　　图表 31 近4年陕西禾博天然产物有限公司资产负债率变化情况</w:t>
      </w:r>
      <w:r>
        <w:rPr>
          <w:rFonts w:hint="eastAsia"/>
        </w:rPr>
        <w:br/>
      </w:r>
      <w:r>
        <w:rPr>
          <w:rFonts w:hint="eastAsia"/>
        </w:rPr>
        <w:t>　　图表 32 近4年陕西禾博天然产物有限公司产权比率变化情况</w:t>
      </w:r>
      <w:r>
        <w:rPr>
          <w:rFonts w:hint="eastAsia"/>
        </w:rPr>
        <w:br/>
      </w:r>
      <w:r>
        <w:rPr>
          <w:rFonts w:hint="eastAsia"/>
        </w:rPr>
        <w:t>　　图表 33 近4年陕西禾博天然产物有限公司已获利息倍数变化情况</w:t>
      </w:r>
      <w:r>
        <w:rPr>
          <w:rFonts w:hint="eastAsia"/>
        </w:rPr>
        <w:br/>
      </w:r>
      <w:r>
        <w:rPr>
          <w:rFonts w:hint="eastAsia"/>
        </w:rPr>
        <w:t>　　图表 34 近4年陕西禾博天然产物有限公司总资产周转次数变化情况</w:t>
      </w:r>
      <w:r>
        <w:rPr>
          <w:rFonts w:hint="eastAsia"/>
        </w:rPr>
        <w:br/>
      </w:r>
      <w:r>
        <w:rPr>
          <w:rFonts w:hint="eastAsia"/>
        </w:rPr>
        <w:t>　　图表 35 近4年陕西禾博天然产物有限公司固定资产周转次数情况</w:t>
      </w:r>
      <w:r>
        <w:rPr>
          <w:rFonts w:hint="eastAsia"/>
        </w:rPr>
        <w:br/>
      </w:r>
      <w:r>
        <w:rPr>
          <w:rFonts w:hint="eastAsia"/>
        </w:rPr>
        <w:t>　　图表 36 近4年成都普思生物科技有限公司流动资产周转次数变化情况</w:t>
      </w:r>
      <w:r>
        <w:rPr>
          <w:rFonts w:hint="eastAsia"/>
        </w:rPr>
        <w:br/>
      </w:r>
      <w:r>
        <w:rPr>
          <w:rFonts w:hint="eastAsia"/>
        </w:rPr>
        <w:t>　　图表 37 近4年成都普思生物科技有限公司销售毛利率变化情况</w:t>
      </w:r>
      <w:r>
        <w:rPr>
          <w:rFonts w:hint="eastAsia"/>
        </w:rPr>
        <w:br/>
      </w:r>
      <w:r>
        <w:rPr>
          <w:rFonts w:hint="eastAsia"/>
        </w:rPr>
        <w:t>　　图表 38 近4年成都普思生物科技有限公司资产负债率变化情况</w:t>
      </w:r>
      <w:r>
        <w:rPr>
          <w:rFonts w:hint="eastAsia"/>
        </w:rPr>
        <w:br/>
      </w:r>
      <w:r>
        <w:rPr>
          <w:rFonts w:hint="eastAsia"/>
        </w:rPr>
        <w:t>　　图表 39 近4年成都普思生物科技有限公司产权比率变化情况</w:t>
      </w:r>
      <w:r>
        <w:rPr>
          <w:rFonts w:hint="eastAsia"/>
        </w:rPr>
        <w:br/>
      </w:r>
      <w:r>
        <w:rPr>
          <w:rFonts w:hint="eastAsia"/>
        </w:rPr>
        <w:t>　　图表 40 近4年成都普思生物科技有限公司已获利息倍数变化情况</w:t>
      </w:r>
      <w:r>
        <w:rPr>
          <w:rFonts w:hint="eastAsia"/>
        </w:rPr>
        <w:br/>
      </w:r>
      <w:r>
        <w:rPr>
          <w:rFonts w:hint="eastAsia"/>
        </w:rPr>
        <w:t>　　图表 41 近4年成都普思生物科技有限公司总资产周转次数变化情况</w:t>
      </w:r>
      <w:r>
        <w:rPr>
          <w:rFonts w:hint="eastAsia"/>
        </w:rPr>
        <w:br/>
      </w:r>
      <w:r>
        <w:rPr>
          <w:rFonts w:hint="eastAsia"/>
        </w:rPr>
        <w:t>　　图表 42 近4年成都普思生物科技有限公司固定资产周转次数情况</w:t>
      </w:r>
      <w:r>
        <w:rPr>
          <w:rFonts w:hint="eastAsia"/>
        </w:rPr>
        <w:br/>
      </w:r>
      <w:r>
        <w:rPr>
          <w:rFonts w:hint="eastAsia"/>
        </w:rPr>
        <w:t>　　图表 43 近4年南京泽朗医药科技有限公司流动资产周转次数变化情况</w:t>
      </w:r>
      <w:r>
        <w:rPr>
          <w:rFonts w:hint="eastAsia"/>
        </w:rPr>
        <w:br/>
      </w:r>
      <w:r>
        <w:rPr>
          <w:rFonts w:hint="eastAsia"/>
        </w:rPr>
        <w:t>　　图表 44 近4年南京泽朗医药科技有限公司销售毛利率变化情况</w:t>
      </w:r>
      <w:r>
        <w:rPr>
          <w:rFonts w:hint="eastAsia"/>
        </w:rPr>
        <w:br/>
      </w:r>
      <w:r>
        <w:rPr>
          <w:rFonts w:hint="eastAsia"/>
        </w:rPr>
        <w:t>　　图表 45 近4年南京泽朗医药科技有限公司资产负债率变化情况</w:t>
      </w:r>
      <w:r>
        <w:rPr>
          <w:rFonts w:hint="eastAsia"/>
        </w:rPr>
        <w:br/>
      </w:r>
      <w:r>
        <w:rPr>
          <w:rFonts w:hint="eastAsia"/>
        </w:rPr>
        <w:t>　　图表 46 近4年南京泽朗医药科技有限公司产权比率变化情况</w:t>
      </w:r>
      <w:r>
        <w:rPr>
          <w:rFonts w:hint="eastAsia"/>
        </w:rPr>
        <w:br/>
      </w:r>
      <w:r>
        <w:rPr>
          <w:rFonts w:hint="eastAsia"/>
        </w:rPr>
        <w:t>　　图表 47 近4年南京泽朗医药科技有限公司已获利息倍数变化情况</w:t>
      </w:r>
      <w:r>
        <w:rPr>
          <w:rFonts w:hint="eastAsia"/>
        </w:rPr>
        <w:br/>
      </w:r>
      <w:r>
        <w:rPr>
          <w:rFonts w:hint="eastAsia"/>
        </w:rPr>
        <w:t>　　图表 48 近4年南京泽朗医药科技有限公司总资产周转次数变化情况</w:t>
      </w:r>
      <w:r>
        <w:rPr>
          <w:rFonts w:hint="eastAsia"/>
        </w:rPr>
        <w:br/>
      </w:r>
      <w:r>
        <w:rPr>
          <w:rFonts w:hint="eastAsia"/>
        </w:rPr>
        <w:t>　　图表 49 近4年南京泽朗医药科技有限公司固定资产周转次数情况</w:t>
      </w:r>
      <w:r>
        <w:rPr>
          <w:rFonts w:hint="eastAsia"/>
        </w:rPr>
        <w:br/>
      </w:r>
      <w:r>
        <w:rPr>
          <w:rFonts w:hint="eastAsia"/>
        </w:rPr>
        <w:t>　　图表 50 近4年张家界至诚生物有限公司流动资产周转次数变化情况</w:t>
      </w:r>
      <w:r>
        <w:rPr>
          <w:rFonts w:hint="eastAsia"/>
        </w:rPr>
        <w:br/>
      </w:r>
      <w:r>
        <w:rPr>
          <w:rFonts w:hint="eastAsia"/>
        </w:rPr>
        <w:t>　　图表 51 近4年张家界至诚生物有限公司销售毛利率变化情况</w:t>
      </w:r>
      <w:r>
        <w:rPr>
          <w:rFonts w:hint="eastAsia"/>
        </w:rPr>
        <w:br/>
      </w:r>
      <w:r>
        <w:rPr>
          <w:rFonts w:hint="eastAsia"/>
        </w:rPr>
        <w:t>　　图表 52 近4年张家界至诚生物有限公司资产负债率变化情况</w:t>
      </w:r>
      <w:r>
        <w:rPr>
          <w:rFonts w:hint="eastAsia"/>
        </w:rPr>
        <w:br/>
      </w:r>
      <w:r>
        <w:rPr>
          <w:rFonts w:hint="eastAsia"/>
        </w:rPr>
        <w:t>　　图表 53 近4年张家界至诚生物有限公司产权比率变化情况</w:t>
      </w:r>
      <w:r>
        <w:rPr>
          <w:rFonts w:hint="eastAsia"/>
        </w:rPr>
        <w:br/>
      </w:r>
      <w:r>
        <w:rPr>
          <w:rFonts w:hint="eastAsia"/>
        </w:rPr>
        <w:t>　　图表 54 近4年张家界至诚生物有限公司已获利息倍数变化情况</w:t>
      </w:r>
      <w:r>
        <w:rPr>
          <w:rFonts w:hint="eastAsia"/>
        </w:rPr>
        <w:br/>
      </w:r>
      <w:r>
        <w:rPr>
          <w:rFonts w:hint="eastAsia"/>
        </w:rPr>
        <w:t>　　图表 55 近4年张家界至诚生物有限公司总资产周转次数变化情况</w:t>
      </w:r>
      <w:r>
        <w:rPr>
          <w:rFonts w:hint="eastAsia"/>
        </w:rPr>
        <w:br/>
      </w:r>
      <w:r>
        <w:rPr>
          <w:rFonts w:hint="eastAsia"/>
        </w:rPr>
        <w:t>　　图表 56 近4年张家界至诚生物有限公司固定资产周转次数情况</w:t>
      </w:r>
      <w:r>
        <w:rPr>
          <w:rFonts w:hint="eastAsia"/>
        </w:rPr>
        <w:br/>
      </w:r>
      <w:r>
        <w:rPr>
          <w:rFonts w:hint="eastAsia"/>
        </w:rPr>
        <w:t>　　图表 57 近4年陕西慧科植物开发有限公司流动资产周转次数变化情况</w:t>
      </w:r>
      <w:r>
        <w:rPr>
          <w:rFonts w:hint="eastAsia"/>
        </w:rPr>
        <w:br/>
      </w:r>
      <w:r>
        <w:rPr>
          <w:rFonts w:hint="eastAsia"/>
        </w:rPr>
        <w:t>　　图表 58 近4年陕西慧科植物开发有限公司销售毛利率变化情况</w:t>
      </w:r>
      <w:r>
        <w:rPr>
          <w:rFonts w:hint="eastAsia"/>
        </w:rPr>
        <w:br/>
      </w:r>
      <w:r>
        <w:rPr>
          <w:rFonts w:hint="eastAsia"/>
        </w:rPr>
        <w:t>　　图表 59 近4年陕西慧科植物开发有限公司资产负债率变化情况</w:t>
      </w:r>
      <w:r>
        <w:rPr>
          <w:rFonts w:hint="eastAsia"/>
        </w:rPr>
        <w:br/>
      </w:r>
      <w:r>
        <w:rPr>
          <w:rFonts w:hint="eastAsia"/>
        </w:rPr>
        <w:t>　　图表 60 近4年陕西慧科植物开发有限公司产权比率变化情况</w:t>
      </w:r>
      <w:r>
        <w:rPr>
          <w:rFonts w:hint="eastAsia"/>
        </w:rPr>
        <w:br/>
      </w:r>
      <w:r>
        <w:rPr>
          <w:rFonts w:hint="eastAsia"/>
        </w:rPr>
        <w:t>　　图表 61 近4年陕西慧科植物开发有限公司已获利息倍数变化情况</w:t>
      </w:r>
      <w:r>
        <w:rPr>
          <w:rFonts w:hint="eastAsia"/>
        </w:rPr>
        <w:br/>
      </w:r>
      <w:r>
        <w:rPr>
          <w:rFonts w:hint="eastAsia"/>
        </w:rPr>
        <w:t>　　图表 62 近4年陕西慧科植物开发有限公司总资产周转次数变化情况</w:t>
      </w:r>
      <w:r>
        <w:rPr>
          <w:rFonts w:hint="eastAsia"/>
        </w:rPr>
        <w:br/>
      </w:r>
      <w:r>
        <w:rPr>
          <w:rFonts w:hint="eastAsia"/>
        </w:rPr>
        <w:t>　　图表 63 近4年陕西慧科植物开发有限公司固定资产周转次数情况</w:t>
      </w:r>
      <w:r>
        <w:rPr>
          <w:rFonts w:hint="eastAsia"/>
        </w:rPr>
        <w:br/>
      </w:r>
      <w:r>
        <w:rPr>
          <w:rFonts w:hint="eastAsia"/>
        </w:rPr>
        <w:t>　　图表 64 近4年湖南康尔佳集团流动资产周转次数变化情况</w:t>
      </w:r>
      <w:r>
        <w:rPr>
          <w:rFonts w:hint="eastAsia"/>
        </w:rPr>
        <w:br/>
      </w:r>
      <w:r>
        <w:rPr>
          <w:rFonts w:hint="eastAsia"/>
        </w:rPr>
        <w:t>　　图表 65 近4年湖南康尔佳集团销售毛利率变化情况</w:t>
      </w:r>
      <w:r>
        <w:rPr>
          <w:rFonts w:hint="eastAsia"/>
        </w:rPr>
        <w:br/>
      </w:r>
      <w:r>
        <w:rPr>
          <w:rFonts w:hint="eastAsia"/>
        </w:rPr>
        <w:t>　　图表 66 近4年湖南康尔佳集团资产负债率变化情况</w:t>
      </w:r>
      <w:r>
        <w:rPr>
          <w:rFonts w:hint="eastAsia"/>
        </w:rPr>
        <w:br/>
      </w:r>
      <w:r>
        <w:rPr>
          <w:rFonts w:hint="eastAsia"/>
        </w:rPr>
        <w:t>　　图表 67 近4年湖南康尔佳集团总资产周转次数变化情况</w:t>
      </w:r>
      <w:r>
        <w:rPr>
          <w:rFonts w:hint="eastAsia"/>
        </w:rPr>
        <w:br/>
      </w:r>
      <w:r>
        <w:rPr>
          <w:rFonts w:hint="eastAsia"/>
        </w:rPr>
        <w:t>　　图表 68 近4年湖南康尔佳集团固定资产周转次数情况</w:t>
      </w:r>
      <w:r>
        <w:rPr>
          <w:rFonts w:hint="eastAsia"/>
        </w:rPr>
        <w:br/>
      </w:r>
      <w:r>
        <w:rPr>
          <w:rFonts w:hint="eastAsia"/>
        </w:rPr>
        <w:t>　　图表 69 消费者对橄榄苦苷品牌认知度调查</w:t>
      </w:r>
      <w:r>
        <w:rPr>
          <w:rFonts w:hint="eastAsia"/>
        </w:rPr>
        <w:br/>
      </w:r>
      <w:r>
        <w:rPr>
          <w:rFonts w:hint="eastAsia"/>
        </w:rPr>
        <w:t>　　图表 70 橄榄苦苷消费者对产品功能的关注度</w:t>
      </w:r>
      <w:r>
        <w:rPr>
          <w:rFonts w:hint="eastAsia"/>
        </w:rPr>
        <w:br/>
      </w:r>
      <w:r>
        <w:rPr>
          <w:rFonts w:hint="eastAsia"/>
        </w:rPr>
        <w:t>　　图表 71 橄榄苦苷消费者对产品质量的关注度</w:t>
      </w:r>
      <w:r>
        <w:rPr>
          <w:rFonts w:hint="eastAsia"/>
        </w:rPr>
        <w:br/>
      </w:r>
      <w:r>
        <w:rPr>
          <w:rFonts w:hint="eastAsia"/>
        </w:rPr>
        <w:t>　　图表 72 橄榄苦苷消费者对产品价格的关注度</w:t>
      </w:r>
      <w:r>
        <w:rPr>
          <w:rFonts w:hint="eastAsia"/>
        </w:rPr>
        <w:br/>
      </w:r>
      <w:r>
        <w:rPr>
          <w:rFonts w:hint="eastAsia"/>
        </w:rPr>
        <w:t>　　图表 73 橄榄苦苷消费者对产品外观关注度</w:t>
      </w:r>
      <w:r>
        <w:rPr>
          <w:rFonts w:hint="eastAsia"/>
        </w:rPr>
        <w:br/>
      </w:r>
      <w:r>
        <w:rPr>
          <w:rFonts w:hint="eastAsia"/>
        </w:rPr>
        <w:t>　　图表 74 橄榄苦苷消费者对产品服务关注度</w:t>
      </w:r>
      <w:r>
        <w:rPr>
          <w:rFonts w:hint="eastAsia"/>
        </w:rPr>
        <w:br/>
      </w:r>
      <w:r>
        <w:rPr>
          <w:rFonts w:hint="eastAsia"/>
        </w:rPr>
        <w:t>　　图表 75 2019-2024年我国橄榄苦苷行业均价分析</w:t>
      </w:r>
      <w:r>
        <w:rPr>
          <w:rFonts w:hint="eastAsia"/>
        </w:rPr>
        <w:br/>
      </w:r>
      <w:r>
        <w:rPr>
          <w:rFonts w:hint="eastAsia"/>
        </w:rPr>
        <w:t>　　图表 76 2024年我国橄榄苦苷市场不同因素的价格影响力对比</w:t>
      </w:r>
      <w:r>
        <w:rPr>
          <w:rFonts w:hint="eastAsia"/>
        </w:rPr>
        <w:br/>
      </w:r>
      <w:r>
        <w:rPr>
          <w:rFonts w:hint="eastAsia"/>
        </w:rPr>
        <w:t>　　图表 77 2019-2024年橄榄苦苷行业市场规模分析</w:t>
      </w:r>
      <w:r>
        <w:rPr>
          <w:rFonts w:hint="eastAsia"/>
        </w:rPr>
        <w:br/>
      </w:r>
      <w:r>
        <w:rPr>
          <w:rFonts w:hint="eastAsia"/>
        </w:rPr>
        <w:t>　　图表 78 2019-2024年橄榄苦苷行业需求量分析</w:t>
      </w:r>
      <w:r>
        <w:rPr>
          <w:rFonts w:hint="eastAsia"/>
        </w:rPr>
        <w:br/>
      </w:r>
      <w:r>
        <w:rPr>
          <w:rFonts w:hint="eastAsia"/>
        </w:rPr>
        <w:t>　　图表 79 影响橄榄苦苷市场供需的因素分析</w:t>
      </w:r>
      <w:r>
        <w:rPr>
          <w:rFonts w:hint="eastAsia"/>
        </w:rPr>
        <w:br/>
      </w:r>
      <w:r>
        <w:rPr>
          <w:rFonts w:hint="eastAsia"/>
        </w:rPr>
        <w:t>　　图表 80 2019-2024年橄榄苦苷行业产量分析</w:t>
      </w:r>
      <w:r>
        <w:rPr>
          <w:rFonts w:hint="eastAsia"/>
        </w:rPr>
        <w:br/>
      </w:r>
      <w:r>
        <w:rPr>
          <w:rFonts w:hint="eastAsia"/>
        </w:rPr>
        <w:t>　　图表 81 2019-2024年橄榄苦苷行业供给平衡分析</w:t>
      </w:r>
      <w:r>
        <w:rPr>
          <w:rFonts w:hint="eastAsia"/>
        </w:rPr>
        <w:br/>
      </w:r>
      <w:r>
        <w:rPr>
          <w:rFonts w:hint="eastAsia"/>
        </w:rPr>
        <w:t>　　图表 82 2019-2024年橄榄苦苷行业出口量分析</w:t>
      </w:r>
      <w:r>
        <w:rPr>
          <w:rFonts w:hint="eastAsia"/>
        </w:rPr>
        <w:br/>
      </w:r>
      <w:r>
        <w:rPr>
          <w:rFonts w:hint="eastAsia"/>
        </w:rPr>
        <w:t>　　图表 83 2024年橄榄苦苷行业出口区域分析</w:t>
      </w:r>
      <w:r>
        <w:rPr>
          <w:rFonts w:hint="eastAsia"/>
        </w:rPr>
        <w:br/>
      </w:r>
      <w:r>
        <w:rPr>
          <w:rFonts w:hint="eastAsia"/>
        </w:rPr>
        <w:t>　　图表 84 2019-2024年橄榄苦苷行业进口量分析</w:t>
      </w:r>
      <w:r>
        <w:rPr>
          <w:rFonts w:hint="eastAsia"/>
        </w:rPr>
        <w:br/>
      </w:r>
      <w:r>
        <w:rPr>
          <w:rFonts w:hint="eastAsia"/>
        </w:rPr>
        <w:t>　　图表 85 2024年橄榄苦苷行业进口区域分析</w:t>
      </w:r>
      <w:r>
        <w:rPr>
          <w:rFonts w:hint="eastAsia"/>
        </w:rPr>
        <w:br/>
      </w:r>
      <w:r>
        <w:rPr>
          <w:rFonts w:hint="eastAsia"/>
        </w:rPr>
        <w:t>　　图表 86 2024-2030年橄榄苦苷行业进口量预测</w:t>
      </w:r>
      <w:r>
        <w:rPr>
          <w:rFonts w:hint="eastAsia"/>
        </w:rPr>
        <w:br/>
      </w:r>
      <w:r>
        <w:rPr>
          <w:rFonts w:hint="eastAsia"/>
        </w:rPr>
        <w:t>　　图表 87 2024-2030年橄榄苦苷行业出口量预测</w:t>
      </w:r>
      <w:r>
        <w:rPr>
          <w:rFonts w:hint="eastAsia"/>
        </w:rPr>
        <w:br/>
      </w:r>
      <w:r>
        <w:rPr>
          <w:rFonts w:hint="eastAsia"/>
        </w:rPr>
        <w:t>　　图表 88 2024年橄榄苦苷行业用户需求结构预测</w:t>
      </w:r>
      <w:r>
        <w:rPr>
          <w:rFonts w:hint="eastAsia"/>
        </w:rPr>
        <w:br/>
      </w:r>
      <w:r>
        <w:rPr>
          <w:rFonts w:hint="eastAsia"/>
        </w:rPr>
        <w:t>　　图表 89 2024-2030年橄榄苦苷行业市场规模预测</w:t>
      </w:r>
      <w:r>
        <w:rPr>
          <w:rFonts w:hint="eastAsia"/>
        </w:rPr>
        <w:br/>
      </w:r>
      <w:r>
        <w:rPr>
          <w:rFonts w:hint="eastAsia"/>
        </w:rPr>
        <w:t>　　图表 90 2024年橄榄苦苷行业市场结构预测</w:t>
      </w:r>
      <w:r>
        <w:rPr>
          <w:rFonts w:hint="eastAsia"/>
        </w:rPr>
        <w:br/>
      </w:r>
      <w:r>
        <w:rPr>
          <w:rFonts w:hint="eastAsia"/>
        </w:rPr>
        <w:t>　　图表 91 2024-2030年橄榄苦苷行业供需预测</w:t>
      </w:r>
      <w:r>
        <w:rPr>
          <w:rFonts w:hint="eastAsia"/>
        </w:rPr>
        <w:br/>
      </w:r>
      <w:r>
        <w:rPr>
          <w:rFonts w:hint="eastAsia"/>
        </w:rPr>
        <w:t>　　图表 92 我国橄榄苦苷投资项目分析</w:t>
      </w:r>
      <w:r>
        <w:rPr>
          <w:rFonts w:hint="eastAsia"/>
        </w:rPr>
        <w:br/>
      </w:r>
      <w:r>
        <w:rPr>
          <w:rFonts w:hint="eastAsia"/>
        </w:rPr>
        <w:t>　　图表 93 2024年我国橄榄苦苷行业不同地区投资分析</w:t>
      </w:r>
      <w:r>
        <w:rPr>
          <w:rFonts w:hint="eastAsia"/>
        </w:rPr>
        <w:br/>
      </w:r>
      <w:r>
        <w:rPr>
          <w:rFonts w:hint="eastAsia"/>
        </w:rPr>
        <w:t>　　图表 94 橄榄苦苷项目投资注意事项图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050c50484440d" w:history="1">
        <w:r>
          <w:rPr>
            <w:rStyle w:val="Hyperlink"/>
          </w:rPr>
          <w:t>中国橄榄苦苷市场调查研究与发展前景预测报告（2024-2030年）</w:t>
        </w:r>
      </w:hyperlink>
      <w:r>
        <w:rPr>
          <w:color w:val="C00000"/>
        </w:rPr>
        <w:t>》，报告编号：</w:t>
      </w:r>
      <w:r>
        <w:rPr>
          <w:rFonts w:hint="eastAsia"/>
          <w:color w:val="C00000"/>
        </w:rPr>
        <w:t>1551375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050c50484440d" w:history="1">
        <w:r>
          <w:rPr>
            <w:rStyle w:val="Hyperlink"/>
          </w:rPr>
          <w:t>https://www.20087.com/M_ShiYouHuaGong/75/GanLanKuGanDeFaZhanQuShi.html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17e3802574750" w:history="1">
      <w:r>
        <w:rPr>
          <w:rStyle w:val="Hyperlink"/>
        </w:rPr>
        <w:t>中国橄榄苦苷市场调查研究与发展前景预测报告（2024-2030年）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GanLanKuGanDeFaZhanQuShi.html" TargetMode="External" Id="R1b1050c50484440d" /></Relationships>
</file>

<file path=word/_rels/header2.xml.rels>&#65279;<?xml version="1.0" encoding="utf-8"?><Relationships xmlns="http://schemas.openxmlformats.org/package/2006/relationships"><Relationship Type="http://schemas.openxmlformats.org/officeDocument/2006/relationships/hyperlink" Target="https://www.20087.com/M_ShiYouHuaGong/75/GanLanKuGanDeFaZhanQuShi.html" TargetMode="External" Id="R51917e380257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2024-04-14T03:16:00Z</dcterms:created>
  <dcterms:modified xsi:type="dcterms:W3CDTF">2024-04-14T04:16:00Z</dcterms:modified>
  <dc:subject>中国橄榄苦苷市场调查研究与发展前景预测报告（2024-2030年）</dc:subject>
  <dc:title>中国橄榄苦苷市场调查研究与发展前景预测报告（2024-2030年）</dc:title>
  <cp:keywords>中国橄榄苦苷市场调查研究与发展前景预测报告（2024-2030年）</cp:keywords>
  <dc:description>中国橄榄苦苷市场调查研究与发展前景预测报告（2024-2030年）</dc:description>
</cp:coreProperties>
</file>