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21087f85e42f2" w:history="1">
              <w:r>
                <w:rPr>
                  <w:rStyle w:val="Hyperlink"/>
                </w:rPr>
                <w:t>2025-2031年中国氧化锑行业研究与前景趋势预测报告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21087f85e42f2" w:history="1">
              <w:r>
                <w:rPr>
                  <w:rStyle w:val="Hyperlink"/>
                </w:rPr>
                <w:t>2025-2031年中国氧化锑行业研究与前景趋势预测报告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21087f85e42f2" w:history="1">
                <w:r>
                  <w:rPr>
                    <w:rStyle w:val="Hyperlink"/>
                  </w:rPr>
                  <w:t>https://www.20087.com/5/17/YangHuaTiXianZhuangYuQianJingFenXi.html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锑是一种重要的无机化合物，广泛应用于阻燃剂、催化剂、颜料等领域。目前，氧化锑的主要应用市场是作为协同阻燃剂与卤素阻燃剂配合使用，以提高材料的阻燃性能。然而，随着对环境和健康影响的关注，市场对低毒性、环保型阻燃剂的需求增加，对氧化锑的使用提出了挑战。</w:t>
      </w:r>
      <w:r>
        <w:rPr>
          <w:rFonts w:hint="eastAsia"/>
        </w:rPr>
        <w:br/>
      </w:r>
      <w:r>
        <w:rPr>
          <w:rFonts w:hint="eastAsia"/>
        </w:rPr>
        <w:t>　　未来，氧化锑的应用将更加注重其在环保和高性能材料中的创新使用。科研人员正在探索氧化锑在无卤阻燃剂中的应用，以及开发新的氧化锑基复合材料，以减少对环境的负面影响。同时，纳米技术的进步将使得氧化锑在催化、光电和生物医学等新兴领域展现出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21087f85e42f2" w:history="1">
        <w:r>
          <w:rPr>
            <w:rStyle w:val="Hyperlink"/>
          </w:rPr>
          <w:t>2025-2031年中国氧化锑行业研究与前景趋势预测报告</w:t>
        </w:r>
      </w:hyperlink>
      <w:r>
        <w:rPr>
          <w:rFonts w:hint="eastAsia"/>
        </w:rPr>
        <w:t>》基于行业详实数据资料，系统分析了氧化锑行业的市场规模、竞争格局和技术发展现状，梳理了氧化锑重点企业的市场表现。报告从氧化锑供需结构、政策环境和产业链变化等维度，客观评估了氧化锑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氧化锑行业概述</w:t>
      </w:r>
      <w:r>
        <w:rPr>
          <w:rFonts w:hint="eastAsia"/>
        </w:rPr>
        <w:br/>
      </w:r>
      <w:r>
        <w:rPr>
          <w:rFonts w:hint="eastAsia"/>
        </w:rPr>
        <w:t>　　第一节 氧化锑定义与分类</w:t>
      </w:r>
      <w:r>
        <w:rPr>
          <w:rFonts w:hint="eastAsia"/>
        </w:rPr>
        <w:br/>
      </w:r>
      <w:r>
        <w:rPr>
          <w:rFonts w:hint="eastAsia"/>
        </w:rPr>
        <w:t>　　第二节 氧化锑应用领域</w:t>
      </w:r>
      <w:r>
        <w:rPr>
          <w:rFonts w:hint="eastAsia"/>
        </w:rPr>
        <w:br/>
      </w:r>
      <w:r>
        <w:rPr>
          <w:rFonts w:hint="eastAsia"/>
        </w:rPr>
        <w:t>　　第三节 氧化锑行业经济指标分析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一、氧化锑行业赢利性评估</w:t>
      </w:r>
      <w:r>
        <w:rPr>
          <w:rFonts w:hint="eastAsia"/>
        </w:rPr>
        <w:br/>
      </w:r>
      <w:r>
        <w:rPr>
          <w:rFonts w:hint="eastAsia"/>
        </w:rPr>
        <w:t>　　　　二、氧化锑行业成长速度分析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三、氧化锑附加值提升空间探讨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四、氧化锑行业进入壁垒分析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五、氧化锑行业风险性评估</w:t>
      </w:r>
      <w:r>
        <w:rPr>
          <w:rFonts w:hint="eastAsia"/>
        </w:rPr>
        <w:br/>
      </w:r>
      <w:r>
        <w:rPr>
          <w:rFonts w:hint="eastAsia"/>
        </w:rPr>
        <w:t>　　　　六、氧化锑行业周期性分析</w:t>
      </w:r>
      <w:r>
        <w:rPr>
          <w:rFonts w:hint="eastAsia"/>
        </w:rPr>
        <w:br/>
      </w:r>
      <w:r>
        <w:rPr>
          <w:rFonts w:hint="eastAsia"/>
        </w:rPr>
        <w:t>　　　　七、氧化锑行业竞争程度指标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八、氧化锑行业成熟度综合分析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2024-2025年全球氧化锑行业发展分析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二、全球氧化锑行业发展特点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一、氧化锑技术发展趋势</w:t>
      </w:r>
      <w:r>
        <w:rPr>
          <w:rFonts w:hint="eastAsia"/>
        </w:rPr>
        <w:br/>
      </w:r>
      <w:r>
        <w:rPr>
          <w:rFonts w:hint="eastAsia"/>
        </w:rPr>
        <w:t>　　　　二、氧化锑行业发展趋势</w:t>
      </w:r>
      <w:r>
        <w:rPr>
          <w:rFonts w:hint="eastAsia"/>
        </w:rPr>
        <w:br/>
      </w:r>
      <w:r>
        <w:rPr>
          <w:rFonts w:hint="eastAsia"/>
        </w:rPr>
        <w:t>　　　　三、氧化锑行业发展潜力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2024-2025年氧化锑产能与投资动态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一、国内氧化锑产能现状与利用效率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氧化锑行业产量情况分析与趋势预测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2、2019-2024年氧化锑细分产品产量及份额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三、2025-2031年氧化锑产量预测</w:t>
      </w:r>
      <w:r>
        <w:rPr>
          <w:rFonts w:hint="eastAsia"/>
        </w:rPr>
        <w:br/>
      </w:r>
      <w:r>
        <w:rPr>
          <w:rFonts w:hint="eastAsia"/>
        </w:rPr>
        <w:t>　　第三节 2025-2031年氧化锑市场需求与销售分析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一、2024-2025年氧化锑行业需求现状</w:t>
      </w:r>
      <w:r>
        <w:rPr>
          <w:rFonts w:hint="eastAsia"/>
        </w:rPr>
        <w:br/>
      </w:r>
      <w:r>
        <w:rPr>
          <w:rFonts w:hint="eastAsia"/>
        </w:rPr>
        <w:t>　　　　二、氧化锑客户群体与需求特点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国内外氧化锑行业技术差异与原因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2019-2024年中国氧化锑行业进出口情况分析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一、2019-2024年氧化锑进口规模分析</w:t>
      </w:r>
      <w:r>
        <w:rPr>
          <w:rFonts w:hint="eastAsia"/>
        </w:rPr>
        <w:br/>
      </w:r>
      <w:r>
        <w:rPr>
          <w:rFonts w:hint="eastAsia"/>
        </w:rPr>
        <w:t>　　　　二、氧化锑主要进口来源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一、2019-2024年氧化锑出口规模分析</w:t>
      </w:r>
      <w:r>
        <w:rPr>
          <w:rFonts w:hint="eastAsia"/>
        </w:rPr>
        <w:br/>
      </w:r>
      <w:r>
        <w:rPr>
          <w:rFonts w:hint="eastAsia"/>
        </w:rPr>
        <w:t>　　　　二、氧化锑主要出口目的地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中国氧化锑行业总体规模分析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一、氧化锑企业数量与结构</w:t>
      </w:r>
      <w:r>
        <w:rPr>
          <w:rFonts w:hint="eastAsia"/>
        </w:rPr>
        <w:br/>
      </w:r>
      <w:r>
        <w:rPr>
          <w:rFonts w:hint="eastAsia"/>
        </w:rPr>
        <w:t>　　　　二、氧化锑从业人员规模</w:t>
      </w:r>
      <w:r>
        <w:rPr>
          <w:rFonts w:hint="eastAsia"/>
        </w:rPr>
        <w:br/>
      </w:r>
      <w:r>
        <w:rPr>
          <w:rFonts w:hint="eastAsia"/>
        </w:rPr>
        <w:t>　　　　三、氧化锑行业资产状况</w:t>
      </w:r>
      <w:r>
        <w:rPr>
          <w:rFonts w:hint="eastAsia"/>
        </w:rPr>
        <w:br/>
      </w:r>
      <w:r>
        <w:rPr>
          <w:rFonts w:hint="eastAsia"/>
        </w:rPr>
        <w:t>　　第二节 中国氧化锑行业财务指标总体分析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中国氧化锑行业竞争格局分析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2024-2025年氧化锑行业竞争力分析</w:t>
      </w:r>
      <w:r>
        <w:rPr>
          <w:rFonts w:hint="eastAsia"/>
        </w:rPr>
        <w:br/>
      </w:r>
      <w:r>
        <w:rPr>
          <w:rFonts w:hint="eastAsia"/>
        </w:rPr>
        <w:t>　　　　一、氧化锑供应商议价能力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2025年中国氧化锑企业发展策略分析</w:t>
      </w:r>
      <w:r>
        <w:rPr>
          <w:rFonts w:hint="eastAsia"/>
        </w:rPr>
        <w:br/>
      </w:r>
      <w:r>
        <w:rPr>
          <w:rFonts w:hint="eastAsia"/>
        </w:rPr>
        <w:t>　　第一节 氧化锑市场策略分析</w:t>
      </w:r>
      <w:r>
        <w:rPr>
          <w:rFonts w:hint="eastAsia"/>
        </w:rPr>
        <w:br/>
      </w:r>
      <w:r>
        <w:rPr>
          <w:rFonts w:hint="eastAsia"/>
        </w:rPr>
        <w:t>　　　　一、氧化锑市场定位与拓展策略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二、氧化锑市场细分与目标客户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氧化锑销售策略分析</w:t>
      </w:r>
      <w:r>
        <w:rPr>
          <w:rFonts w:hint="eastAsia"/>
        </w:rPr>
        <w:br/>
      </w:r>
      <w:r>
        <w:rPr>
          <w:rFonts w:hint="eastAsia"/>
        </w:rPr>
        <w:t>　　　　一、氧化锑销售渠道与网络建设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提高氧化锑企业竞争力建议</w:t>
      </w:r>
      <w:r>
        <w:rPr>
          <w:rFonts w:hint="eastAsia"/>
        </w:rPr>
        <w:br/>
      </w:r>
      <w:r>
        <w:rPr>
          <w:rFonts w:hint="eastAsia"/>
        </w:rPr>
        <w:t>　　　　一、氧化锑技术创新与管理优化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氧化锑品牌战略思考</w:t>
      </w:r>
      <w:r>
        <w:rPr>
          <w:rFonts w:hint="eastAsia"/>
        </w:rPr>
        <w:br/>
      </w:r>
      <w:r>
        <w:rPr>
          <w:rFonts w:hint="eastAsia"/>
        </w:rPr>
        <w:t>　　　　一、氧化锑品牌建设与维护</w:t>
      </w:r>
      <w:r>
        <w:rPr>
          <w:rFonts w:hint="eastAsia"/>
        </w:rPr>
        <w:br/>
      </w:r>
      <w:r>
        <w:rPr>
          <w:rFonts w:hint="eastAsia"/>
        </w:rPr>
        <w:t>　　　　二、氧化锑品牌影响力与市场竞争力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中国氧化锑行业风险与对策</w:t>
      </w:r>
      <w:r>
        <w:rPr>
          <w:rFonts w:hint="eastAsia"/>
        </w:rPr>
        <w:br/>
      </w:r>
      <w:r>
        <w:rPr>
          <w:rFonts w:hint="eastAsia"/>
        </w:rPr>
        <w:t>　　第一节 氧化锑行业SWOT分析</w:t>
      </w:r>
      <w:r>
        <w:rPr>
          <w:rFonts w:hint="eastAsia"/>
        </w:rPr>
        <w:br/>
      </w:r>
      <w:r>
        <w:rPr>
          <w:rFonts w:hint="eastAsia"/>
        </w:rPr>
        <w:t>　　　　一、氧化锑行业优势分析</w:t>
      </w:r>
      <w:r>
        <w:rPr>
          <w:rFonts w:hint="eastAsia"/>
        </w:rPr>
        <w:br/>
      </w:r>
      <w:r>
        <w:rPr>
          <w:rFonts w:hint="eastAsia"/>
        </w:rPr>
        <w:t>　　　　二、氧化锑行业劣势分析</w:t>
      </w:r>
      <w:r>
        <w:rPr>
          <w:rFonts w:hint="eastAsia"/>
        </w:rPr>
        <w:br/>
      </w:r>
      <w:r>
        <w:rPr>
          <w:rFonts w:hint="eastAsia"/>
        </w:rPr>
        <w:t>　　　　三、氧化锑市场机会探索</w:t>
      </w:r>
      <w:r>
        <w:rPr>
          <w:rFonts w:hint="eastAsia"/>
        </w:rPr>
        <w:br/>
      </w:r>
      <w:r>
        <w:rPr>
          <w:rFonts w:hint="eastAsia"/>
        </w:rPr>
        <w:t>　　　　四、氧化锑市场威胁评估</w:t>
      </w:r>
      <w:r>
        <w:rPr>
          <w:rFonts w:hint="eastAsia"/>
        </w:rPr>
        <w:br/>
      </w:r>
      <w:r>
        <w:rPr>
          <w:rFonts w:hint="eastAsia"/>
        </w:rPr>
        <w:t>　　第二节 氧化锑行业风险及对策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2025-2031年中国氧化锑行业前景与发展趋势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一、氧化锑行业发展方向预测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一、氧化锑市场发展潜力评估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(中^智林)氧化锑行业发展建议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氧化锑行业历程</w:t>
      </w:r>
      <w:r>
        <w:rPr>
          <w:rFonts w:hint="eastAsia"/>
        </w:rPr>
        <w:br/>
      </w:r>
      <w:r>
        <w:rPr>
          <w:rFonts w:hint="eastAsia"/>
        </w:rPr>
        <w:t>　　图表 氧化锑行业生命周期</w:t>
      </w:r>
      <w:r>
        <w:rPr>
          <w:rFonts w:hint="eastAsia"/>
        </w:rPr>
        <w:br/>
      </w:r>
      <w:r>
        <w:rPr>
          <w:rFonts w:hint="eastAsia"/>
        </w:rPr>
        <w:t>　　图表 氧化锑行业产业链分析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2019-2024年中国氧化锑出口金额分析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氧化锑企业信息</w:t>
      </w:r>
      <w:r>
        <w:rPr>
          <w:rFonts w:hint="eastAsia"/>
        </w:rPr>
        <w:br/>
      </w:r>
      <w:r>
        <w:rPr>
          <w:rFonts w:hint="eastAsia"/>
        </w:rPr>
        <w:t>　　图表 氧化锑企业经营情况分析</w:t>
      </w:r>
      <w:r>
        <w:rPr>
          <w:rFonts w:hint="eastAsia"/>
        </w:rPr>
        <w:br/>
      </w:r>
      <w:r>
        <w:rPr>
          <w:rFonts w:hint="eastAsia"/>
        </w:rPr>
        <w:t>　　图表 氧化锑重点企业（三）主要经济指标情况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21087f85e42f2" w:history="1">
        <w:r>
          <w:rPr>
            <w:rStyle w:val="Hyperlink"/>
          </w:rPr>
          <w:t>2025-2031年中国氧化锑行业研究与前景趋势预测报告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21087f85e42f2" w:history="1">
        <w:r>
          <w:rPr>
            <w:rStyle w:val="Hyperlink"/>
          </w:rPr>
          <w:t>https://www.20087.com/5/17/YangHuaTiXianZhuangYuQianJingFenXi.html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热点：三氧化二硼、氧化锑化学式、氧化锑溶于水吗、氧化锑多少钱一吨、三氧化锑的主要用途、氧化锑矿、氧化锑多少钱一吨、氧化锑有毒吗、氧化锑是沉淀吗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448ce13a94e17" w:history="1">
      <w:r>
        <w:rPr>
          <w:rStyle w:val="Hyperlink"/>
        </w:rPr>
        <w:t>2025-2031年中国氧化锑行业研究与前景趋势预测报告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angHuaTiXianZhuangYuQianJingFenXi.html" TargetMode="External" Id="R0c121087f85e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angHuaTiXianZhuangYuQianJingFenXi.html" TargetMode="External" Id="R039448ce13a9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2024-09-11T23:44:58Z</dcterms:created>
  <dcterms:modified xsi:type="dcterms:W3CDTF">2024-09-12T00:44:58Z</dcterms:modified>
  <dc:subject>2025-2031年中国氧化锑行业研究与前景趋势预测报告</dc:subject>
  <dc:title>2025-2031年中国氧化锑行业研究与前景趋势预测报告</dc:title>
  <cp:keywords>2025-2031年中国氧化锑行业研究与前景趋势预测报告</cp:keywords>
  <dc:description>2025-2031年中国氧化锑行业研究与前景趋势预测报告</dc:description>
</cp:coreProperties>
</file>