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a5b02a024139" w:history="1">
              <w:r>
                <w:rPr>
                  <w:rStyle w:val="Hyperlink"/>
                </w:rPr>
                <w:t>2026-2032年全球与中国氯代吡啶行业现状研究及发展前景分析报告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a5b02a024139" w:history="1">
              <w:r>
                <w:rPr>
                  <w:rStyle w:val="Hyperlink"/>
                </w:rPr>
                <w:t>2026-2032年全球与中国氯代吡啶行业现状研究及发展前景分析报告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a5b02a024139" w:history="1">
                <w:r>
                  <w:rPr>
                    <w:rStyle w:val="Hyperlink"/>
                  </w:rPr>
                  <w:t>https://www.20087.com/5/87/LvDaiBiDingFaZhanQianJing.html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吡啶是一类重要的含氮杂环有机中间体，主要包括2-氯吡啶、3-氯吡啶及多氯代衍生物，广泛用于合成农药（如氯虫苯甲酰胺）、医药（如抗组胺药、抗病毒剂）及功能材料。当前工业生产主要通过吡啶直接氯化或重氮化-桑德迈尔反应实现，对区域选择性控制要求极高，副产物多且分离困难。主流厂商依托连续流反应器与高效精馏技术提升收率与纯度，但高活性氯源使用带来安全与环保压力；同时，部分高纯度异构体仍依赖进口，供应链韧性不足。下游专利药与新农化品研发节奏直接影响订单稳定性。</w:t>
      </w:r>
      <w:r>
        <w:rPr>
          <w:rFonts w:hint="eastAsia"/>
        </w:rPr>
        <w:br/>
      </w:r>
      <w:r>
        <w:rPr>
          <w:rFonts w:hint="eastAsia"/>
        </w:rPr>
        <w:t>　　未来，氯代吡啶的合成将聚焦绿色催化与精准官能团转化。光催化氯化、电化学氯代等新兴路径有望替代传统氯气/三氯氧磷体系，提升原子经济性与操作安全性。酶催化区域选择性修饰技术或实现复杂分子后期氯代，缩短合成路线。在应用端，随着RNA聚合酶抑制剂、JAK激酶抑制剂等创新药推进，对特定氯代吡啶异构体的需求将持续增长。企业竞争力将取决于快速响应客户分子变更的柔性合成能力与GMP合规水平。长远看，构建从吡啶单体到高附加值氯代衍生物的一体化绿色制造平台，将成为头部企业的核心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a5b02a024139" w:history="1">
        <w:r>
          <w:rPr>
            <w:rStyle w:val="Hyperlink"/>
          </w:rPr>
          <w:t>2026-2032年全球与中国氯代吡啶行业现状研究及发展前景分析报告</w:t>
        </w:r>
      </w:hyperlink>
      <w:r>
        <w:rPr>
          <w:rFonts w:hint="eastAsia"/>
        </w:rPr>
        <w:t>》基于权威数据和调研资料，采用定量与定性相结合的方法，系统分析了氯代吡啶行业的现状和未来趋势。通过对行业的长期跟踪研究，报告提供了清晰的市场分析和趋势预测，帮助投资者更好地理解行业投资价值。同时，结合氯代吡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按产品类型细分，全球氯代吡啶市场规模2020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单氯代吡啶</w:t>
      </w:r>
      <w:r>
        <w:rPr>
          <w:rFonts w:hint="eastAsia"/>
        </w:rPr>
        <w:br/>
      </w:r>
      <w:r>
        <w:rPr>
          <w:rFonts w:hint="eastAsia"/>
        </w:rPr>
        <w:t>　　　　1.3.3 二氯代吡啶</w:t>
      </w:r>
      <w:r>
        <w:rPr>
          <w:rFonts w:hint="eastAsia"/>
        </w:rPr>
        <w:br/>
      </w:r>
      <w:r>
        <w:rPr>
          <w:rFonts w:hint="eastAsia"/>
        </w:rPr>
        <w:t>　　　　1.3.4 三氯代吡啶</w:t>
      </w:r>
      <w:r>
        <w:rPr>
          <w:rFonts w:hint="eastAsia"/>
        </w:rPr>
        <w:br/>
      </w:r>
      <w:r>
        <w:rPr>
          <w:rFonts w:hint="eastAsia"/>
        </w:rPr>
        <w:t>　　　　1.3.5 多氯代吡啶</w:t>
      </w:r>
      <w:r>
        <w:rPr>
          <w:rFonts w:hint="eastAsia"/>
        </w:rPr>
        <w:br/>
      </w:r>
      <w:r>
        <w:rPr>
          <w:rFonts w:hint="eastAsia"/>
        </w:rPr>
        <w:t>　　1.4 产品分类，按取代位置</w:t>
      </w:r>
      <w:r>
        <w:rPr>
          <w:rFonts w:hint="eastAsia"/>
        </w:rPr>
        <w:br/>
      </w:r>
      <w:r>
        <w:rPr>
          <w:rFonts w:hint="eastAsia"/>
        </w:rPr>
        <w:t>　　　　1.4.1 按取代位置细分，全球氯代吡啶市场规模2020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2-位氯代吡啶系列</w:t>
      </w:r>
      <w:r>
        <w:rPr>
          <w:rFonts w:hint="eastAsia"/>
        </w:rPr>
        <w:br/>
      </w:r>
      <w:r>
        <w:rPr>
          <w:rFonts w:hint="eastAsia"/>
        </w:rPr>
        <w:t>　　　　1.4.3 3-位氯代吡啶系列</w:t>
      </w:r>
      <w:r>
        <w:rPr>
          <w:rFonts w:hint="eastAsia"/>
        </w:rPr>
        <w:br/>
      </w:r>
      <w:r>
        <w:rPr>
          <w:rFonts w:hint="eastAsia"/>
        </w:rPr>
        <w:t>　　　　1.4.4 4-位氯代吡啶系列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按等级细分，全球氯代吡啶市场规模2020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粗品级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精制级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按应用细分，全球氯代吡啶市场规模2020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农药中间体</w:t>
      </w:r>
      <w:r>
        <w:rPr>
          <w:rFonts w:hint="eastAsia"/>
        </w:rPr>
        <w:br/>
      </w:r>
      <w:r>
        <w:rPr>
          <w:rFonts w:hint="eastAsia"/>
        </w:rPr>
        <w:t>　　　　1.6.3 医药中间体</w:t>
      </w:r>
      <w:r>
        <w:rPr>
          <w:rFonts w:hint="eastAsia"/>
        </w:rPr>
        <w:br/>
      </w:r>
      <w:r>
        <w:rPr>
          <w:rFonts w:hint="eastAsia"/>
        </w:rPr>
        <w:t>　　　　1.6.4 杀菌剂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氯代吡啶行业发展总体概况</w:t>
      </w:r>
      <w:r>
        <w:rPr>
          <w:rFonts w:hint="eastAsia"/>
        </w:rPr>
        <w:br/>
      </w:r>
      <w:r>
        <w:rPr>
          <w:rFonts w:hint="eastAsia"/>
        </w:rPr>
        <w:t>　　　　1.7.2 氯代吡啶行业发展主要特点</w:t>
      </w:r>
      <w:r>
        <w:rPr>
          <w:rFonts w:hint="eastAsia"/>
        </w:rPr>
        <w:br/>
      </w:r>
      <w:r>
        <w:rPr>
          <w:rFonts w:hint="eastAsia"/>
        </w:rPr>
        <w:t>　　　　1.7.3 氯代吡啶行业发展影响因素</w:t>
      </w:r>
      <w:r>
        <w:rPr>
          <w:rFonts w:hint="eastAsia"/>
        </w:rPr>
        <w:br/>
      </w:r>
      <w:r>
        <w:rPr>
          <w:rFonts w:hint="eastAsia"/>
        </w:rPr>
        <w:t>　　　　1.7.3 .1 氯代吡啶有利因素</w:t>
      </w:r>
      <w:r>
        <w:rPr>
          <w:rFonts w:hint="eastAsia"/>
        </w:rPr>
        <w:br/>
      </w:r>
      <w:r>
        <w:rPr>
          <w:rFonts w:hint="eastAsia"/>
        </w:rPr>
        <w:t>　　　　1.7.3 .2 氯代吡啶不利因素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全球市场，近三年氯代吡啶主要企业占有率及排名（按销量）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氯代吡啶主要企业在国际市场占有率（按销量，2022-2025）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2024年氯代吡啶主要企业在国际市场排名（按销量）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全球市场主要企业氯代吡啶销量（2022-2025）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全球市场，近三年氯代吡啶主要企业占有率及排名（按收入）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氯代吡啶主要企业在国际市场占有率（按收入，2022-2025）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2024年氯代吡啶主要企业在国际市场排名（按收入）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全球市场主要企业氯代吡啶销售收入（2022-2025）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全球市场主要企业氯代吡啶销售价格（2022-2025）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中国市场，近三年氯代吡啶主要企业占有率及排名（按销量）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氯代吡啶主要企业在中国市场占有率（按销量，2022-2025）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2024年氯代吡啶主要企业在中国市场排名（按销量）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中国市场主要企业氯代吡啶销量（2022-2025）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中国市场，近三年氯代吡啶主要企业占有率及排名（按收入）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氯代吡啶主要企业在中国市场占有率（按收入，2022-2025）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2024年氯代吡啶主要企业在中国市场排名（按收入）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中国市场主要企业氯代吡啶销售收入（2022-2025）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全球主要厂商氯代吡啶总部及产地分布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全球主要厂商成立时间及氯代吡啶商业化日期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全球主要厂商氯代吡啶产品类型及应用</w:t>
      </w:r>
      <w:r>
        <w:rPr>
          <w:rFonts w:hint="eastAsia"/>
        </w:rPr>
        <w:br/>
      </w:r>
      <w:r>
        <w:rPr>
          <w:rFonts w:hint="eastAsia"/>
        </w:rPr>
        <w:t>　　2.9 氯代吡啶行业集中度、竞争程度分析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氯代吡啶行业集中度分析：2024年全球Top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全球氯代吡啶第一梯队、第二梯队和第三梯队生产商（品牌）及市场份额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全球氯代吡啶总体规模分析</w:t>
      </w:r>
      <w:r>
        <w:rPr>
          <w:rFonts w:hint="eastAsia"/>
        </w:rPr>
        <w:br/>
      </w:r>
      <w:r>
        <w:rPr>
          <w:rFonts w:hint="eastAsia"/>
        </w:rPr>
        <w:t>　　3.1 全球氯代吡啶供需现状及预测（2020-2032）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全球氯代吡啶产能、产量、产能利用率及发展趋势（2020-2032）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全球氯代吡啶产量、需求量及发展趋势（2020-2032）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全球主要地区氯代吡啶产量及发展趋势（2020-2032）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全球主要地区氯代吡啶产量（2020-2025）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全球主要地区氯代吡啶产量（2026-2032）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全球主要地区氯代吡啶产量市场份额（2020-2032）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中国氯代吡啶供需现状及预测（2020-2032）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中国氯代吡啶产能、产量、产能利用率及发展趋势（2020-2032）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中国氯代吡啶产量、市场需求量及发展趋势（2020-2032）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中国市场氯代吡啶进出口（2020-2032）</w:t>
      </w:r>
      <w:r>
        <w:rPr>
          <w:rFonts w:hint="eastAsia"/>
        </w:rPr>
        <w:br/>
      </w:r>
      <w:r>
        <w:rPr>
          <w:rFonts w:hint="eastAsia"/>
        </w:rPr>
        <w:t>　　3.4 全球氯代吡啶销量及销售额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全球市场氯代吡啶销售额（2020-2032）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全球市场氯代吡啶销量（2020-2032）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全球市场氯代吡啶价格趋势（2020-2032）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全球氯代吡啶主要地区分析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全球主要地区氯代吡啶市场规模分析：2020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全球主要地区氯代吡啶销售收入及市场份额（2020-2025年）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全球主要地区氯代吡啶销售收入预测（2026-2032年）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全球主要地区氯代吡啶销量分析：2020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全球主要地区氯代吡啶销量及市场份额（2020-2025年）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全球主要地区氯代吡啶销量及市场份额预测（2026-2032）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印度市场氯代吡啶销量、收入及增长率（2020-2032）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不同产品类型氯代吡啶分析</w:t>
      </w:r>
      <w:r>
        <w:rPr>
          <w:rFonts w:hint="eastAsia"/>
        </w:rPr>
        <w:br/>
      </w:r>
      <w:r>
        <w:rPr>
          <w:rFonts w:hint="eastAsia"/>
        </w:rPr>
        <w:t>　　6.1 全球不同产品类型氯代吡啶销量（2020-2032）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全球不同产品类型氯代吡啶销量预测（2026-2032）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全球不同产品类型氯代吡啶收入（2020-2032）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全球不同产品类型氯代吡啶收入及市场份额（2020-2025）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全球不同产品类型氯代吡啶收入预测（2026-2032）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全球不同产品类型氯代吡啶价格走势（2020-2032）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中国不同产品类型氯代吡啶销量（2020-2032）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中国不同产品类型氯代吡啶销量预测（2026-2032）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中国不同产品类型氯代吡啶收入（2020-2032）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中国不同产品类型氯代吡啶收入及市场份额（2020-2025）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中国不同产品类型氯代吡啶收入预测（2026-2032）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不同应用氯代吡啶分析</w:t>
      </w:r>
      <w:r>
        <w:rPr>
          <w:rFonts w:hint="eastAsia"/>
        </w:rPr>
        <w:br/>
      </w:r>
      <w:r>
        <w:rPr>
          <w:rFonts w:hint="eastAsia"/>
        </w:rPr>
        <w:t>　　7.1 全球不同应用氯代吡啶销量（2020-2032）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全球不同应用氯代吡啶销量预测（2026-2032）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全球不同应用氯代吡啶收入（2020-2032）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全球不同应用氯代吡啶收入及市场份额（2020-2025）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全球不同应用氯代吡啶收入预测（2026-2032）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全球不同应用氯代吡啶价格走势（2020-2032）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中国不同应用氯代吡啶销量（2020-2032）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中国不同应用氯代吡啶销量预测（2026-2032）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中国不同应用氯代吡啶收入（2020-2032）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中国不同应用氯代吡啶收入及市场份额（2020-2025）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中国不同应用氯代吡啶收入预测（2026-2032）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氯代吡啶行业发展趋势</w:t>
      </w:r>
      <w:r>
        <w:rPr>
          <w:rFonts w:hint="eastAsia"/>
        </w:rPr>
        <w:br/>
      </w:r>
      <w:r>
        <w:rPr>
          <w:rFonts w:hint="eastAsia"/>
        </w:rPr>
        <w:t>　　8.2 氯代吡啶行业主要驱动因素</w:t>
      </w:r>
      <w:r>
        <w:rPr>
          <w:rFonts w:hint="eastAsia"/>
        </w:rPr>
        <w:br/>
      </w:r>
      <w:r>
        <w:rPr>
          <w:rFonts w:hint="eastAsia"/>
        </w:rPr>
        <w:t>　　8.3 氯代吡啶中国企业SWOT分析</w:t>
      </w:r>
      <w:r>
        <w:rPr>
          <w:rFonts w:hint="eastAsia"/>
        </w:rPr>
        <w:br/>
      </w:r>
      <w:r>
        <w:rPr>
          <w:rFonts w:hint="eastAsia"/>
        </w:rPr>
        <w:t>　　8.4 中国氯代吡啶行业政策环境分析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氯代吡啶行业产业链简介</w:t>
      </w:r>
      <w:r>
        <w:rPr>
          <w:rFonts w:hint="eastAsia"/>
        </w:rPr>
        <w:br/>
      </w:r>
      <w:r>
        <w:rPr>
          <w:rFonts w:hint="eastAsia"/>
        </w:rPr>
        <w:t>　　　　9.1.1 氯代吡啶行业供应链分析</w:t>
      </w:r>
      <w:r>
        <w:rPr>
          <w:rFonts w:hint="eastAsia"/>
        </w:rPr>
        <w:br/>
      </w:r>
      <w:r>
        <w:rPr>
          <w:rFonts w:hint="eastAsia"/>
        </w:rPr>
        <w:t>　　　　9.1.2 氯代吡啶主要原料及供应情况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氯代吡啶行业采购模式</w:t>
      </w:r>
      <w:r>
        <w:rPr>
          <w:rFonts w:hint="eastAsia"/>
        </w:rPr>
        <w:br/>
      </w:r>
      <w:r>
        <w:rPr>
          <w:rFonts w:hint="eastAsia"/>
        </w:rPr>
        <w:t>　　9.3 氯代吡啶行业生产模式</w:t>
      </w:r>
      <w:r>
        <w:rPr>
          <w:rFonts w:hint="eastAsia"/>
        </w:rPr>
        <w:br/>
      </w:r>
      <w:r>
        <w:rPr>
          <w:rFonts w:hint="eastAsia"/>
        </w:rPr>
        <w:t>　　9.4 氯代吡啶行业销售模式及销售渠道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按取代位置细分，全球氯代吡啶市场规模2020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按应用细分，全球氯代吡啶市场规模（CAGR）2020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氯代吡啶行业发展主要特点</w:t>
      </w:r>
      <w:r>
        <w:rPr>
          <w:rFonts w:hint="eastAsia"/>
        </w:rPr>
        <w:br/>
      </w:r>
      <w:r>
        <w:rPr>
          <w:rFonts w:hint="eastAsia"/>
        </w:rPr>
        <w:t>　　表 6： 氯代吡啶行业发展有利因素分析</w:t>
      </w:r>
      <w:r>
        <w:rPr>
          <w:rFonts w:hint="eastAsia"/>
        </w:rPr>
        <w:br/>
      </w:r>
      <w:r>
        <w:rPr>
          <w:rFonts w:hint="eastAsia"/>
        </w:rPr>
        <w:t>　　表 7： 氯代吡啶行业发展不利因素分析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进入氯代吡啶行业壁垒</w:t>
      </w:r>
      <w:r>
        <w:rPr>
          <w:rFonts w:hint="eastAsia"/>
        </w:rPr>
        <w:br/>
      </w:r>
      <w:r>
        <w:rPr>
          <w:rFonts w:hint="eastAsia"/>
        </w:rPr>
        <w:t>　　表 9： 氯代吡啶主要企业在国际市场占有率（按销量，2022-2025）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2024年氯代吡啶主要企业在国际市场排名（按销量）&amp;（吨）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全球市场主要企业氯代吡啶销量（2022-2025）&amp;（吨）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氯代吡啶主要企业在国际市场占有率（按收入，2022-2025）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2024年氯代吡啶主要企业在国际市场排名（按收入）&amp;（万元）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全球市场主要企业氯代吡啶销售收入（2022-2025）&amp;（万元）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全球市场主要企业氯代吡啶销售价格（2022-2025）&amp;（元/吨）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氯代吡啶主要企业在中国市场占有率（按销量，2022-2025）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2024年氯代吡啶主要企业在中国市场排名（按销量）&amp;（吨）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中国市场主要企业氯代吡啶销量（2022-2025）&amp;（吨）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氯代吡啶主要企业在中国市场占有率（按收入，2022-2025）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2024年氯代吡啶主要企业在中国市场排名（按收入）&amp;（万元）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中国市场主要企业氯代吡啶销售收入（2022-2025）&amp;（万元）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全球主要厂商氯代吡啶总部及产地分布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全球主要厂商成立时间及氯代吡啶商业化日期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全球主要厂商氯代吡啶产品类型及应用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2024年全球氯代吡啶主要厂商市场地位（第一梯队、第二梯队和第三梯队）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全球氯代吡啶市场投资、并购等现状分析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全球主要地区氯代吡啶产量增速（CAGR）：（2020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全球主要地区氯代吡啶产量（2020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全球主要地区氯代吡啶产量（2020-2025）&amp;（吨）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全球主要地区氯代吡啶产量（2026-2032）&amp;（吨）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全球主要地区氯代吡啶产量市场份额（2020-2025）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全球主要地区氯代吡啶产量（2026-2032）&amp;（吨）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中国市场氯代吡啶产量、销量、进出口（2020-2025年）&amp;（吨）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中国市场氯代吡啶产量、销量、进出口预测（2026-2032）&amp;（吨）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全球主要地区氯代吡啶销售收入增速：（2020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全球主要地区氯代吡啶销售收入（2020-2025）&amp;（万元）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全球主要地区氯代吡啶销售收入市场份额（2020-2025）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全球主要地区氯代吡啶收入（2026-2032）&amp;（万元）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全球主要地区氯代吡啶收入市场份额（2026-2032）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全球主要地区氯代吡啶销量（吨）：2020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全球主要地区氯代吡啶销量（2020-2025）&amp;（吨）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全球主要地区氯代吡啶销量（2026-2032）&amp;（吨）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全球主要地区氯代吡啶销量份额（2026-2032）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氯代吡啶生产基地、销售区域、竞争对手及市场地位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全球不同产品类型氯代吡啶销量（2020-2025年）&amp;（吨）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全球不同产品类型氯代吡啶收入（2020-2025年）&amp;（万元）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全球不同产品类型氯代吡啶收入市场份额（2020-2025）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全球不同产品类型氯代吡啶收入预测（2026-2032）&amp;（万元）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全球不同产品类型氯代吡啶收入市场份额预测（2026-2032）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中国不同产品类型氯代吡啶销量（2020-2025年）&amp;（吨）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中国不同产品类型氯代吡啶销量市场份额（2020-2025）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中国不同产品类型氯代吡啶收入（2020-2025年）&amp;（万元）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中国不同产品类型氯代吡啶收入市场份额（2020-2025）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中国不同产品类型氯代吡啶收入预测（2026-2032）&amp;（万元）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中国不同产品类型氯代吡啶收入市场份额预测（2026-2032）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全球不同应用氯代吡啶销量（2020-2025年）&amp;（吨）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全球不同应用氯代吡啶收入（2020-2025年）&amp;（万元）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全球不同应用氯代吡啶收入市场份额（2020-2025）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全球不同应用氯代吡啶收入预测（2026-2032）&amp;（万元）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全球不同应用氯代吡啶收入市场份额预测（2026-2032）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中国不同应用氯代吡啶销量（2020-2025年）&amp;（吨）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中国不同应用氯代吡啶收入（2020-2025年）&amp;（万元）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中国不同应用氯代吡啶收入市场份额（2020-2025）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中国不同应用氯代吡啶收入预测（2026-2032）&amp;（万元）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中国不同应用氯代吡啶收入市场份额预测（2026-2032）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氯代吡啶行业发展趋势</w:t>
      </w:r>
      <w:r>
        <w:rPr>
          <w:rFonts w:hint="eastAsia"/>
        </w:rPr>
        <w:br/>
      </w:r>
      <w:r>
        <w:rPr>
          <w:rFonts w:hint="eastAsia"/>
        </w:rPr>
        <w:t>　　表 118： 氯代吡啶行业主要驱动因素</w:t>
      </w:r>
      <w:r>
        <w:rPr>
          <w:rFonts w:hint="eastAsia"/>
        </w:rPr>
        <w:br/>
      </w:r>
      <w:r>
        <w:rPr>
          <w:rFonts w:hint="eastAsia"/>
        </w:rPr>
        <w:t>　　表 119： 氯代吡啶行业供应链分析</w:t>
      </w:r>
      <w:r>
        <w:rPr>
          <w:rFonts w:hint="eastAsia"/>
        </w:rPr>
        <w:br/>
      </w:r>
      <w:r>
        <w:rPr>
          <w:rFonts w:hint="eastAsia"/>
        </w:rPr>
        <w:t>　　表 120： 氯代吡啶上游原料供应商</w:t>
      </w:r>
      <w:r>
        <w:rPr>
          <w:rFonts w:hint="eastAsia"/>
        </w:rPr>
        <w:br/>
      </w:r>
      <w:r>
        <w:rPr>
          <w:rFonts w:hint="eastAsia"/>
        </w:rPr>
        <w:t>　　表 121： 氯代吡啶主要地区不同应用客户分析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氯代吡啶典型经销商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氯代吡啶产品图片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全球不同产品类型氯代吡啶销售额2020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全球不同产品类型氯代吡啶市场份额2024 &amp; 2032</w:t>
      </w:r>
      <w:r>
        <w:rPr>
          <w:rFonts w:hint="eastAsia"/>
        </w:rPr>
        <w:br/>
      </w:r>
      <w:r>
        <w:rPr>
          <w:rFonts w:hint="eastAsia"/>
        </w:rPr>
        <w:t>　　图 4： 单氯代吡啶产品图片</w:t>
      </w:r>
      <w:r>
        <w:rPr>
          <w:rFonts w:hint="eastAsia"/>
        </w:rPr>
        <w:br/>
      </w:r>
      <w:r>
        <w:rPr>
          <w:rFonts w:hint="eastAsia"/>
        </w:rPr>
        <w:t>　　图 5： 二氯代吡啶产品图片</w:t>
      </w:r>
      <w:r>
        <w:rPr>
          <w:rFonts w:hint="eastAsia"/>
        </w:rPr>
        <w:br/>
      </w:r>
      <w:r>
        <w:rPr>
          <w:rFonts w:hint="eastAsia"/>
        </w:rPr>
        <w:t>　　图 6： 三氯代吡啶产品图片</w:t>
      </w:r>
      <w:r>
        <w:rPr>
          <w:rFonts w:hint="eastAsia"/>
        </w:rPr>
        <w:br/>
      </w:r>
      <w:r>
        <w:rPr>
          <w:rFonts w:hint="eastAsia"/>
        </w:rPr>
        <w:t>　　图 7： 多氯代吡啶产品图片</w:t>
      </w:r>
      <w:r>
        <w:rPr>
          <w:rFonts w:hint="eastAsia"/>
        </w:rPr>
        <w:br/>
      </w:r>
      <w:r>
        <w:rPr>
          <w:rFonts w:hint="eastAsia"/>
        </w:rPr>
        <w:t>　　图 8： 全球不同取代位置氯代吡啶销售额2020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全球不同取代位置氯代吡啶市场份额2024 &amp; 2032</w:t>
      </w:r>
      <w:r>
        <w:rPr>
          <w:rFonts w:hint="eastAsia"/>
        </w:rPr>
        <w:br/>
      </w:r>
      <w:r>
        <w:rPr>
          <w:rFonts w:hint="eastAsia"/>
        </w:rPr>
        <w:t>　　图 10： 2-位氯代吡啶系列产品图片</w:t>
      </w:r>
      <w:r>
        <w:rPr>
          <w:rFonts w:hint="eastAsia"/>
        </w:rPr>
        <w:br/>
      </w:r>
      <w:r>
        <w:rPr>
          <w:rFonts w:hint="eastAsia"/>
        </w:rPr>
        <w:t>　　图 11： 3-位氯代吡啶系列产品图片</w:t>
      </w:r>
      <w:r>
        <w:rPr>
          <w:rFonts w:hint="eastAsia"/>
        </w:rPr>
        <w:br/>
      </w:r>
      <w:r>
        <w:rPr>
          <w:rFonts w:hint="eastAsia"/>
        </w:rPr>
        <w:t>　　图 12： 4-位氯代吡啶系列产品图片</w:t>
      </w:r>
      <w:r>
        <w:rPr>
          <w:rFonts w:hint="eastAsia"/>
        </w:rPr>
        <w:br/>
      </w:r>
      <w:r>
        <w:rPr>
          <w:rFonts w:hint="eastAsia"/>
        </w:rPr>
        <w:t>　　图 13： 全球不同等级氯代吡啶销售额2020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全球不同等级氯代吡啶市场份额2024 &amp; 2032</w:t>
      </w:r>
      <w:r>
        <w:rPr>
          <w:rFonts w:hint="eastAsia"/>
        </w:rPr>
        <w:br/>
      </w:r>
      <w:r>
        <w:rPr>
          <w:rFonts w:hint="eastAsia"/>
        </w:rPr>
        <w:t>　　图 15： 粗品级产品图片</w:t>
      </w:r>
      <w:r>
        <w:rPr>
          <w:rFonts w:hint="eastAsia"/>
        </w:rPr>
        <w:br/>
      </w:r>
      <w:r>
        <w:rPr>
          <w:rFonts w:hint="eastAsia"/>
        </w:rPr>
        <w:t>　　图 16： 工业级产品图片</w:t>
      </w:r>
      <w:r>
        <w:rPr>
          <w:rFonts w:hint="eastAsia"/>
        </w:rPr>
        <w:br/>
      </w:r>
      <w:r>
        <w:rPr>
          <w:rFonts w:hint="eastAsia"/>
        </w:rPr>
        <w:t>　　图 17： 精制级产品图片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全球不同应用氯代吡啶市场份额2024 &amp; 2032</w:t>
      </w:r>
      <w:r>
        <w:rPr>
          <w:rFonts w:hint="eastAsia"/>
        </w:rPr>
        <w:br/>
      </w:r>
      <w:r>
        <w:rPr>
          <w:rFonts w:hint="eastAsia"/>
        </w:rPr>
        <w:t>　　图 20： 农药中间体</w:t>
      </w:r>
      <w:r>
        <w:rPr>
          <w:rFonts w:hint="eastAsia"/>
        </w:rPr>
        <w:br/>
      </w:r>
      <w:r>
        <w:rPr>
          <w:rFonts w:hint="eastAsia"/>
        </w:rPr>
        <w:t>　　图 21： 医药中间体</w:t>
      </w:r>
      <w:r>
        <w:rPr>
          <w:rFonts w:hint="eastAsia"/>
        </w:rPr>
        <w:br/>
      </w:r>
      <w:r>
        <w:rPr>
          <w:rFonts w:hint="eastAsia"/>
        </w:rPr>
        <w:t>　　图 22： 杀菌剂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2024年全球前五大生产商氯代吡啶市场份额</w:t>
      </w:r>
      <w:r>
        <w:rPr>
          <w:rFonts w:hint="eastAsia"/>
        </w:rPr>
        <w:br/>
      </w:r>
      <w:r>
        <w:rPr>
          <w:rFonts w:hint="eastAsia"/>
        </w:rPr>
        <w:t>　　图 25： 2024年全球氯代吡啶第一梯队、第二梯队和第三梯队厂商及市场份额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全球氯代吡啶产能、产量、产能利用率及发展趋势（2020-2032）&amp;（吨）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全球氯代吡啶产量、需求量及发展趋势（2020-2032）&amp;（吨）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全球主要地区氯代吡啶产量市场份额（2020-2032）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中国氯代吡啶产能、产量、产能利用率及发展趋势（2020-2032）&amp;（吨）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中国氯代吡啶产量、市场需求量及发展趋势（2020-2032）&amp;（吨）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全球氯代吡啶市场销售额及增长率：（2020-2032）&amp;（万元）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全球市场氯代吡啶市场规模：2020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全球市场氯代吡啶价格趋势（2020-2032）&amp;（元/吨）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全球主要地区氯代吡啶销售收入（2020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全球主要地区氯代吡啶销售收入市场份额（2020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全球不同产品类型氯代吡啶价格走势（2020-2032）&amp;（元/吨）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全球不同应用氯代吡啶价格走势（2020-2032）&amp;（元/吨）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氯代吡啶中国企业SWOT分析</w:t>
      </w:r>
      <w:r>
        <w:rPr>
          <w:rFonts w:hint="eastAsia"/>
        </w:rPr>
        <w:br/>
      </w:r>
      <w:r>
        <w:rPr>
          <w:rFonts w:hint="eastAsia"/>
        </w:rPr>
        <w:t>　　图 52： 氯代吡啶产业链</w:t>
      </w:r>
      <w:r>
        <w:rPr>
          <w:rFonts w:hint="eastAsia"/>
        </w:rPr>
        <w:br/>
      </w:r>
      <w:r>
        <w:rPr>
          <w:rFonts w:hint="eastAsia"/>
        </w:rPr>
        <w:t>　　图 53： 氯代吡啶行业采购模式分析</w:t>
      </w:r>
      <w:r>
        <w:rPr>
          <w:rFonts w:hint="eastAsia"/>
        </w:rPr>
        <w:br/>
      </w:r>
      <w:r>
        <w:rPr>
          <w:rFonts w:hint="eastAsia"/>
        </w:rPr>
        <w:t>　　图 54： 氯代吡啶行业生产模式</w:t>
      </w:r>
      <w:r>
        <w:rPr>
          <w:rFonts w:hint="eastAsia"/>
        </w:rPr>
        <w:br/>
      </w:r>
      <w:r>
        <w:rPr>
          <w:rFonts w:hint="eastAsia"/>
        </w:rPr>
        <w:t>　　图 55： 氯代吡啶行业销售模式分析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a5b02a024139" w:history="1">
        <w:r>
          <w:rPr>
            <w:rStyle w:val="Hyperlink"/>
          </w:rPr>
          <w:t>2026-2032年全球与中国氯代吡啶行业现状研究及发展前景分析报告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a5b02a024139" w:history="1">
        <w:r>
          <w:rPr>
            <w:rStyle w:val="Hyperlink"/>
          </w:rPr>
          <w:t>https://www.20087.com/5/87/LvDaiBiDingFaZhanQianJing.html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热点：氯代吡啶的用途、氯代吡啶的用途、六氢吡啶、氯代吡啶危害、二氯吡啶、氯代吡啶类除草剂包括哪些、聚乙酰胺的作用和用途、氯代吡啶生产工艺、氯代吡啶生产工艺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4695345c3432d" w:history="1">
      <w:r>
        <w:rPr>
          <w:rStyle w:val="Hyperlink"/>
        </w:rPr>
        <w:t>2026-2032年全球与中国氯代吡啶行业现状研究及发展前景分析报告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vDaiBiDingFaZhanQianJing.html" TargetMode="External" Id="Ra8a2a5b02a0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vDaiBiDingFaZhanQianJing.html" TargetMode="External" Id="R5db4695345c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2025-12-01T03:27:53Z</dcterms:created>
  <dcterms:modified xsi:type="dcterms:W3CDTF">2025-12-01T04:27:53Z</dcterms:modified>
  <dc:subject>2026-2032年全球与中国氯代吡啶行业现状研究及发展前景分析报告</dc:subject>
  <dc:title>2026-2032年全球与中国氯代吡啶行业现状研究及发展前景分析报告</dc:title>
  <cp:keywords>2026-2032年全球与中国氯代吡啶行业现状研究及发展前景分析报告</cp:keywords>
  <dc:description>2026-2032年全球与中国氯代吡啶行业现状研究及发展前景分析报告</dc:description>
</cp:coreProperties>
</file>