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90f9545a664a24" w:history="1">
              <w:r>
                <w:rPr>
                  <w:rStyle w:val="Hyperlink"/>
                </w:rPr>
                <w:t>2024年中国氯化物行业研究分析及未来发展趋势预测报告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90f9545a664a24" w:history="1">
              <w:r>
                <w:rPr>
                  <w:rStyle w:val="Hyperlink"/>
                </w:rPr>
                <w:t>2024年中国氯化物行业研究分析及未来发展趋势预测报告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0311775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90f9545a664a24" w:history="1">
                <w:r>
                  <w:rPr>
                    <w:rStyle w:val="Hyperlink"/>
                  </w:rPr>
                  <w:t>https://www.20087.com/5/77/LvHuaWuShiChangQianJing.html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物是一类含有氯元素的化合物，广泛应用于化工、医药、农业和水处理等行业。其中，氯化钠（食盐）是最常见的氯化物之一，而其他氯化物如氯化钾、氯化钙等也有着各自的应用领域。近年来，随着对化学品安全和环境影响的关注增加，氯化物的生产和使用正朝着更环保、更安全的方向发展，采用更清洁的生产工艺，减少废弃物排放，同时开发新型氯化物，以满足特定行业的需求。</w:t>
      </w:r>
      <w:r>
        <w:rPr>
          <w:rFonts w:hint="eastAsia"/>
        </w:rPr>
        <w:br/>
      </w:r>
      <w:r>
        <w:rPr>
          <w:rFonts w:hint="eastAsia"/>
        </w:rPr>
        <w:t>　　未来，氯化物的研发将更加注重功能性和可持续性。功能性方面，将开发具有特殊性能的氯化物，如用于电池材料、催化剂和光电材料的高性能氯化物，以适应新能源和新材料产业的发展。可持续性方面，将探索氯化物的循环利用和生物降解技术，减少对环境的影响，同时开发从海水和盐湖中提取氯化物的方法，以缓解资源短缺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d90f9545a664a24" w:history="1">
        <w:r>
          <w:rPr>
            <w:rStyle w:val="Hyperlink"/>
          </w:rPr>
          <w:t>2024年中国氯化物行业研究分析及未来发展趋势预测报告</w:t>
        </w:r>
      </w:hyperlink>
      <w:r>
        <w:rPr>
          <w:rFonts w:hint="eastAsia"/>
        </w:rPr>
        <w:t>基于统计局、相关行业协会及科研机构的详实数据，采用定量与定性相结合的分析方法，系统呈现氯化物行业现状，涵盖氯化物市场规模、产销格局、价格走势、技术特点及产业链结构，分析氯化物重点企业竞争策略与市场表现。通过研究氯化物消费群体特征、区域分布情况，评估行业政策影响，预测氯化物市场发展前景与投资价值。报告为氯化物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中国氯化物行业供给情况分析及趋势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2019-2024年中国氯化物行业市场供给分析</w:t>
      </w:r>
      <w:r>
        <w:rPr>
          <w:rFonts w:hint="eastAsia"/>
        </w:rPr>
        <w:br/>
      </w:r>
      <w:r>
        <w:rPr>
          <w:rFonts w:hint="eastAsia"/>
        </w:rPr>
        <w:t>　　　　一、氯化物整体供给情况分析</w:t>
      </w:r>
      <w:r>
        <w:rPr>
          <w:rFonts w:hint="eastAsia"/>
        </w:rPr>
        <w:br/>
      </w:r>
      <w:r>
        <w:rPr>
          <w:rFonts w:hint="eastAsia"/>
        </w:rPr>
        <w:t>　　　　二、氯化物重点区域供给分析</w:t>
      </w:r>
      <w:r>
        <w:rPr>
          <w:rFonts w:hint="eastAsia"/>
        </w:rPr>
        <w:br/>
      </w:r>
      <w:r>
        <w:rPr>
          <w:rFonts w:hint="eastAsia"/>
        </w:rPr>
        <w:t>　　第二节 氯化物行业供给关系因素分析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2024-2030年中国氯化物行业市场供给趋势</w:t>
      </w:r>
      <w:r>
        <w:rPr>
          <w:rFonts w:hint="eastAsia"/>
        </w:rPr>
        <w:br/>
      </w:r>
      <w:r>
        <w:rPr>
          <w:rFonts w:hint="eastAsia"/>
        </w:rPr>
        <w:t>　　　　一、氯化物整体供给情况趋势分析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二、氯化物重点区域供给趋势分析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三、影响未来氯化物供给的因素分析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欧债危机下氯化物行业宏观经济环境分析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2024年中国氯化物行业发展概况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2024年中国氯化物行业发展态势分析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2024年中国氯化物行业发展特点分析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2024年中国氯化物行业市场供需分析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2024年中国氯化物行业价格分析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2019-2024年中国氯化物行业整体运行状况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2019-2024年氯化物行业产销分析</w:t>
      </w:r>
      <w:r>
        <w:rPr>
          <w:rFonts w:hint="eastAsia"/>
        </w:rPr>
        <w:br/>
      </w:r>
      <w:r>
        <w:rPr>
          <w:rFonts w:hint="eastAsia"/>
        </w:rPr>
        <w:t>　　第二节 2019-2024年氯化物行业盈利能力分析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2019-2024年氯化物行业偿债能力分析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2019-2024年氯化物行业营运能力分析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2024-2030年中国氯化物行业进出口市场分析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2019-2024年氯化物行业进出口特点分析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2019-2024年氯化物行业进出口量分析</w:t>
      </w:r>
      <w:r>
        <w:rPr>
          <w:rFonts w:hint="eastAsia"/>
        </w:rPr>
        <w:br/>
      </w:r>
      <w:r>
        <w:rPr>
          <w:rFonts w:hint="eastAsia"/>
        </w:rPr>
        <w:t>　　　　一、氯化物进口分析</w:t>
      </w:r>
      <w:r>
        <w:rPr>
          <w:rFonts w:hint="eastAsia"/>
        </w:rPr>
        <w:br/>
      </w:r>
      <w:r>
        <w:rPr>
          <w:rFonts w:hint="eastAsia"/>
        </w:rPr>
        <w:t>　　　　二、氯化物出口分析</w:t>
      </w:r>
      <w:r>
        <w:rPr>
          <w:rFonts w:hint="eastAsia"/>
        </w:rPr>
        <w:br/>
      </w:r>
      <w:r>
        <w:rPr>
          <w:rFonts w:hint="eastAsia"/>
        </w:rPr>
        <w:t>　　第三节 2024-2030年氯化物行业进出口市场预测</w:t>
      </w:r>
      <w:r>
        <w:rPr>
          <w:rFonts w:hint="eastAsia"/>
        </w:rPr>
        <w:br/>
      </w:r>
      <w:r>
        <w:rPr>
          <w:rFonts w:hint="eastAsia"/>
        </w:rPr>
        <w:t>　　　　一、氯化物进口预测</w:t>
      </w:r>
      <w:r>
        <w:rPr>
          <w:rFonts w:hint="eastAsia"/>
        </w:rPr>
        <w:br/>
      </w:r>
      <w:r>
        <w:rPr>
          <w:rFonts w:hint="eastAsia"/>
        </w:rPr>
        <w:t>　　　　二、氯化物出口预测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2024-2030年氯化物行业投资价值（绩效）及行业发展预测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2024-2030年氯化物行业成长性分析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2024-2030年氯化物行业经营能力分析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2024-2030年氯化物行业盈利能力分析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2024-2030年氯化物行业偿债能力分析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2024-2030年中国氯化物行业产值预测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2024-2030年中国氯化物行业销售收入预测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2024-2030年中国氯化物行业总资产预测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2019-2024年中国氯化物产业重点区域运行分析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2019-2024年重点地区（一）氯化物产业运行情况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2019-2024年重点地区（二）氯化物产业运行情况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2019-2024年重点地区（三）氯化物产业运行情况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2019-2024年重点地区（四）氯化物产业运行情况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2019-2024年重点地区（五）氯化物产业运行情况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2019-2024年重点地区（六）氯化物产业运行情况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2019-2024年重点地区（七）氯化物产业运行情况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氯化物行业竞争格局分析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2019-2024年中国氯化物行业集中度分析</w:t>
      </w:r>
      <w:r>
        <w:rPr>
          <w:rFonts w:hint="eastAsia"/>
        </w:rPr>
        <w:br/>
      </w:r>
      <w:r>
        <w:rPr>
          <w:rFonts w:hint="eastAsia"/>
        </w:rPr>
        <w:t>　　第二节 氯化物国内外SWOT分析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2024-2030年中国氯化物行业竞争格局预测分析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中国氯化物行业投资策略分析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2019-2024年中国氯化物行业投资环境分析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2019-2024年中国氯化物行业投资收益分析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2019-2024年中国氯化物行业产品投资方向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2024-2030年中国氯化物行业投资收益预测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二、2024-2030年中国氯化物行业工业总产值预测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三、2024-2030年中国氯化物行业销售收入预测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四、2024-2030年中国氯化物行业利润总额预测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五、2024-2030年中国氯化物行业总资产预测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中国氯化物行业投资风险分析</w:t>
      </w:r>
      <w:r>
        <w:rPr>
          <w:rFonts w:hint="eastAsia"/>
        </w:rPr>
        <w:br/>
      </w:r>
      <w:r>
        <w:rPr>
          <w:rFonts w:hint="eastAsia"/>
        </w:rPr>
        <w:t>　　第一节 中国氯化物行业内部风险分析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中国氯化物行业外部风险分析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中^智林^项目投资建议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氯化物图片</w:t>
      </w:r>
      <w:r>
        <w:rPr>
          <w:rFonts w:hint="eastAsia"/>
        </w:rPr>
        <w:br/>
      </w:r>
      <w:r>
        <w:rPr>
          <w:rFonts w:hint="eastAsia"/>
        </w:rPr>
        <w:t>　　图表 氯化物种类 分类</w:t>
      </w:r>
      <w:r>
        <w:rPr>
          <w:rFonts w:hint="eastAsia"/>
        </w:rPr>
        <w:br/>
      </w:r>
      <w:r>
        <w:rPr>
          <w:rFonts w:hint="eastAsia"/>
        </w:rPr>
        <w:t>　　图表 氯化物用途 应用</w:t>
      </w:r>
      <w:r>
        <w:rPr>
          <w:rFonts w:hint="eastAsia"/>
        </w:rPr>
        <w:br/>
      </w:r>
      <w:r>
        <w:rPr>
          <w:rFonts w:hint="eastAsia"/>
        </w:rPr>
        <w:t>　　图表 氯化物主要特点</w:t>
      </w:r>
      <w:r>
        <w:rPr>
          <w:rFonts w:hint="eastAsia"/>
        </w:rPr>
        <w:br/>
      </w:r>
      <w:r>
        <w:rPr>
          <w:rFonts w:hint="eastAsia"/>
        </w:rPr>
        <w:t>　　图表 氯化物产业链分析</w:t>
      </w:r>
      <w:r>
        <w:rPr>
          <w:rFonts w:hint="eastAsia"/>
        </w:rPr>
        <w:br/>
      </w:r>
      <w:r>
        <w:rPr>
          <w:rFonts w:hint="eastAsia"/>
        </w:rPr>
        <w:t>　　图表 氯化物政策分析</w:t>
      </w:r>
      <w:r>
        <w:rPr>
          <w:rFonts w:hint="eastAsia"/>
        </w:rPr>
        <w:br/>
      </w:r>
      <w:r>
        <w:rPr>
          <w:rFonts w:hint="eastAsia"/>
        </w:rPr>
        <w:t>　　图表 氯化物技术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2019-2023年中国氯化物行业市场规模及增长情况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2019-2023年氯化物行业市场容量分析</w:t>
      </w:r>
      <w:r>
        <w:rPr>
          <w:rFonts w:hint="eastAsia"/>
        </w:rPr>
        <w:br/>
      </w:r>
      <w:r>
        <w:rPr>
          <w:rFonts w:hint="eastAsia"/>
        </w:rPr>
        <w:t>　　图表 氯化物生产现状</w:t>
      </w:r>
      <w:r>
        <w:rPr>
          <w:rFonts w:hint="eastAsia"/>
        </w:rPr>
        <w:br/>
      </w:r>
      <w:r>
        <w:rPr>
          <w:rFonts w:hint="eastAsia"/>
        </w:rPr>
        <w:t>　　图表 2019-2023年中国氯化物行业产能统计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2019-2023年中国氯化物行业产量及增长趋势</w:t>
      </w:r>
      <w:r>
        <w:rPr>
          <w:rFonts w:hint="eastAsia"/>
        </w:rPr>
        <w:br/>
      </w:r>
      <w:r>
        <w:rPr>
          <w:rFonts w:hint="eastAsia"/>
        </w:rPr>
        <w:t>　　图表 氯化物行业动态</w:t>
      </w:r>
      <w:r>
        <w:rPr>
          <w:rFonts w:hint="eastAsia"/>
        </w:rPr>
        <w:br/>
      </w:r>
      <w:r>
        <w:rPr>
          <w:rFonts w:hint="eastAsia"/>
        </w:rPr>
        <w:t>　　图表 2019-2023年中国氯化物市场需求量及增速统计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2019-2023年中国氯化物行业销售收入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2023年中国氯化物行业需求领域分布格局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2019-2023年中国氯化物行业利润总额统计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2019-2023年中国氯化物进口情况分析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2019-2023年中国氯化物出口情况分析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2019-2023年中国氯化物行业企业数量情况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2019-2023年中国氯化物行业企业平均规模情况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2019-2023年中国氯化物价格走势</w:t>
      </w:r>
      <w:r>
        <w:rPr>
          <w:rFonts w:hint="eastAsia"/>
        </w:rPr>
        <w:br/>
      </w:r>
      <w:r>
        <w:rPr>
          <w:rFonts w:hint="eastAsia"/>
        </w:rPr>
        <w:t>　　图表 2023年氯化物成本和利润分析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**地区氯化物行业市场需求情况</w:t>
      </w:r>
      <w:r>
        <w:rPr>
          <w:rFonts w:hint="eastAsia"/>
        </w:rPr>
        <w:br/>
      </w:r>
      <w:r>
        <w:rPr>
          <w:rFonts w:hint="eastAsia"/>
        </w:rPr>
        <w:t>　　图表 氯化物品牌</w:t>
      </w:r>
      <w:r>
        <w:rPr>
          <w:rFonts w:hint="eastAsia"/>
        </w:rPr>
        <w:br/>
      </w:r>
      <w:r>
        <w:rPr>
          <w:rFonts w:hint="eastAsia"/>
        </w:rPr>
        <w:t>　　图表 氯化物企业（一）概况</w:t>
      </w:r>
      <w:r>
        <w:rPr>
          <w:rFonts w:hint="eastAsia"/>
        </w:rPr>
        <w:br/>
      </w:r>
      <w:r>
        <w:rPr>
          <w:rFonts w:hint="eastAsia"/>
        </w:rPr>
        <w:t>　　图表 企业氯化物型号 规格</w:t>
      </w:r>
      <w:r>
        <w:rPr>
          <w:rFonts w:hint="eastAsia"/>
        </w:rPr>
        <w:br/>
      </w:r>
      <w:r>
        <w:rPr>
          <w:rFonts w:hint="eastAsia"/>
        </w:rPr>
        <w:t>　　图表 氯化物企业（一）经营分析</w:t>
      </w:r>
      <w:r>
        <w:rPr>
          <w:rFonts w:hint="eastAsia"/>
        </w:rPr>
        <w:br/>
      </w:r>
      <w:r>
        <w:rPr>
          <w:rFonts w:hint="eastAsia"/>
        </w:rPr>
        <w:t>　　图表 氯化物企业（一）盈利能力情况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氯化物上游现状</w:t>
      </w:r>
      <w:r>
        <w:rPr>
          <w:rFonts w:hint="eastAsia"/>
        </w:rPr>
        <w:br/>
      </w:r>
      <w:r>
        <w:rPr>
          <w:rFonts w:hint="eastAsia"/>
        </w:rPr>
        <w:t>　　图表 氯化物下游调研</w:t>
      </w:r>
      <w:r>
        <w:rPr>
          <w:rFonts w:hint="eastAsia"/>
        </w:rPr>
        <w:br/>
      </w:r>
      <w:r>
        <w:rPr>
          <w:rFonts w:hint="eastAsia"/>
        </w:rPr>
        <w:t>　　图表 氯化物企业（二）概况</w:t>
      </w:r>
      <w:r>
        <w:rPr>
          <w:rFonts w:hint="eastAsia"/>
        </w:rPr>
        <w:br/>
      </w:r>
      <w:r>
        <w:rPr>
          <w:rFonts w:hint="eastAsia"/>
        </w:rPr>
        <w:t>　　图表 企业氯化物型号 规格</w:t>
      </w:r>
      <w:r>
        <w:rPr>
          <w:rFonts w:hint="eastAsia"/>
        </w:rPr>
        <w:br/>
      </w:r>
      <w:r>
        <w:rPr>
          <w:rFonts w:hint="eastAsia"/>
        </w:rPr>
        <w:t>　　图表 氯化物企业（二）经营分析</w:t>
      </w:r>
      <w:r>
        <w:rPr>
          <w:rFonts w:hint="eastAsia"/>
        </w:rPr>
        <w:br/>
      </w:r>
      <w:r>
        <w:rPr>
          <w:rFonts w:hint="eastAsia"/>
        </w:rPr>
        <w:t>　　图表 氯化物企业（二）盈利能力情况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氯化物企业（三）概况</w:t>
      </w:r>
      <w:r>
        <w:rPr>
          <w:rFonts w:hint="eastAsia"/>
        </w:rPr>
        <w:br/>
      </w:r>
      <w:r>
        <w:rPr>
          <w:rFonts w:hint="eastAsia"/>
        </w:rPr>
        <w:t>　　图表 企业氯化物型号 规格</w:t>
      </w:r>
      <w:r>
        <w:rPr>
          <w:rFonts w:hint="eastAsia"/>
        </w:rPr>
        <w:br/>
      </w:r>
      <w:r>
        <w:rPr>
          <w:rFonts w:hint="eastAsia"/>
        </w:rPr>
        <w:t>　　图表 氯化物企业（三）经营分析</w:t>
      </w:r>
      <w:r>
        <w:rPr>
          <w:rFonts w:hint="eastAsia"/>
        </w:rPr>
        <w:br/>
      </w:r>
      <w:r>
        <w:rPr>
          <w:rFonts w:hint="eastAsia"/>
        </w:rPr>
        <w:t>　　图表 氯化物企业（三）盈利能力情况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氯化物优势</w:t>
      </w:r>
      <w:r>
        <w:rPr>
          <w:rFonts w:hint="eastAsia"/>
        </w:rPr>
        <w:br/>
      </w:r>
      <w:r>
        <w:rPr>
          <w:rFonts w:hint="eastAsia"/>
        </w:rPr>
        <w:t>　　图表 氯化物劣势</w:t>
      </w:r>
      <w:r>
        <w:rPr>
          <w:rFonts w:hint="eastAsia"/>
        </w:rPr>
        <w:br/>
      </w:r>
      <w:r>
        <w:rPr>
          <w:rFonts w:hint="eastAsia"/>
        </w:rPr>
        <w:t>　　图表 氯化物机会</w:t>
      </w:r>
      <w:r>
        <w:rPr>
          <w:rFonts w:hint="eastAsia"/>
        </w:rPr>
        <w:br/>
      </w:r>
      <w:r>
        <w:rPr>
          <w:rFonts w:hint="eastAsia"/>
        </w:rPr>
        <w:t>　　图表 氯化物威胁</w:t>
      </w:r>
      <w:r>
        <w:rPr>
          <w:rFonts w:hint="eastAsia"/>
        </w:rPr>
        <w:br/>
      </w:r>
      <w:r>
        <w:rPr>
          <w:rFonts w:hint="eastAsia"/>
        </w:rPr>
        <w:t>　　图表 2024-2030年中国氯化物行业产能预测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2024-2030年中国氯化物行业产量预测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2024-2030年中国氯化物市场销售预测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2024-2030年中国氯化物行业市场规模预测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2024-2030年中国氯化物市场前景分析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2024-2030年中国氯化物行业风险分析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2024-2030年中国氯化物行业发展趋势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90f9545a664a24" w:history="1">
        <w:r>
          <w:rPr>
            <w:rStyle w:val="Hyperlink"/>
          </w:rPr>
          <w:t>2024年中国氯化物行业研究分析及未来发展趋势预测报告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0311775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90f9545a664a24" w:history="1">
        <w:r>
          <w:rPr>
            <w:rStyle w:val="Hyperlink"/>
          </w:rPr>
          <w:t>https://www.20087.com/5/77/LvHuaWuShiChangQianJing.html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热点：什么叫氯化物、氯化物有毒吗、氯的化学、氯化物检查法、氯化学名称叫什么、氯化物中毒、氯是什么元素、氯化物有哪些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29f50e6b804cc9" w:history="1">
      <w:r>
        <w:rPr>
          <w:rStyle w:val="Hyperlink"/>
        </w:rPr>
        <w:t>2024年中国氯化物行业研究分析及未来发展趋势预测报告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LvHuaWuShiChangQianJing.html" TargetMode="External" Id="R1d90f9545a664a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LvHuaWuShiChangQianJing.html" TargetMode="External" Id="R7d29f50e6b804c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2024-05-25T08:07:00Z</dcterms:created>
  <dcterms:modified xsi:type="dcterms:W3CDTF">2024-05-25T09:07:00Z</dcterms:modified>
  <dc:subject>2024年中国氯化物行业研究分析及未来发展趋势预测报告</dc:subject>
  <dc:title>2024年中国氯化物行业研究分析及未来发展趋势预测报告</dc:title>
  <cp:keywords>2024年中国氯化物行业研究分析及未来发展趋势预测报告</cp:keywords>
  <dc:description>2024年中国氯化物行业研究分析及未来发展趋势预测报告</dc:description>
</cp:coreProperties>
</file>