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11832815f4fe4" w:history="1">
              <w:r>
                <w:rPr>
                  <w:rStyle w:val="Hyperlink"/>
                </w:rPr>
                <w:t>2026-2032年中国水性美缝剂行业现状分析与市场前景报告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11832815f4fe4" w:history="1">
              <w:r>
                <w:rPr>
                  <w:rStyle w:val="Hyperlink"/>
                </w:rPr>
                <w:t>2026-2032年中国水性美缝剂行业现状分析与市场前景报告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f11832815f4fe4" w:history="1">
                <w:r>
                  <w:rPr>
                    <w:rStyle w:val="Hyperlink"/>
                  </w:rPr>
                  <w:t>https://www.20087.com/5/67/ShuiXingMeiFengJiShiChangXianZhuangHeQianJing.html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美缝剂是瓷砖填缝材料的重要革新品类，正加速替代传统油性环氧与水泥基填缝剂。该产品以水为分散介质，显著降低挥发性有机化合物（VOC）释放，符合室内空气质量与绿色建材认证要求。主流配方通过丙烯酸乳液或聚氨酯分散体构建柔性成膜体系，在防霉、耐污、抗裂及色彩稳定性方面取得平衡，适用于厨房、卫生间等高湿高污区域。施工性能亦持续优化，包括延长开放时间、提升触变性以减少流淌，以及开发快干型满足高效装修需求。然而，水性美缝剂在极端潮湿环境下的长期耐水解能力、与低吸水率瓷砖的附着力等问题仍需进一步突破，且市场存在以“水性”为营销噱头但实际性能未达标的非标产品，影响消费者信任。</w:t>
      </w:r>
      <w:r>
        <w:rPr>
          <w:rFonts w:hint="eastAsia"/>
        </w:rPr>
        <w:br/>
      </w:r>
      <w:r>
        <w:rPr>
          <w:rFonts w:hint="eastAsia"/>
        </w:rPr>
        <w:t>　　未来，水性美缝剂将朝着高性能复合化、功能集成化与全生命周期环保方向演进。市场调研网指出，纳米二氧化硅、石墨烯氧化物等无机填料的引入有望提升涂层硬度与抗菌效率，而光催化自清洁成分则可赋予表面分解有机污渍的能力。生物基单体合成技术的发展将推动树脂原料向可再生资源转型，进一步降低碳足迹。智能化方面，部分高端产品或集成湿度指示变色功能，在渗水初期通过颜色变化预警潜在漏水风险。在施工端，配套专用电动注胶枪与AI配色系统将实现精准施胶与个性化色调匹配。长远来看，水性美缝剂将不再仅是装饰辅材，而是作为健康人居环境系统中的功能性界面层，协同抗菌墙面、净味地板等构建整体室内微生态防护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f11832815f4fe4" w:history="1">
        <w:r>
          <w:rPr>
            <w:rStyle w:val="Hyperlink"/>
          </w:rPr>
          <w:t>2026-2032年中国水性美缝剂行业现状分析与市场前景报告</w:t>
        </w:r>
      </w:hyperlink>
      <w:r>
        <w:rPr>
          <w:rFonts w:hint="eastAsia"/>
        </w:rPr>
        <w:t>》，2025年水性美缝剂行业市场规模达 亿元，预计2032年市场规模将达 亿元，期间年均复合增长率（CAGR）达 %。报告基于统计局、相关行业协会及科研机构的详实数据，系统分析了水性美缝剂市场的规模现状、需求特征及价格走势。报告客观评估了水性美缝剂行业技术水平及未来发展方向，对市场前景做出科学预测，并重点分析了水性美缝剂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水性美缝剂市场概述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按照不同产品类型，水性美缝剂主要可以分为如下几个类别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中国不同产品类型水性美缝剂增长趋势2021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白色</w:t>
      </w:r>
      <w:r>
        <w:rPr>
          <w:rFonts w:hint="eastAsia"/>
        </w:rPr>
        <w:br/>
      </w:r>
      <w:r>
        <w:rPr>
          <w:rFonts w:hint="eastAsia"/>
        </w:rPr>
        <w:t>　　　　1.2.3 其他颜色</w:t>
      </w:r>
      <w:r>
        <w:rPr>
          <w:rFonts w:hint="eastAsia"/>
        </w:rPr>
        <w:br/>
      </w:r>
      <w:r>
        <w:rPr>
          <w:rFonts w:hint="eastAsia"/>
        </w:rPr>
        <w:t>　　1.3 从不同应用，水性美缝剂主要包括如下几个方面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中国不同应用水性美缝剂增长趋势2021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浴室</w:t>
      </w:r>
      <w:r>
        <w:rPr>
          <w:rFonts w:hint="eastAsia"/>
        </w:rPr>
        <w:br/>
      </w:r>
      <w:r>
        <w:rPr>
          <w:rFonts w:hint="eastAsia"/>
        </w:rPr>
        <w:t>　　　　1.3.3 厨房</w:t>
      </w:r>
      <w:r>
        <w:rPr>
          <w:rFonts w:hint="eastAsia"/>
        </w:rPr>
        <w:br/>
      </w:r>
      <w:r>
        <w:rPr>
          <w:rFonts w:hint="eastAsia"/>
        </w:rPr>
        <w:t>　　　　1.3.4 厕所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中国水性美缝剂发展现状及未来趋势（2021-2032）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中国市场水性美缝剂收入及增长率（2021-2032）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中国市场水性美缝剂销量及增长率（2021-2032）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中国市场主要水性美缝剂厂商分析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中国市场主要厂商水性美缝剂销量及市场占有率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中国市场主要厂商水性美缝剂销量（2021-2026）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中国市场主要厂商水性美缝剂销量市场份额（2021-2026）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中国市场主要厂商水性美缝剂收入及市场占有率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中国市场主要厂商水性美缝剂收入（2021-2026）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中国市场主要厂商水性美缝剂收入市场份额（2021-2026）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2025年中国市场主要厂商水性美缝剂收入排名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中国市场主要厂商水性美缝剂价格（2021-2026）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中国市场主要厂商水性美缝剂总部及产地分布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中国市场主要厂商成立时间及水性美缝剂商业化日期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中国市场主要厂商水性美缝剂产品类型及应用</w:t>
      </w:r>
      <w:r>
        <w:rPr>
          <w:rFonts w:hint="eastAsia"/>
        </w:rPr>
        <w:br/>
      </w:r>
      <w:r>
        <w:rPr>
          <w:rFonts w:hint="eastAsia"/>
        </w:rPr>
        <w:t>　　2.7 水性美缝剂行业集中度、竞争程度分析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水性美缝剂行业集中度分析：2025年中国Top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中国市场水性美缝剂第一梯队、第二梯队和第三梯队厂商（品牌）及2025年市场份额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重点企业（1）基本信息、水性美缝剂生产基地、总部、竞争对手及市场地位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水性美缝剂产品规格、参数及市场应用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重点企业（1）在中国市场水性美缝剂销量、收入、价格及毛利率（2021-2026）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重点企业（2）基本信息、水性美缝剂生产基地、总部、竞争对手及市场地位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水性美缝剂产品规格、参数及市场应用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重点企业（2）在中国市场水性美缝剂销量、收入、价格及毛利率（2021-2026）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重点企业（3）基本信息、水性美缝剂生产基地、总部、竞争对手及市场地位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水性美缝剂产品规格、参数及市场应用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重点企业（3）在中国市场水性美缝剂销量、收入、价格及毛利率（2021-2026）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重点企业（4）基本信息、水性美缝剂生产基地、总部、竞争对手及市场地位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水性美缝剂产品规格、参数及市场应用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重点企业（4）在中国市场水性美缝剂销量、收入、价格及毛利率（2021-2026）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重点企业（5）基本信息、水性美缝剂生产基地、总部、竞争对手及市场地位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水性美缝剂产品规格、参数及市场应用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重点企业（5）在中国市场水性美缝剂销量、收入、价格及毛利率（2021-2026）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重点企业（6）基本信息、水性美缝剂生产基地、总部、竞争对手及市场地位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水性美缝剂产品规格、参数及市场应用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重点企业（6）在中国市场水性美缝剂销量、收入、价格及毛利率（2021-2026）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重点企业（7）基本信息、水性美缝剂生产基地、总部、竞争对手及市场地位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水性美缝剂产品规格、参数及市场应用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重点企业（7）在中国市场水性美缝剂销量、收入、价格及毛利率（2021-2026）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重点企业（8）基本信息、水性美缝剂生产基地、总部、竞争对手及市场地位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水性美缝剂产品规格、参数及市场应用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重点企业（8）在中国市场水性美缝剂销量、收入、价格及毛利率（2021-2026）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重点企业（9）基本信息、水性美缝剂生产基地、总部、竞争对手及市场地位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水性美缝剂产品规格、参数及市场应用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重点企业（9）在中国市场水性美缝剂销量、收入、价格及毛利率（2021-2026）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重点企业（10）基本信息、水性美缝剂生产基地、总部、竞争对手及市场地位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水性美缝剂产品规格、参数及市场应用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重点企业（10）在中国市场水性美缝剂销量、收入、价格及毛利率（2021-2026）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重点企业（11）基本信息、水性美缝剂生产基地、总部、竞争对手及市场地位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水性美缝剂产品规格、参数及市场应用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重点企业（11）在中国市场水性美缝剂销量、收入、价格及毛利率（2021-2026）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重点企业（12）基本信息、水性美缝剂生产基地、总部、竞争对手及市场地位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水性美缝剂产品规格、参数及市场应用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重点企业（12）在中国市场水性美缝剂销量、收入、价格及毛利率（2021-2026）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重点企业（13）基本信息、水性美缝剂生产基地、总部、竞争对手及市场地位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水性美缝剂产品规格、参数及市场应用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重点企业（13）在中国市场水性美缝剂销量、收入、价格及毛利率（2021-2026）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重点企业（14）基本信息、水性美缝剂生产基地、总部、竞争对手及市场地位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水性美缝剂产品规格、参数及市场应用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重点企业（14）在中国市场水性美缝剂销量、收入、价格及毛利率（2021-2026）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不同产品类型水性美缝剂分析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中国市场不同产品类型水性美缝剂销量（2021-2032）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中国市场不同产品类型水性美缝剂销量及市场份额（2021-2026）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中国市场不同产品类型水性美缝剂销量预测（2027-2032）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中国市场不同产品类型水性美缝剂规模（2021-2032）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中国市场不同产品类型水性美缝剂规模及市场份额（2021-2026）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中国市场不同产品类型水性美缝剂规模预测（2027-2032）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中国市场不同产品类型水性美缝剂价格走势（2021-2032）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不同应用水性美缝剂分析</w:t>
      </w:r>
      <w:r>
        <w:rPr>
          <w:rFonts w:hint="eastAsia"/>
        </w:rPr>
        <w:br/>
      </w:r>
      <w:r>
        <w:rPr>
          <w:rFonts w:hint="eastAsia"/>
        </w:rPr>
        <w:t>　　5.1 中国市场不同应用水性美缝剂销量（2021-2032）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中国市场不同应用水性美缝剂销量及市场份额（2021-2026）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中国市场不同应用水性美缝剂销量预测（2027-2032）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中国市场不同应用水性美缝剂规模（2021-2032）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中国市场不同应用水性美缝剂规模及市场份额（2021-2026）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中国市场不同应用水性美缝剂规模预测（2027-2032）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中国市场不同应用水性美缝剂价格走势（2021-2032）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水性美缝剂行业发展分析---发展趋势</w:t>
      </w:r>
      <w:r>
        <w:rPr>
          <w:rFonts w:hint="eastAsia"/>
        </w:rPr>
        <w:br/>
      </w:r>
      <w:r>
        <w:rPr>
          <w:rFonts w:hint="eastAsia"/>
        </w:rPr>
        <w:t>　　6.2 水性美缝剂行业发展分析---厂商壁垒</w:t>
      </w:r>
      <w:r>
        <w:rPr>
          <w:rFonts w:hint="eastAsia"/>
        </w:rPr>
        <w:br/>
      </w:r>
      <w:r>
        <w:rPr>
          <w:rFonts w:hint="eastAsia"/>
        </w:rPr>
        <w:t>　　6.3 水性美缝剂行业发展分析---驱动因素</w:t>
      </w:r>
      <w:r>
        <w:rPr>
          <w:rFonts w:hint="eastAsia"/>
        </w:rPr>
        <w:br/>
      </w:r>
      <w:r>
        <w:rPr>
          <w:rFonts w:hint="eastAsia"/>
        </w:rPr>
        <w:t>　　6.4 水性美缝剂行业发展分析---制约因素</w:t>
      </w:r>
      <w:r>
        <w:rPr>
          <w:rFonts w:hint="eastAsia"/>
        </w:rPr>
        <w:br/>
      </w:r>
      <w:r>
        <w:rPr>
          <w:rFonts w:hint="eastAsia"/>
        </w:rPr>
        <w:t>　　6.5 水性美缝剂中国企业SWOT分析</w:t>
      </w:r>
      <w:r>
        <w:rPr>
          <w:rFonts w:hint="eastAsia"/>
        </w:rPr>
        <w:br/>
      </w:r>
      <w:r>
        <w:rPr>
          <w:rFonts w:hint="eastAsia"/>
        </w:rPr>
        <w:t>　　6.6 水性美缝剂行业发展分析---行业政策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水性美缝剂行业产业链简介</w:t>
      </w:r>
      <w:r>
        <w:rPr>
          <w:rFonts w:hint="eastAsia"/>
        </w:rPr>
        <w:br/>
      </w:r>
      <w:r>
        <w:rPr>
          <w:rFonts w:hint="eastAsia"/>
        </w:rPr>
        <w:t>　　7.2 水性美缝剂产业链分析-上游</w:t>
      </w:r>
      <w:r>
        <w:rPr>
          <w:rFonts w:hint="eastAsia"/>
        </w:rPr>
        <w:br/>
      </w:r>
      <w:r>
        <w:rPr>
          <w:rFonts w:hint="eastAsia"/>
        </w:rPr>
        <w:t>　　7.3 水性美缝剂产业链分析-中游</w:t>
      </w:r>
      <w:r>
        <w:rPr>
          <w:rFonts w:hint="eastAsia"/>
        </w:rPr>
        <w:br/>
      </w:r>
      <w:r>
        <w:rPr>
          <w:rFonts w:hint="eastAsia"/>
        </w:rPr>
        <w:t>　　7.4 水性美缝剂产业链分析-下游</w:t>
      </w:r>
      <w:r>
        <w:rPr>
          <w:rFonts w:hint="eastAsia"/>
        </w:rPr>
        <w:br/>
      </w:r>
      <w:r>
        <w:rPr>
          <w:rFonts w:hint="eastAsia"/>
        </w:rPr>
        <w:t>　　7.5 水性美缝剂行业采购模式</w:t>
      </w:r>
      <w:r>
        <w:rPr>
          <w:rFonts w:hint="eastAsia"/>
        </w:rPr>
        <w:br/>
      </w:r>
      <w:r>
        <w:rPr>
          <w:rFonts w:hint="eastAsia"/>
        </w:rPr>
        <w:t>　　7.6 水性美缝剂行业生产模式</w:t>
      </w:r>
      <w:r>
        <w:rPr>
          <w:rFonts w:hint="eastAsia"/>
        </w:rPr>
        <w:br/>
      </w:r>
      <w:r>
        <w:rPr>
          <w:rFonts w:hint="eastAsia"/>
        </w:rPr>
        <w:t>　　7.7 水性美缝剂行业销售模式及销售渠道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中国本土水性美缝剂产能、产量分析</w:t>
      </w:r>
      <w:r>
        <w:rPr>
          <w:rFonts w:hint="eastAsia"/>
        </w:rPr>
        <w:br/>
      </w:r>
      <w:r>
        <w:rPr>
          <w:rFonts w:hint="eastAsia"/>
        </w:rPr>
        <w:t>　　8.1 中国水性美缝剂供需现状及预测（2021-2032）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中国水性美缝剂产能、产量、产能利用率及发展趋势（2021-2032）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中国水性美缝剂产量、市场需求量及发展趋势（2021-2032）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中国水性美缝剂进出口分析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中国市场水性美缝剂主要进口来源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中国市场水性美缝剂主要出口目的地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不同产品类型水性美缝剂市场规模2021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不同应用水性美缝剂市场规模2021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中国市场主要厂商水性美缝剂销量（2021-2026）&amp;（千件）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中国市场主要厂商水性美缝剂销量市场份额（2021-2026）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中国市场主要厂商水性美缝剂收入（2021-2026）&amp;（万元）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中国市场主要厂商水性美缝剂收入份额（2021-2026）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2025年中国主要生产商水性美缝剂收入排名（万元）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中国市场主要厂商水性美缝剂价格（2021-2026）&amp;（元/件）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中国市场主要厂商水性美缝剂总部及产地分布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中国市场主要厂商成立时间及水性美缝剂商业化日期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中国市场主要厂商水性美缝剂产品类型及应用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2025年中国市场水性美缝剂主要厂商市场地位（第一梯队、第二梯队和第三梯队）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水性美缝剂市场投资、并购等现状分析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水性美缝剂生产基地、总部、竞争对手及市场地位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水性美缝剂产品规格、参数及市场应用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水性美缝剂销量（千件）、收入（万元）、价格（元/件）及毛利率（2021-2026）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水性美缝剂生产基地、总部、竞争对手及市场地位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水性美缝剂产品规格、参数及市场应用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水性美缝剂销量（千件）、收入（万元）、价格（元/件）及毛利率（2021-2026）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水性美缝剂生产基地、总部、竞争对手及市场地位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水性美缝剂产品规格、参数及市场应用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水性美缝剂销量（千件）、收入（万元）、价格（元/件）及毛利率（2021-2026）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水性美缝剂生产基地、总部、竞争对手及市场地位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水性美缝剂产品规格、参数及市场应用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水性美缝剂销量（千件）、收入（万元）、价格（元/件）及毛利率（2021-2026）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水性美缝剂生产基地、总部、竞争对手及市场地位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水性美缝剂产品规格、参数及市场应用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水性美缝剂销量（千件）、收入（万元）、价格（元/件）及毛利率（2021-2026）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水性美缝剂生产基地、总部、竞争对手及市场地位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水性美缝剂产品规格、参数及市场应用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水性美缝剂销量（千件）、收入（万元）、价格（元/件）及毛利率（2021-2026）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水性美缝剂生产基地、总部、竞争对手及市场地位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水性美缝剂产品规格、参数及市场应用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水性美缝剂销量（千件）、收入（万元）、价格（元/件）及毛利率（2021-2026）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水性美缝剂生产基地、总部、竞争对手及市场地位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水性美缝剂产品规格、参数及市场应用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水性美缝剂销量（千件）、收入（万元）、价格（元/件）及毛利率（2021-2026）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水性美缝剂生产基地、总部、竞争对手及市场地位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水性美缝剂产品规格、参数及市场应用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水性美缝剂销量（千件）、收入（万元）、价格（元/件）及毛利率（2021-2026）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水性美缝剂生产基地、总部、竞争对手及市场地位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水性美缝剂产品规格、参数及市场应用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水性美缝剂销量（千件）、收入（万元）、价格（元/件）及毛利率（2021-2026）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水性美缝剂生产基地、总部、竞争对手及市场地位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水性美缝剂产品规格、参数及市场应用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水性美缝剂销量（千件）、收入（万元）、价格（元/件）及毛利率（2021-2026）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水性美缝剂生产基地、总部、竞争对手及市场地位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水性美缝剂产品规格、参数及市场应用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水性美缝剂销量（千件）、收入（万元）、价格（元/件）及毛利率（2021-2026）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水性美缝剂生产基地、总部、竞争对手及市场地位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水性美缝剂产品规格、参数及市场应用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水性美缝剂销量（千件）、收入（万元）、价格（元/件）及毛利率（2021-2026）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水性美缝剂生产基地、总部、竞争对手及市场地位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水性美缝剂产品规格、参数及市场应用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水性美缝剂销量（千件）、收入（万元）、价格（元/件）及毛利率（2021-2026）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中国市场不同产品类型水性美缝剂销量（2021-2026）&amp;（千件）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中国市场不同产品类型水性美缝剂销量市场份额（2021-2026）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中国市场不同产品类型水性美缝剂销量预测（2027-2032）&amp;（千件）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中国市场不同产品类型水性美缝剂销量市场份额预测（2027-2032）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中国市场不同产品类型水性美缝剂规模（2021-2026）&amp;（万元）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中国市场不同产品类型水性美缝剂规模市场份额（2021-2026）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中国市场不同产品类型水性美缝剂规模预测（2027-2032）&amp;（万元）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中国市场不同产品类型水性美缝剂规模市场份额预测（2027-2032）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中国市场不同应用水性美缝剂销量（2021-2026）&amp;（千件）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中国市场不同应用水性美缝剂销量市场份额（2021-2026）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中国市场不同应用水性美缝剂销量预测（2027-2032）&amp;（千件）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中国市场不同应用水性美缝剂销量市场份额预测（2027-2032）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中国市场不同应用水性美缝剂规模（2021-2026）&amp;（万元）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中国市场不同应用水性美缝剂规模市场份额（2021-2026）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中国市场不同应用水性美缝剂规模预测（2027-2032）&amp;（万元）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中国市场不同应用水性美缝剂规模市场份额预测（2027-2032）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水性美缝剂行业发展分析---发展趋势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水性美缝剂行业发展分析---厂商壁垒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水性美缝剂行业发展分析---驱动因素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水性美缝剂行业发展分析---制约因素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水性美缝剂行业相关重点政策一览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水性美缝剂行业供应链分析</w:t>
      </w:r>
      <w:r>
        <w:rPr>
          <w:rFonts w:hint="eastAsia"/>
        </w:rPr>
        <w:br/>
      </w:r>
      <w:r>
        <w:rPr>
          <w:rFonts w:hint="eastAsia"/>
        </w:rPr>
        <w:t>　　表 106： 水性美缝剂上游原料供应商</w:t>
      </w:r>
      <w:r>
        <w:rPr>
          <w:rFonts w:hint="eastAsia"/>
        </w:rPr>
        <w:br/>
      </w:r>
      <w:r>
        <w:rPr>
          <w:rFonts w:hint="eastAsia"/>
        </w:rPr>
        <w:t>　　表 107： 水性美缝剂行业主要下游客户</w:t>
      </w:r>
      <w:r>
        <w:rPr>
          <w:rFonts w:hint="eastAsia"/>
        </w:rPr>
        <w:br/>
      </w:r>
      <w:r>
        <w:rPr>
          <w:rFonts w:hint="eastAsia"/>
        </w:rPr>
        <w:t>　　表 108： 水性美缝剂典型经销商</w:t>
      </w:r>
      <w:r>
        <w:rPr>
          <w:rFonts w:hint="eastAsia"/>
        </w:rPr>
        <w:br/>
      </w:r>
      <w:r>
        <w:rPr>
          <w:rFonts w:hint="eastAsia"/>
        </w:rPr>
        <w:t>　　表 109： 中国水性美缝剂产量、销量、进口量及出口量（2021-2026）&amp;（千件）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中国水性美缝剂产量、销量、进口量及出口量预测（2027-2032）&amp;（千件）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中国市场水性美缝剂主要进口来源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中国市场水性美缝剂主要出口目的地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水性美缝剂产品图片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中国不同产品类型水性美缝剂市场规模市场份额2025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白色产品图片</w:t>
      </w:r>
      <w:r>
        <w:rPr>
          <w:rFonts w:hint="eastAsia"/>
        </w:rPr>
        <w:br/>
      </w:r>
      <w:r>
        <w:rPr>
          <w:rFonts w:hint="eastAsia"/>
        </w:rPr>
        <w:t>　　图 4： 其他颜色产品图片</w:t>
      </w:r>
      <w:r>
        <w:rPr>
          <w:rFonts w:hint="eastAsia"/>
        </w:rPr>
        <w:br/>
      </w:r>
      <w:r>
        <w:rPr>
          <w:rFonts w:hint="eastAsia"/>
        </w:rPr>
        <w:t>　　图 5： 中国不同应用水性美缝剂市场份额2025 &amp; 2032</w:t>
      </w:r>
      <w:r>
        <w:rPr>
          <w:rFonts w:hint="eastAsia"/>
        </w:rPr>
        <w:br/>
      </w:r>
      <w:r>
        <w:rPr>
          <w:rFonts w:hint="eastAsia"/>
        </w:rPr>
        <w:t>　　图 6： 浴室</w:t>
      </w:r>
      <w:r>
        <w:rPr>
          <w:rFonts w:hint="eastAsia"/>
        </w:rPr>
        <w:br/>
      </w:r>
      <w:r>
        <w:rPr>
          <w:rFonts w:hint="eastAsia"/>
        </w:rPr>
        <w:t>　　图 7： 厨房</w:t>
      </w:r>
      <w:r>
        <w:rPr>
          <w:rFonts w:hint="eastAsia"/>
        </w:rPr>
        <w:br/>
      </w:r>
      <w:r>
        <w:rPr>
          <w:rFonts w:hint="eastAsia"/>
        </w:rPr>
        <w:t>　　图 8： 厕所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中国市场水性美缝剂市场规模，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中国市场水性美缝剂收入及增长率（2021-2032）&amp;（万元）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中国市场水性美缝剂销量及增长率（2021-2032）&amp;（千件）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2025年中国市场主要厂商水性美缝剂销量市场份额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2025年中国市场主要厂商水性美缝剂收入市场份额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2025年中国市场前五大厂商水性美缝剂市场份额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2025年中国市场水性美缝剂第一梯队、第二梯队和第三梯队厂商（品牌）及市场份额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中国市场不同产品类型水性美缝剂价格走势（2021-2032）&amp;（元/件）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中国市场不同应用水性美缝剂价格走势（2021-2032）&amp;（元/件）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水性美缝剂中国企业SWOT分析</w:t>
      </w:r>
      <w:r>
        <w:rPr>
          <w:rFonts w:hint="eastAsia"/>
        </w:rPr>
        <w:br/>
      </w:r>
      <w:r>
        <w:rPr>
          <w:rFonts w:hint="eastAsia"/>
        </w:rPr>
        <w:t>　　图 20： 水性美缝剂产业链</w:t>
      </w:r>
      <w:r>
        <w:rPr>
          <w:rFonts w:hint="eastAsia"/>
        </w:rPr>
        <w:br/>
      </w:r>
      <w:r>
        <w:rPr>
          <w:rFonts w:hint="eastAsia"/>
        </w:rPr>
        <w:t>　　图 21： 水性美缝剂行业采购模式分析</w:t>
      </w:r>
      <w:r>
        <w:rPr>
          <w:rFonts w:hint="eastAsia"/>
        </w:rPr>
        <w:br/>
      </w:r>
      <w:r>
        <w:rPr>
          <w:rFonts w:hint="eastAsia"/>
        </w:rPr>
        <w:t>　　图 22： 水性美缝剂行业生产模式分析</w:t>
      </w:r>
      <w:r>
        <w:rPr>
          <w:rFonts w:hint="eastAsia"/>
        </w:rPr>
        <w:br/>
      </w:r>
      <w:r>
        <w:rPr>
          <w:rFonts w:hint="eastAsia"/>
        </w:rPr>
        <w:t>　　图 23： 水性美缝剂行业销售模式分析</w:t>
      </w:r>
      <w:r>
        <w:rPr>
          <w:rFonts w:hint="eastAsia"/>
        </w:rPr>
        <w:br/>
      </w:r>
      <w:r>
        <w:rPr>
          <w:rFonts w:hint="eastAsia"/>
        </w:rPr>
        <w:t>　　图 24： 中国水性美缝剂产能、产量、产能利用率及发展趋势（2021-2032）&amp;（千件）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中国水性美缝剂产量、市场需求量及发展趋势（2021-2032）&amp;（千件）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11832815f4fe4" w:history="1">
        <w:r>
          <w:rPr>
            <w:rStyle w:val="Hyperlink"/>
          </w:rPr>
          <w:t>2026-2032年中国水性美缝剂行业现状分析与市场前景报告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f11832815f4fe4" w:history="1">
        <w:r>
          <w:rPr>
            <w:rStyle w:val="Hyperlink"/>
          </w:rPr>
          <w:t>https://www.20087.com/5/67/ShuiXingMeiFengJiShiChangXianZhuangHeQianJing.html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美缝剂的优缺点、水性美缝剂的优缺点、卫生间用水性还是油性美缝剂、水性美缝剂和环氧彩砂哪个好、水性美缝剂十大排名、水性美缝剂的害处、水性固化剂的作用、水性美缝剂施工视频、美缝剂粘身上怎么去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d2469e6a843ef" w:history="1">
      <w:r>
        <w:rPr>
          <w:rStyle w:val="Hyperlink"/>
        </w:rPr>
        <w:t>2026-2032年中国水性美缝剂行业现状分析与市场前景报告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ShuiXingMeiFengJiShiChangXianZhuangHeQianJing.html" TargetMode="External" Id="Rd5f11832815f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ShuiXingMeiFengJiShiChangXianZhuangHeQianJing.html" TargetMode="External" Id="R235d2469e6a8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2026-02-08T00:35:20Z</dcterms:created>
  <dcterms:modified xsi:type="dcterms:W3CDTF">2026-02-08T01:35:20Z</dcterms:modified>
  <dc:subject>2026-2032年中国水性美缝剂行业现状分析与市场前景报告</dc:subject>
  <dc:title>2026-2032年中国水性美缝剂行业现状分析与市场前景报告</dc:title>
  <cp:keywords>2026-2032年中国水性美缝剂行业现状分析与市场前景报告</cp:keywords>
  <dc:description>2026-2032年中国水性美缝剂行业现状分析与市场前景报告</dc:description>
</cp:coreProperties>
</file>