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c3cb22f99456b" w:history="1">
              <w:r>
                <w:rPr>
                  <w:rStyle w:val="Hyperlink"/>
                </w:rPr>
                <w:t>2025-2031年中国油漆石油沥青行业市场分析与前景趋势报告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c3cb22f99456b" w:history="1">
              <w:r>
                <w:rPr>
                  <w:rStyle w:val="Hyperlink"/>
                </w:rPr>
                <w:t>2025-2031年中国油漆石油沥青行业市场分析与前景趋势报告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c3cb22f99456b" w:history="1">
                <w:r>
                  <w:rPr>
                    <w:rStyle w:val="Hyperlink"/>
                  </w:rPr>
                  <w:t>https://www.20087.com/5/67/YouQiShiYouLiQingHangYeQianJing.html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石油沥青是一种由石油沥青为主要成分制成的涂料，广泛应用于道路铺设、防水工程和防腐蚀处理等领域。其主要特点是具有良好的附着力、耐候性和防水性能，在极端环境下表现出色。近年来，随着基础设施建设和道路维护需求的增加，油漆石油沥青的应用范围不断扩大。此外，先进的改性和配方技术显著提升了产品的质量和使用寿命。</w:t>
      </w:r>
      <w:r>
        <w:rPr>
          <w:rFonts w:hint="eastAsia"/>
        </w:rPr>
        <w:br/>
      </w:r>
      <w:r>
        <w:rPr>
          <w:rFonts w:hint="eastAsia"/>
        </w:rPr>
        <w:t>　　未来，油漆石油沥青行业将继续朝着高性能和环保化方向发展。一方面，随着新型改性剂和环保型添加剂的研发，油漆石油沥青将具备更高的耐久性和更低的挥发性有机化合物（VOC）排放，减少对环境的影响；另一方面，新材料和新技术的发展将赋予油漆石油沥青更多功能特性，如增强的抗紫外线能力和更好的低温性能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油漆石油沥青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c3cb22f99456b" w:history="1">
        <w:r>
          <w:rPr>
            <w:rStyle w:val="Hyperlink"/>
          </w:rPr>
          <w:t>2025-2031年中国油漆石油沥青行业市场分析与前景趋势报告</w:t>
        </w:r>
      </w:hyperlink>
      <w:r>
        <w:rPr>
          <w:rFonts w:hint="eastAsia"/>
        </w:rPr>
        <w:t>》基于科学的市场调研与数据分析，全面解析了油漆石油沥青行业的市场规模、市场需求及发展现状。报告深入探讨了油漆石油沥青产业链结构、细分市场特点及技术发展方向，并结合宏观经济环境与消费者需求变化，对油漆石油沥青行业前景与未来趋势进行了科学预测，揭示了潜在增长空间。通过对油漆石油沥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油漆石油沥青行业概述</w:t>
      </w:r>
      <w:r>
        <w:rPr>
          <w:rFonts w:hint="eastAsia"/>
        </w:rPr>
        <w:br/>
      </w:r>
      <w:r>
        <w:rPr>
          <w:rFonts w:hint="eastAsia"/>
        </w:rPr>
        <w:t>　　第一节 油漆石油沥青定义与分类</w:t>
      </w:r>
      <w:r>
        <w:rPr>
          <w:rFonts w:hint="eastAsia"/>
        </w:rPr>
        <w:br/>
      </w:r>
      <w:r>
        <w:rPr>
          <w:rFonts w:hint="eastAsia"/>
        </w:rPr>
        <w:t>　　第二节 油漆石油沥青应用领域</w:t>
      </w:r>
      <w:r>
        <w:rPr>
          <w:rFonts w:hint="eastAsia"/>
        </w:rPr>
        <w:br/>
      </w:r>
      <w:r>
        <w:rPr>
          <w:rFonts w:hint="eastAsia"/>
        </w:rPr>
        <w:t>　　第三节 油漆石油沥青行业经济指标分析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一、油漆石油沥青行业赢利性评估</w:t>
      </w:r>
      <w:r>
        <w:rPr>
          <w:rFonts w:hint="eastAsia"/>
        </w:rPr>
        <w:br/>
      </w:r>
      <w:r>
        <w:rPr>
          <w:rFonts w:hint="eastAsia"/>
        </w:rPr>
        <w:t>　　　　二、油漆石油沥青行业成长速度分析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三、油漆石油沥青附加值提升空间探讨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四、油漆石油沥青行业进入壁垒分析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五、油漆石油沥青行业风险性评估</w:t>
      </w:r>
      <w:r>
        <w:rPr>
          <w:rFonts w:hint="eastAsia"/>
        </w:rPr>
        <w:br/>
      </w:r>
      <w:r>
        <w:rPr>
          <w:rFonts w:hint="eastAsia"/>
        </w:rPr>
        <w:t>　　　　六、油漆石油沥青行业周期性分析</w:t>
      </w:r>
      <w:r>
        <w:rPr>
          <w:rFonts w:hint="eastAsia"/>
        </w:rPr>
        <w:br/>
      </w:r>
      <w:r>
        <w:rPr>
          <w:rFonts w:hint="eastAsia"/>
        </w:rPr>
        <w:t>　　　　七、油漆石油沥青行业竞争程度指标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八、油漆石油沥青行业成熟度综合分析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油漆石油沥青产业链及经营模式分析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三、油漆石油沥青销售模式与渠道策略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全球油漆石油沥青市场发展分析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2024-2025年全球油漆石油沥青行业发展分析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一、全球油漆石油沥青行业市场规模与趋势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二、全球油漆石油沥青行业发展特点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三、全球油漆石油沥青行业竞争格局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主要国家与地区油漆石油沥青市场分析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2025-2031年全球油漆石油沥青行业发展趋势与前景预测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一、油漆石油沥青行业发展趋势</w:t>
      </w:r>
      <w:r>
        <w:rPr>
          <w:rFonts w:hint="eastAsia"/>
        </w:rPr>
        <w:br/>
      </w:r>
      <w:r>
        <w:rPr>
          <w:rFonts w:hint="eastAsia"/>
        </w:rPr>
        <w:t>　　　　二、油漆石油沥青行业发展潜力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中国油漆石油沥青行业市场分析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2024-2025年油漆石油沥青产能与投资动态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一、国内油漆石油沥青产能现状与利用效率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二、油漆石油沥青产能扩张与投资动态分析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油漆石油沥青行业产量情况分析与趋势预测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一、2019-2024年油漆石油沥青行业产量与增长趋势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1、2019-2024年油漆石油沥青产量及增长趋势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2、2019-2024年油漆石油沥青细分产品产量及份额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二、油漆石油沥青产量影响因素分析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三、2025-2031年油漆石油沥青产量预测</w:t>
      </w:r>
      <w:r>
        <w:rPr>
          <w:rFonts w:hint="eastAsia"/>
        </w:rPr>
        <w:br/>
      </w:r>
      <w:r>
        <w:rPr>
          <w:rFonts w:hint="eastAsia"/>
        </w:rPr>
        <w:t>　　第三节 2025-2031年油漆石油沥青市场需求与销售分析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一、2024-2025年油漆石油沥青行业需求现状</w:t>
      </w:r>
      <w:r>
        <w:rPr>
          <w:rFonts w:hint="eastAsia"/>
        </w:rPr>
        <w:br/>
      </w:r>
      <w:r>
        <w:rPr>
          <w:rFonts w:hint="eastAsia"/>
        </w:rPr>
        <w:t>　　　　二、油漆石油沥青客户群体与需求特点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三、2019-2024年油漆石油沥青行业销售规模分析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四、2025-2031年油漆石油沥青市场增长潜力与规模预测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中国油漆石油沥青细分市场分析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一、2024-2025年油漆石油沥青主要细分产品市场现状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2024-2025年油漆石油沥青行业技术发展现状及趋势分析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油漆石油沥青行业技术发展现状分析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国内外油漆石油沥青行业技术差异与原因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油漆石油沥青行业技术发展方向、趋势预测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提升油漆石油沥青行业技术能力策略建议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油漆石油沥青价格机制与竞争策略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一、2019-2024年油漆石油沥青市场价格走势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油漆石油沥青定价策略与方法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2025-2031年油漆石油沥青价格竞争态势与趋势预测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中国油漆石油沥青行业重点区域市场研究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2024-2025年重点区域油漆石油沥青市场发展概况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三、2025-2031年油漆石油沥青行业发展潜力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三、2025-2031年油漆石油沥青行业发展潜力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三、2025-2031年油漆石油沥青行业发展潜力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三、2025-2031年油漆石油沥青行业发展潜力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二、2019-2024年油漆石油沥青市场需求规模情况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三、2025-2031年油漆石油沥青行业发展潜力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2019-2024年中国油漆石油沥青行业进出口情况分析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油漆石油沥青行业进口规模与来源分析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一、2019-2024年油漆石油沥青进口规模分析</w:t>
      </w:r>
      <w:r>
        <w:rPr>
          <w:rFonts w:hint="eastAsia"/>
        </w:rPr>
        <w:br/>
      </w:r>
      <w:r>
        <w:rPr>
          <w:rFonts w:hint="eastAsia"/>
        </w:rPr>
        <w:t>　　　　二、油漆石油沥青主要进口来源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油漆石油沥青行业出口规模与目的地分析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一、2019-2024年油漆石油沥青出口规模分析</w:t>
      </w:r>
      <w:r>
        <w:rPr>
          <w:rFonts w:hint="eastAsia"/>
        </w:rPr>
        <w:br/>
      </w:r>
      <w:r>
        <w:rPr>
          <w:rFonts w:hint="eastAsia"/>
        </w:rPr>
        <w:t>　　　　二、油漆石油沥青主要出口目的地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2019-2024年中国油漆石油沥青总体规模与财务指标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中国油漆石油沥青行业总体规模分析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一、油漆石油沥青企业数量与结构</w:t>
      </w:r>
      <w:r>
        <w:rPr>
          <w:rFonts w:hint="eastAsia"/>
        </w:rPr>
        <w:br/>
      </w:r>
      <w:r>
        <w:rPr>
          <w:rFonts w:hint="eastAsia"/>
        </w:rPr>
        <w:t>　　　　二、油漆石油沥青从业人员规模</w:t>
      </w:r>
      <w:r>
        <w:rPr>
          <w:rFonts w:hint="eastAsia"/>
        </w:rPr>
        <w:br/>
      </w:r>
      <w:r>
        <w:rPr>
          <w:rFonts w:hint="eastAsia"/>
        </w:rPr>
        <w:t>　　　　三、油漆石油沥青行业资产状况</w:t>
      </w:r>
      <w:r>
        <w:rPr>
          <w:rFonts w:hint="eastAsia"/>
        </w:rPr>
        <w:br/>
      </w:r>
      <w:r>
        <w:rPr>
          <w:rFonts w:hint="eastAsia"/>
        </w:rPr>
        <w:t>　　第二节 中国油漆石油沥青行业财务指标总体分析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油漆石油沥青行业重点企业经营状况分析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油漆石油沥青重点企业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油漆石油沥青领先企业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油漆石油沥青标杆企业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油漆石油沥青代表企业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油漆石油沥青龙头企业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油漆石油沥青重点企业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中国油漆石油沥青行业竞争格局分析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油漆石油沥青行业竞争格局总览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2024-2025年油漆石油沥青行业竞争力分析</w:t>
      </w:r>
      <w:r>
        <w:rPr>
          <w:rFonts w:hint="eastAsia"/>
        </w:rPr>
        <w:br/>
      </w:r>
      <w:r>
        <w:rPr>
          <w:rFonts w:hint="eastAsia"/>
        </w:rPr>
        <w:t>　　　　一、油漆石油沥青供应商议价能力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四、油漆石油沥青替代品威胁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2019-2024年油漆石油沥青行业企业并购活动分析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2024-2025年油漆石油沥青行业会展与招投标活动分析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一、油漆石油沥青行业会展活动及其市场影响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2025年中国油漆石油沥青企业发展策略分析</w:t>
      </w:r>
      <w:r>
        <w:rPr>
          <w:rFonts w:hint="eastAsia"/>
        </w:rPr>
        <w:br/>
      </w:r>
      <w:r>
        <w:rPr>
          <w:rFonts w:hint="eastAsia"/>
        </w:rPr>
        <w:t>　　第一节 油漆石油沥青市场策略分析</w:t>
      </w:r>
      <w:r>
        <w:rPr>
          <w:rFonts w:hint="eastAsia"/>
        </w:rPr>
        <w:br/>
      </w:r>
      <w:r>
        <w:rPr>
          <w:rFonts w:hint="eastAsia"/>
        </w:rPr>
        <w:t>　　　　一、油漆石油沥青市场定位与拓展策略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二、油漆石油沥青市场细分与目标客户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油漆石油沥青销售策略分析</w:t>
      </w:r>
      <w:r>
        <w:rPr>
          <w:rFonts w:hint="eastAsia"/>
        </w:rPr>
        <w:br/>
      </w:r>
      <w:r>
        <w:rPr>
          <w:rFonts w:hint="eastAsia"/>
        </w:rPr>
        <w:t>　　　　一、油漆石油沥青销售渠道与网络建设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提高油漆石油沥青企业竞争力建议</w:t>
      </w:r>
      <w:r>
        <w:rPr>
          <w:rFonts w:hint="eastAsia"/>
        </w:rPr>
        <w:br/>
      </w:r>
      <w:r>
        <w:rPr>
          <w:rFonts w:hint="eastAsia"/>
        </w:rPr>
        <w:t>　　　　一、油漆石油沥青技术创新与管理优化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油漆石油沥青品牌战略思考</w:t>
      </w:r>
      <w:r>
        <w:rPr>
          <w:rFonts w:hint="eastAsia"/>
        </w:rPr>
        <w:br/>
      </w:r>
      <w:r>
        <w:rPr>
          <w:rFonts w:hint="eastAsia"/>
        </w:rPr>
        <w:t>　　　　一、油漆石油沥青品牌建设与维护</w:t>
      </w:r>
      <w:r>
        <w:rPr>
          <w:rFonts w:hint="eastAsia"/>
        </w:rPr>
        <w:br/>
      </w:r>
      <w:r>
        <w:rPr>
          <w:rFonts w:hint="eastAsia"/>
        </w:rPr>
        <w:t>　　　　二、油漆石油沥青品牌影响力与市场竞争力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中国油漆石油沥青行业风险与对策</w:t>
      </w:r>
      <w:r>
        <w:rPr>
          <w:rFonts w:hint="eastAsia"/>
        </w:rPr>
        <w:br/>
      </w:r>
      <w:r>
        <w:rPr>
          <w:rFonts w:hint="eastAsia"/>
        </w:rPr>
        <w:t>　　第一节 油漆石油沥青行业SWOT分析</w:t>
      </w:r>
      <w:r>
        <w:rPr>
          <w:rFonts w:hint="eastAsia"/>
        </w:rPr>
        <w:br/>
      </w:r>
      <w:r>
        <w:rPr>
          <w:rFonts w:hint="eastAsia"/>
        </w:rPr>
        <w:t>　　　　一、油漆石油沥青行业优势分析</w:t>
      </w:r>
      <w:r>
        <w:rPr>
          <w:rFonts w:hint="eastAsia"/>
        </w:rPr>
        <w:br/>
      </w:r>
      <w:r>
        <w:rPr>
          <w:rFonts w:hint="eastAsia"/>
        </w:rPr>
        <w:t>　　　　二、油漆石油沥青行业劣势分析</w:t>
      </w:r>
      <w:r>
        <w:rPr>
          <w:rFonts w:hint="eastAsia"/>
        </w:rPr>
        <w:br/>
      </w:r>
      <w:r>
        <w:rPr>
          <w:rFonts w:hint="eastAsia"/>
        </w:rPr>
        <w:t>　　　　三、油漆石油沥青市场机会探索</w:t>
      </w:r>
      <w:r>
        <w:rPr>
          <w:rFonts w:hint="eastAsia"/>
        </w:rPr>
        <w:br/>
      </w:r>
      <w:r>
        <w:rPr>
          <w:rFonts w:hint="eastAsia"/>
        </w:rPr>
        <w:t>　　　　四、油漆石油沥青市场威胁评估</w:t>
      </w:r>
      <w:r>
        <w:rPr>
          <w:rFonts w:hint="eastAsia"/>
        </w:rPr>
        <w:br/>
      </w:r>
      <w:r>
        <w:rPr>
          <w:rFonts w:hint="eastAsia"/>
        </w:rPr>
        <w:t>　　第二节 油漆石油沥青行业风险及对策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2025-2031年中国油漆石油沥青行业前景与发展趋势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油漆石油沥青行业发展环境分析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2025-2031年油漆石油沥青行业发展趋势与方向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一、油漆石油沥青行业发展方向预测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二、油漆石油沥青发展趋势分析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2025-2031年油漆石油沥青行业发展潜力与机遇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一、油漆石油沥青市场发展潜力评估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二、油漆石油沥青新兴市场与机遇探索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油漆石油沥青行业研究结论与建议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油漆石油沥青行业发展建议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**地区油漆石油沥青行业市场需求情况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**地区油漆石油沥青市场规模及增长情况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**地区油漆石油沥青行业市场需求情况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2019-2024年中国油漆石油沥青行业产品市场价格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油漆石油沥青重点企业经营情况分析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油漆石油沥青重点企业经营情况分析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2025-2031年中国油漆石油沥青行业利润预测</w:t>
      </w:r>
      <w:r>
        <w:rPr>
          <w:rFonts w:hint="eastAsia"/>
        </w:rPr>
        <w:br/>
      </w:r>
      <w:r>
        <w:rPr>
          <w:rFonts w:hint="eastAsia"/>
        </w:rPr>
        <w:t>　　图表 2025年油漆石油沥青行业壁垒</w:t>
      </w:r>
      <w:r>
        <w:rPr>
          <w:rFonts w:hint="eastAsia"/>
        </w:rPr>
        <w:br/>
      </w:r>
      <w:r>
        <w:rPr>
          <w:rFonts w:hint="eastAsia"/>
        </w:rPr>
        <w:t>　　图表 2025年油漆石油沥青市场前景分析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2025-2031年中国油漆石油沥青市场需求预测</w:t>
      </w:r>
      <w:r>
        <w:rPr>
          <w:rFonts w:hint="eastAsia"/>
        </w:rPr>
        <w:br/>
      </w:r>
      <w:r>
        <w:rPr>
          <w:rFonts w:hint="eastAsia"/>
        </w:rPr>
        <w:t>　　图表 2025年油漆石油沥青发展趋势预测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c3cb22f99456b" w:history="1">
        <w:r>
          <w:rPr>
            <w:rStyle w:val="Hyperlink"/>
          </w:rPr>
          <w:t>2025-2031年中国油漆石油沥青行业市场分析与前景趋势报告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c3cb22f99456b" w:history="1">
        <w:r>
          <w:rPr>
            <w:rStyle w:val="Hyperlink"/>
          </w:rPr>
          <w:t>https://www.20087.com/5/67/YouQiShiYouLiQingHangYeQianJing.html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热点：油漆石油沥青属于危险品吗、油漆石油沥青的优缺点、石油沥青漆套什么定额、石油沥青区别、沥青油与沥青油漆的区别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0b2d43c3446c9" w:history="1">
      <w:r>
        <w:rPr>
          <w:rStyle w:val="Hyperlink"/>
        </w:rPr>
        <w:t>2025-2031年中国油漆石油沥青行业市场分析与前景趋势报告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ouQiShiYouLiQingHangYeQianJing.html" TargetMode="External" Id="R26cc3cb22f99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ouQiShiYouLiQingHangYeQianJing.html" TargetMode="External" Id="R5ef0b2d43c34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2025-02-25T07:09:39Z</dcterms:created>
  <dcterms:modified xsi:type="dcterms:W3CDTF">2025-02-25T08:09:39Z</dcterms:modified>
  <dc:subject>2025-2031年中国油漆石油沥青行业市场分析与前景趋势报告</dc:subject>
  <dc:title>2025-2031年中国油漆石油沥青行业市场分析与前景趋势报告</dc:title>
  <cp:keywords>2025-2031年中国油漆石油沥青行业市场分析与前景趋势报告</cp:keywords>
  <dc:description>2025-2031年中国油漆石油沥青行业市场分析与前景趋势报告</dc:description>
</cp:coreProperties>
</file>