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3066275c4f33" w:history="1">
              <w:r>
                <w:rPr>
                  <w:rStyle w:val="Hyperlink"/>
                </w:rPr>
                <w:t>2025-2031年中国电池添加剂行业发展调研与趋势预测报告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3066275c4f33" w:history="1">
              <w:r>
                <w:rPr>
                  <w:rStyle w:val="Hyperlink"/>
                </w:rPr>
                <w:t>2025-2031年中国电池添加剂行业发展调研与趋势预测报告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a3066275c4f33" w:history="1">
                <w:r>
                  <w:rPr>
                    <w:rStyle w:val="Hyperlink"/>
                  </w:rPr>
                  <w:t>https://www.20087.com/5/77/DianChiTianJiaJiHangYeQuShi.html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添加剂是电池制造过程中用于改善电极材料性能、提高电池寿命和安全性的重要成分。随着电动汽车和可再生能源存储需求的增长，对高性能电池添加剂的需求日益增加。添加剂的研究集中在提高电极材料的循环稳定性和能量密度，以及减少电池内部的副反应。</w:t>
      </w:r>
      <w:r>
        <w:rPr>
          <w:rFonts w:hint="eastAsia"/>
        </w:rPr>
        <w:br/>
      </w:r>
      <w:r>
        <w:rPr>
          <w:rFonts w:hint="eastAsia"/>
        </w:rPr>
        <w:t>　　未来，电池添加剂的发展将集中于解决下一代电池技术的挑战。随着固态电池和锂硫电池等新型电池的商业化进程加快，添加剂将被设计以兼容这些新技术，如改善固态电解质的界面稳定性和提高锂硫电池的循环性能。同时，添加剂将更加注重环保和可持续性，减少对稀有金属的依赖，促进电池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3066275c4f33" w:history="1">
        <w:r>
          <w:rPr>
            <w:rStyle w:val="Hyperlink"/>
          </w:rPr>
          <w:t>2025-2031年中国电池添加剂行业发展调研与趋势预测报告</w:t>
        </w:r>
      </w:hyperlink>
      <w:r>
        <w:rPr>
          <w:rFonts w:hint="eastAsia"/>
        </w:rPr>
        <w:t>》通过全面的行业调研，系统梳理了电池添加剂产业链的各个环节，详细分析了电池添加剂市场规模、需求变化及价格趋势。报告结合当前电池添加剂行业现状，科学预测了市场前景与发展方向，并解读了重点企业的竞争格局、市场集中度及品牌表现。同时，报告对电池添加剂细分市场进行了深入探讨，结合电池添加剂技术现状与SWOT分析，揭示了电池添加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电池添加剂市场特点分析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2024-2025年中国电池添加剂行业发展环境分析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中国电池添加剂行业发展经济环境分析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二、相关电池添加剂行业标准分析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2024-2025年全球电池添加剂行业市场发展调研分析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2025-2031年全球电池添加剂行业市场规模趋势预测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2024-2025年中国电池添加剂市场现状</w:t>
      </w:r>
      <w:r>
        <w:rPr>
          <w:rFonts w:hint="eastAsia"/>
        </w:rPr>
        <w:br/>
      </w:r>
      <w:r>
        <w:rPr>
          <w:rFonts w:hint="eastAsia"/>
        </w:rPr>
        <w:t>　　第二节 中国电池添加剂行业产量情况分析及预测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二、2019-2024年中国电池添加剂产量统计</w:t>
      </w:r>
      <w:r>
        <w:rPr>
          <w:rFonts w:hint="eastAsia"/>
        </w:rPr>
        <w:br/>
      </w:r>
      <w:r>
        <w:rPr>
          <w:rFonts w:hint="eastAsia"/>
        </w:rPr>
        <w:t>　　　　三、电池添加剂行业供给区域分布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四、2025-2031年中国电池添加剂产量预测</w:t>
      </w:r>
      <w:r>
        <w:rPr>
          <w:rFonts w:hint="eastAsia"/>
        </w:rPr>
        <w:br/>
      </w:r>
      <w:r>
        <w:rPr>
          <w:rFonts w:hint="eastAsia"/>
        </w:rPr>
        <w:t>　　第三节 中国电池添加剂市场需求分析及预测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三、2025-2031年中国电池添加剂市场需求量预测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一、2024-2025年电池添加剂行业品牌发展现状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二、2024-2025年电池添加剂行业需求市场现状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三、2024-2025年电池添加剂市场需求层次分析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四、2024-2025年中国电池添加剂市场走向分析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中国电池添加剂产品技术分析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一、2024-2025年电池添加剂产品技术变化特点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二、2024-2025年电池添加剂产品市场的新技术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三、2024-2025年电池添加剂产品市场现状分析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一、2024-2025年电池添加剂产品市场存在的主要问题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二、2024-2025年国内电池添加剂产品市场的三大瓶颈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三、2024-2025年电池添加剂产品市场遭遇的规模难题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一、电池添加剂市场特点</w:t>
      </w:r>
      <w:r>
        <w:rPr>
          <w:rFonts w:hint="eastAsia"/>
        </w:rPr>
        <w:br/>
      </w:r>
      <w:r>
        <w:rPr>
          <w:rFonts w:hint="eastAsia"/>
        </w:rPr>
        <w:t>　　　　二、电池添加剂市场分析</w:t>
      </w:r>
      <w:r>
        <w:rPr>
          <w:rFonts w:hint="eastAsia"/>
        </w:rPr>
        <w:br/>
      </w:r>
      <w:r>
        <w:rPr>
          <w:rFonts w:hint="eastAsia"/>
        </w:rPr>
        <w:t>　　　　三、电池添加剂市场变化的方向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电池添加剂行业细分产品调研</w:t>
      </w:r>
      <w:r>
        <w:rPr>
          <w:rFonts w:hint="eastAsia"/>
        </w:rPr>
        <w:br/>
      </w:r>
      <w:r>
        <w:rPr>
          <w:rFonts w:hint="eastAsia"/>
        </w:rPr>
        <w:t>　　第一节 电池添加剂细分产品结构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2025年电池添加剂行业集中度分析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一、电池添加剂市场集中度分析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二、电池添加剂企业分布区域集中度分析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2025年电池添加剂行业竞争格局分析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一、电池添加剂实施品牌战略的意义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四、电池添加剂品牌战略管理的策略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2025年电池添加剂市场前景分析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四、2025年中国电池添加剂行业发展面临的挑战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五、2025年中国电池添加剂行业发展面临的机遇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一、2025年电池添加剂行业市场风险及控制策略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二、2025年电池添加剂行业政策风险及控制策略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三、2025年电池添加剂行业经营风险及控制策略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四、2025年电池添加剂同业竞争风险及控制策略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五、2025年电池添加剂行业其他风险及控制策略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电池添加剂市场研究结论</w:t>
      </w:r>
      <w:r>
        <w:rPr>
          <w:rFonts w:hint="eastAsia"/>
        </w:rPr>
        <w:br/>
      </w:r>
      <w:r>
        <w:rPr>
          <w:rFonts w:hint="eastAsia"/>
        </w:rPr>
        <w:t>　　第二节 电池添加剂子行业研究结论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(中:智:林)电池添加剂市场发展建议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2025-2031年中国电池添加剂行业产量预测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2025-2031年中国电池添加剂行业市场需求预测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2025年电池添加剂行业壁垒</w:t>
      </w:r>
      <w:r>
        <w:rPr>
          <w:rFonts w:hint="eastAsia"/>
        </w:rPr>
        <w:br/>
      </w:r>
      <w:r>
        <w:rPr>
          <w:rFonts w:hint="eastAsia"/>
        </w:rPr>
        <w:t>　　图表 2025年电池添加剂市场前景分析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2025-2031年中国电池添加剂市场规模预测</w:t>
      </w:r>
      <w:r>
        <w:rPr>
          <w:rFonts w:hint="eastAsia"/>
        </w:rPr>
        <w:br/>
      </w:r>
      <w:r>
        <w:rPr>
          <w:rFonts w:hint="eastAsia"/>
        </w:rPr>
        <w:t>　　图表 2025年电池添加剂发展趋势预测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3066275c4f33" w:history="1">
        <w:r>
          <w:rPr>
            <w:rStyle w:val="Hyperlink"/>
          </w:rPr>
          <w:t>2025-2031年中国电池添加剂行业发展调研与趋势预测报告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a3066275c4f33" w:history="1">
        <w:r>
          <w:rPr>
            <w:rStyle w:val="Hyperlink"/>
          </w:rPr>
          <w:t>https://www.20087.com/5/77/DianChiTianJiaJiHangYeQuShi.html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热点：锂离子电池常用添加剂、电池添加剂是危险品吗、电池补充液是什么成分、电池添加剂上市公司、电池成分、电池添加剂是用什么配出来的、铅酸电池电解液添加剂、电池添加剂可行性报告、电池添加剂 含氟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82c5adc5b4f7d" w:history="1">
      <w:r>
        <w:rPr>
          <w:rStyle w:val="Hyperlink"/>
        </w:rPr>
        <w:t>2025-2031年中国电池添加剂行业发展调研与趋势预测报告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ChiTianJiaJiHangYeQuShi.html" TargetMode="External" Id="R05fa3066275c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ChiTianJiaJiHangYeQuShi.html" TargetMode="External" Id="R7a182c5adc5b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2025-02-10T04:30:00Z</dcterms:created>
  <dcterms:modified xsi:type="dcterms:W3CDTF">2025-02-10T05:30:00Z</dcterms:modified>
  <dc:subject>2025-2031年中国电池添加剂行业发展调研与趋势预测报告</dc:subject>
  <dc:title>2025-2031年中国电池添加剂行业发展调研与趋势预测报告</dc:title>
  <cp:keywords>2025-2031年中国电池添加剂行业发展调研与趋势预测报告</cp:keywords>
  <dc:description>2025-2031年中国电池添加剂行业发展调研与趋势预测报告</dc:description>
</cp:coreProperties>
</file>