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f7341936b42a3" w:history="1">
              <w:r>
                <w:rPr>
                  <w:rStyle w:val="Hyperlink"/>
                </w:rPr>
                <w:t>2025-2031年中国甾体化合物行业发展研究与市场前景预测报告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f7341936b42a3" w:history="1">
              <w:r>
                <w:rPr>
                  <w:rStyle w:val="Hyperlink"/>
                </w:rPr>
                <w:t>2025-2031年中国甾体化合物行业发展研究与市场前景预测报告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f7341936b42a3" w:history="1">
                <w:r>
                  <w:rPr>
                    <w:rStyle w:val="Hyperlink"/>
                  </w:rPr>
                  <w:t>https://www.20087.com/5/77/ZaiTiHuaHeWuDeFaZhanQianJing.html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化合物是一类重要的有机分子，广泛应用于医药、农业和化工行业。近年来，随着生物技术和化学合成方法的进步，甾体化合物的生产效率和纯度都有了显著提升。现代甾体化合物不仅在药物开发中发挥了重要作用，还在植物生长调节剂等领域展现了巨大潜力。此外，研究人员正在探索天然来源的甾体化合物作为新型药物的基础。</w:t>
      </w:r>
      <w:r>
        <w:rPr>
          <w:rFonts w:hint="eastAsia"/>
        </w:rPr>
        <w:br/>
      </w:r>
      <w:r>
        <w:rPr>
          <w:rFonts w:hint="eastAsia"/>
        </w:rPr>
        <w:t>　　随着基因编辑技术和代谢工程的发展，预计会有更多高效的甾体化合物生产途径被发现，这不仅会降低生产成本，还会促进新药的研发。此外，结合纳米技术和靶向递送系统，开发具有更高生物利用度和更低毒副作用的甾体化合物制剂，将是提高治疗效果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f7341936b42a3" w:history="1">
        <w:r>
          <w:rPr>
            <w:rStyle w:val="Hyperlink"/>
          </w:rPr>
          <w:t>2025-2031年中国甾体化合物行业发展研究与市场前景预测报告</w:t>
        </w:r>
      </w:hyperlink>
      <w:r>
        <w:rPr>
          <w:rFonts w:hint="eastAsia"/>
        </w:rPr>
        <w:t>》基于国家统计局及相关行业协会的权威数据，系统分析了甾体化合物行业的市场规模、产业链结构及技术现状，并对甾体化合物发展趋势与市场前景进行了科学预测。报告重点解读了行业重点企业的竞争策略与品牌影响力，全面评估了甾体化合物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甾体化合物行业概述</w:t>
      </w:r>
      <w:r>
        <w:rPr>
          <w:rFonts w:hint="eastAsia"/>
        </w:rPr>
        <w:br/>
      </w:r>
      <w:r>
        <w:rPr>
          <w:rFonts w:hint="eastAsia"/>
        </w:rPr>
        <w:t>　　第一节 甾体化合物定义与分类</w:t>
      </w:r>
      <w:r>
        <w:rPr>
          <w:rFonts w:hint="eastAsia"/>
        </w:rPr>
        <w:br/>
      </w:r>
      <w:r>
        <w:rPr>
          <w:rFonts w:hint="eastAsia"/>
        </w:rPr>
        <w:t>　　第二节 甾体化合物应用领域</w:t>
      </w:r>
      <w:r>
        <w:rPr>
          <w:rFonts w:hint="eastAsia"/>
        </w:rPr>
        <w:br/>
      </w:r>
      <w:r>
        <w:rPr>
          <w:rFonts w:hint="eastAsia"/>
        </w:rPr>
        <w:t>　　第三节 甾体化合物行业经济指标分析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甾体化合物产业链及经营模式分析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三、甾体化合物销售模式及销售渠道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全球甾体化合物市场发展综述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2019-2024年全球甾体化合物市场规模与趋势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主要国家与地区甾体化合物市场分析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2025-2031年全球甾体化合物行业发展趋势与前景预测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中国甾体化合物行业市场分析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2024-2025年甾体化合物产能与投资动态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一、国内甾体化合物产能及利用情况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二、甾体化合物产能扩张与投资动态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2025-2031年甾体化合物行业产量统计与趋势预测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一、2019-2024年甾体化合物行业产量数据统计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1、2019-2024年甾体化合物产量及增长趋势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2、2019-2024年甾体化合物细分产品产量及份额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二、影响甾体化合物产量的关键因素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三、2025-2031年甾体化合物产量预测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2025-2031年甾体化合物市场需求与销售分析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一、2024-2025年甾体化合物行业需求现状</w:t>
      </w:r>
      <w:r>
        <w:rPr>
          <w:rFonts w:hint="eastAsia"/>
        </w:rPr>
        <w:br/>
      </w:r>
      <w:r>
        <w:rPr>
          <w:rFonts w:hint="eastAsia"/>
        </w:rPr>
        <w:t>　　　　二、甾体化合物客户群体与需求特点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三、2019-2024年甾体化合物行业销售规模分析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四、2025-2031年甾体化合物市场增长潜力与规模预测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中国甾体化合物细分市场与下游应用领域分析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甾体化合物细分市场分析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一、2024-2025年甾体化合物主要细分产品市场现状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甾体化合物下游应用与客户群体分析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一、2024-2025年甾体化合物各应用领域市场现状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2024-2025年甾体化合物行业技术发展现状及趋势分析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甾体化合物行业技术发展现状分析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国内外甾体化合物行业技术差异与原因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甾体化合物行业技术发展方向、趋势预测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提升甾体化合物行业技术能力策略建议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甾体化合物价格机制与竞争策略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一、2019-2024年甾体化合物市场价格走势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甾体化合物定价策略与方法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2025-2031年甾体化合物价格竞争态势与趋势预测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中国甾体化合物行业重点区域市场研究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2024-2025年重点区域甾体化合物市场发展概况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二、2019-2024年甾体化合物市场需求规模情况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三、2025-2031年甾体化合物行业发展潜力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二、2019-2024年甾体化合物市场需求规模情况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三、2025-2031年甾体化合物行业发展潜力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二、2019-2024年甾体化合物市场需求规模情况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三、2025-2031年甾体化合物行业发展潜力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二、2019-2024年甾体化合物市场需求规模情况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三、2025-2031年甾体化合物行业发展潜力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二、2019-2024年甾体化合物市场需求规模情况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三、2025-2031年甾体化合物行业发展潜力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2019-2024年中国甾体化合物行业进出口情况分析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甾体化合物行业进口情况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一、2019-2024年甾体化合物进口规模及增长情况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二、甾体化合物主要进口来源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甾体化合物行业出口情况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一、2019-2024年甾体化合物出口规模及增长情况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二、甾体化合物主要出口目的地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2019-2024年中国甾体化合物行业总体发展与财务状况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2019-2024年中国甾体化合物行业规模情况</w:t>
      </w:r>
      <w:r>
        <w:rPr>
          <w:rFonts w:hint="eastAsia"/>
        </w:rPr>
        <w:br/>
      </w:r>
      <w:r>
        <w:rPr>
          <w:rFonts w:hint="eastAsia"/>
        </w:rPr>
        <w:t>　　　　一、甾体化合物行业企业数量规模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二、甾体化合物行业从业人员规模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三、甾体化合物行业市场敏感性分析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2019-2024年中国甾体化合物行业财务能力分析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一、甾体化合物行业盈利能力</w:t>
      </w:r>
      <w:r>
        <w:rPr>
          <w:rFonts w:hint="eastAsia"/>
        </w:rPr>
        <w:br/>
      </w:r>
      <w:r>
        <w:rPr>
          <w:rFonts w:hint="eastAsia"/>
        </w:rPr>
        <w:t>　　　　二、甾体化合物行业偿债能力</w:t>
      </w:r>
      <w:r>
        <w:rPr>
          <w:rFonts w:hint="eastAsia"/>
        </w:rPr>
        <w:br/>
      </w:r>
      <w:r>
        <w:rPr>
          <w:rFonts w:hint="eastAsia"/>
        </w:rPr>
        <w:t>　　　　三、甾体化合物行业营运能力</w:t>
      </w:r>
      <w:r>
        <w:rPr>
          <w:rFonts w:hint="eastAsia"/>
        </w:rPr>
        <w:br/>
      </w:r>
      <w:r>
        <w:rPr>
          <w:rFonts w:hint="eastAsia"/>
        </w:rPr>
        <w:t>　　　　四、甾体化合物行业发展能力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甾体化合物行业重点企业调研分析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二、企业甾体化合物业务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二、企业甾体化合物业务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二、企业甾体化合物业务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二、企业甾体化合物业务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二、企业甾体化合物业务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二、企业甾体化合物业务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中国甾体化合物行业竞争格局分析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甾体化合物行业竞争格局总览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2024-2025年甾体化合物行业竞争力分析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2019-2024年甾体化合物行业企业并购活动分析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2024-2025年甾体化合物行业会展与招投标活动分析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一、甾体化合物行业会展活动及其市场影响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2025年中国甾体化合物企业发展企业发展策略与建议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甾体化合物销售模式与渠道策略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甾体化合物品牌与市场推广策略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甾体化合物研发投入与技术创新能力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甾体化合物合作联盟与资源整合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中国甾体化合物行业风险与对策</w:t>
      </w:r>
      <w:r>
        <w:rPr>
          <w:rFonts w:hint="eastAsia"/>
        </w:rPr>
        <w:br/>
      </w:r>
      <w:r>
        <w:rPr>
          <w:rFonts w:hint="eastAsia"/>
        </w:rPr>
        <w:t>　　第一节 甾体化合物行业SWOT分析</w:t>
      </w:r>
      <w:r>
        <w:rPr>
          <w:rFonts w:hint="eastAsia"/>
        </w:rPr>
        <w:br/>
      </w:r>
      <w:r>
        <w:rPr>
          <w:rFonts w:hint="eastAsia"/>
        </w:rPr>
        <w:t>　　　　一、甾体化合物行业优势</w:t>
      </w:r>
      <w:r>
        <w:rPr>
          <w:rFonts w:hint="eastAsia"/>
        </w:rPr>
        <w:br/>
      </w:r>
      <w:r>
        <w:rPr>
          <w:rFonts w:hint="eastAsia"/>
        </w:rPr>
        <w:t>　　　　二、甾体化合物行业劣势</w:t>
      </w:r>
      <w:r>
        <w:rPr>
          <w:rFonts w:hint="eastAsia"/>
        </w:rPr>
        <w:br/>
      </w:r>
      <w:r>
        <w:rPr>
          <w:rFonts w:hint="eastAsia"/>
        </w:rPr>
        <w:t>　　　　三、甾体化合物市场机会</w:t>
      </w:r>
      <w:r>
        <w:rPr>
          <w:rFonts w:hint="eastAsia"/>
        </w:rPr>
        <w:br/>
      </w:r>
      <w:r>
        <w:rPr>
          <w:rFonts w:hint="eastAsia"/>
        </w:rPr>
        <w:t>　　　　四、甾体化合物市场威胁</w:t>
      </w:r>
      <w:r>
        <w:rPr>
          <w:rFonts w:hint="eastAsia"/>
        </w:rPr>
        <w:br/>
      </w:r>
      <w:r>
        <w:rPr>
          <w:rFonts w:hint="eastAsia"/>
        </w:rPr>
        <w:t>　　第二节 甾体化合物行业风险及对策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2025-2031年中国甾体化合物行业前景与发展趋势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2024-2025年甾体化合物行业发展环境分析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一、甾体化合物行业主管部门与监管体制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二、甾体化合物行业主要法律法规及政策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三、甾体化合物行业标准与质量监管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2025-2031年甾体化合物行业发展趋势与方向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2025-2031年甾体化合物行业发展潜力与机遇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甾体化合物行业研究结论与建议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[:中:智:林:]甾体化合物行业发展建议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甾体化合物行业类别</w:t>
      </w:r>
      <w:r>
        <w:rPr>
          <w:rFonts w:hint="eastAsia"/>
        </w:rPr>
        <w:br/>
      </w:r>
      <w:r>
        <w:rPr>
          <w:rFonts w:hint="eastAsia"/>
        </w:rPr>
        <w:t>　　图表 甾体化合物行业产业链调研</w:t>
      </w:r>
      <w:r>
        <w:rPr>
          <w:rFonts w:hint="eastAsia"/>
        </w:rPr>
        <w:br/>
      </w:r>
      <w:r>
        <w:rPr>
          <w:rFonts w:hint="eastAsia"/>
        </w:rPr>
        <w:t>　　图表 甾体化合物行业现状</w:t>
      </w:r>
      <w:r>
        <w:rPr>
          <w:rFonts w:hint="eastAsia"/>
        </w:rPr>
        <w:br/>
      </w:r>
      <w:r>
        <w:rPr>
          <w:rFonts w:hint="eastAsia"/>
        </w:rPr>
        <w:t>　　图表 甾体化合物行业标准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2019-2024年中国甾体化合物行业市场规模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2024年中国甾体化合物行业产能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2019-2024年中国甾体化合物行业产量统计</w:t>
      </w:r>
      <w:r>
        <w:rPr>
          <w:rFonts w:hint="eastAsia"/>
        </w:rPr>
        <w:br/>
      </w:r>
      <w:r>
        <w:rPr>
          <w:rFonts w:hint="eastAsia"/>
        </w:rPr>
        <w:t>　　图表 甾体化合物行业动态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2019-2024年中国甾体化合物市场需求量</w:t>
      </w:r>
      <w:r>
        <w:rPr>
          <w:rFonts w:hint="eastAsia"/>
        </w:rPr>
        <w:br/>
      </w:r>
      <w:r>
        <w:rPr>
          <w:rFonts w:hint="eastAsia"/>
        </w:rPr>
        <w:t>　　图表 2024年中国甾体化合物行业需求区域调研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2019-2024年中国甾体化合物行情</w:t>
      </w:r>
      <w:r>
        <w:rPr>
          <w:rFonts w:hint="eastAsia"/>
        </w:rPr>
        <w:br/>
      </w:r>
      <w:r>
        <w:rPr>
          <w:rFonts w:hint="eastAsia"/>
        </w:rPr>
        <w:t>　　图表 2019-2024年中国甾体化合物价格走势图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2019-2024年中国甾体化合物行业销售收入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2019-2024年中国甾体化合物行业盈利情况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2019-2024年中国甾体化合物行业利润总额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2019-2024年中国甾体化合物出口统计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**地区甾体化合物市场规模</w:t>
      </w:r>
      <w:r>
        <w:rPr>
          <w:rFonts w:hint="eastAsia"/>
        </w:rPr>
        <w:br/>
      </w:r>
      <w:r>
        <w:rPr>
          <w:rFonts w:hint="eastAsia"/>
        </w:rPr>
        <w:t>　　图表 **地区甾体化合物行业市场需求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**地区甾体化合物市场调研</w:t>
      </w:r>
      <w:r>
        <w:rPr>
          <w:rFonts w:hint="eastAsia"/>
        </w:rPr>
        <w:br/>
      </w:r>
      <w:r>
        <w:rPr>
          <w:rFonts w:hint="eastAsia"/>
        </w:rPr>
        <w:t>　　图表 **地区甾体化合物行业市场需求分析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**地区甾体化合物市场规模</w:t>
      </w:r>
      <w:r>
        <w:rPr>
          <w:rFonts w:hint="eastAsia"/>
        </w:rPr>
        <w:br/>
      </w:r>
      <w:r>
        <w:rPr>
          <w:rFonts w:hint="eastAsia"/>
        </w:rPr>
        <w:t>　　图表 **地区甾体化合物行业市场需求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**地区甾体化合物市场调研</w:t>
      </w:r>
      <w:r>
        <w:rPr>
          <w:rFonts w:hint="eastAsia"/>
        </w:rPr>
        <w:br/>
      </w:r>
      <w:r>
        <w:rPr>
          <w:rFonts w:hint="eastAsia"/>
        </w:rPr>
        <w:t>　　图表 **地区甾体化合物行业市场需求分析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甾体化合物行业竞争对手分析</w:t>
      </w:r>
      <w:r>
        <w:rPr>
          <w:rFonts w:hint="eastAsia"/>
        </w:rPr>
        <w:br/>
      </w:r>
      <w:r>
        <w:rPr>
          <w:rFonts w:hint="eastAsia"/>
        </w:rPr>
        <w:t>　　图表 甾体化合物重点企业（一）基本信息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甾体化合物重点企业（一）经营情况分析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甾体化合物重点企业（一）主要经济指标情况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甾体化合物重点企业（二）经营情况分析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甾体化合物重点企业（二）主要经济指标情况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甾体化合物重点企业（三）经营情况分析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甾体化合物重点企业（三）主要经济指标情况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甾体化合物重点企业（三）成长能力情况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2025-2031年中国甾体化合物行业产能预测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2025-2031年中国甾体化合物行业产量预测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2025-2031年中国甾体化合物市场需求预测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2025-2031年中国甾体化合物行业市场规模预测</w:t>
      </w:r>
      <w:r>
        <w:rPr>
          <w:rFonts w:hint="eastAsia"/>
        </w:rPr>
        <w:br/>
      </w:r>
      <w:r>
        <w:rPr>
          <w:rFonts w:hint="eastAsia"/>
        </w:rPr>
        <w:t>　　图表 甾体化合物行业准入条件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2025-2031年中国甾体化合物行业信息化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2025-2031年中国甾体化合物行业风险分析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2025-2031年中国甾体化合物行业发展趋势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2025-2031年中国甾体化合物市场前景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f7341936b42a3" w:history="1">
        <w:r>
          <w:rPr>
            <w:rStyle w:val="Hyperlink"/>
          </w:rPr>
          <w:t>2025-2031年中国甾体化合物行业发展研究与市场前景预测报告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f7341936b42a3" w:history="1">
        <w:r>
          <w:rPr>
            <w:rStyle w:val="Hyperlink"/>
          </w:rPr>
          <w:t>https://www.20087.com/5/77/ZaiTiHuaHeWuDeFaZhanQianJing.html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热点：什么叫甾体、甾体化合物能发生的反应有、碘化汞钾、甾体化合物治疗飞蚊症、甾醇类、甾体化合物名词解释、淄体化合物不包括、甾体化合物的分类、甾体药物是什么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8d6cb333f42ff" w:history="1">
      <w:r>
        <w:rPr>
          <w:rStyle w:val="Hyperlink"/>
        </w:rPr>
        <w:t>2025-2031年中国甾体化合物行业发展研究与市场前景预测报告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aiTiHuaHeWuDeFaZhanQianJing.html" TargetMode="External" Id="Rf98f7341936b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aiTiHuaHeWuDeFaZhanQianJing.html" TargetMode="External" Id="R1448d6cb333f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2025-03-28T05:53:08Z</dcterms:created>
  <dcterms:modified xsi:type="dcterms:W3CDTF">2025-03-28T06:53:08Z</dcterms:modified>
  <dc:subject>2025-2031年中国甾体化合物行业发展研究与市场前景预测报告</dc:subject>
  <dc:title>2025-2031年中国甾体化合物行业发展研究与市场前景预测报告</dc:title>
  <cp:keywords>2025-2031年中国甾体化合物行业发展研究与市场前景预测报告</cp:keywords>
  <dc:description>2025-2031年中国甾体化合物行业发展研究与市场前景预测报告</dc:description>
</cp:coreProperties>
</file>