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3991fd4546ec" w:history="1">
              <w:r>
                <w:rPr>
                  <w:rStyle w:val="Hyperlink"/>
                </w:rPr>
                <w:t>2025-2031年中国聚氯乙烯纤维行业发展研究与趋势预测报告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3991fd4546ec" w:history="1">
              <w:r>
                <w:rPr>
                  <w:rStyle w:val="Hyperlink"/>
                </w:rPr>
                <w:t>2025-2031年中国聚氯乙烯纤维行业发展研究与趋势预测报告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3991fd4546ec" w:history="1">
                <w:r>
                  <w:rPr>
                    <w:rStyle w:val="Hyperlink"/>
                  </w:rPr>
                  <w:t>https://www.20087.com/5/87/JuLvYiXiXianWeiShiChangQianJing.html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纤维（PVC纤维）是一种合成纤维，具有良好的耐候性、耐磨性和防水性能，在建筑、装饰、户外用品等领域有着广泛的应用。近年来，随着建筑行业对环保和耐用材料的需求增加，聚氯乙烯纤维的应用范围不断扩大。同时，新型加工技术的应用也使得聚氯乙烯纤维的生产更加高效和环保。</w:t>
      </w:r>
      <w:r>
        <w:rPr>
          <w:rFonts w:hint="eastAsia"/>
        </w:rPr>
        <w:br/>
      </w:r>
      <w:r>
        <w:rPr>
          <w:rFonts w:hint="eastAsia"/>
        </w:rPr>
        <w:t>　　未来，聚氯乙烯纤维市场的发展将受到多个因素的影响。一方面，随着全球对于可持续建筑材料的需求增长，聚氯乙烯纤维因其优良的性能和较长的使用寿命而受到青睐。另一方面，技术创新将推动聚氯乙烯纤维材料性能的进一步提升，例如通过添加特殊添加剂来改善其耐热性和环保性。此外，随着建筑节能标准的提高，聚氯乙烯纤维在保温隔热材料中的应用也将更加广泛。为了满足市场需求，企业需要不断研发新产品，提高材料的综合性能，并积极探索聚氯乙烯纤维在更多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3991fd4546ec" w:history="1">
        <w:r>
          <w:rPr>
            <w:rStyle w:val="Hyperlink"/>
          </w:rPr>
          <w:t>2025-2031年中国聚氯乙烯纤维行业发展研究与趋势预测报告</w:t>
        </w:r>
      </w:hyperlink>
      <w:r>
        <w:rPr>
          <w:rFonts w:hint="eastAsia"/>
        </w:rPr>
        <w:t>》以专业、科学的视角，系统分析了聚氯乙烯纤维行业的市场规模、供需状况和竞争格局，梳理了聚氯乙烯纤维技术发展水平和未来方向。报告对聚氯乙烯纤维行业发展趋势做出客观预测，评估了市场增长空间和潜在风险，并分析了重点聚氯乙烯纤维企业的经营情况和市场表现。结合政策环境和消费需求变化，为投资者和企业提供聚氯乙烯纤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聚氯乙烯纤维产业市场概述</w:t>
      </w:r>
      <w:r>
        <w:rPr>
          <w:rFonts w:hint="eastAsia"/>
        </w:rPr>
        <w:br/>
      </w:r>
      <w:r>
        <w:rPr>
          <w:rFonts w:hint="eastAsia"/>
        </w:rPr>
        <w:t>第二章 聚氯乙烯纤维产业市场概述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2024-2025年聚氯乙烯纤维行业技术发展现状及趋势分析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2024-2025年全球聚氯乙烯纤维市场现状及发展趋势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全球聚氯乙烯纤维市场现状及发展趋势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一、全球聚氯乙烯纤维产业发展阶段</w:t>
      </w:r>
      <w:r>
        <w:rPr>
          <w:rFonts w:hint="eastAsia"/>
        </w:rPr>
        <w:br/>
      </w:r>
      <w:r>
        <w:rPr>
          <w:rFonts w:hint="eastAsia"/>
        </w:rPr>
        <w:t>　　　　二、全球聚氯乙烯纤维产业竞争现状</w:t>
      </w:r>
      <w:r>
        <w:rPr>
          <w:rFonts w:hint="eastAsia"/>
        </w:rPr>
        <w:br/>
      </w:r>
      <w:r>
        <w:rPr>
          <w:rFonts w:hint="eastAsia"/>
        </w:rPr>
        <w:t>　　　　三、全球聚氯乙烯纤维产业投资状况</w:t>
      </w:r>
      <w:r>
        <w:rPr>
          <w:rFonts w:hint="eastAsia"/>
        </w:rPr>
        <w:br/>
      </w:r>
      <w:r>
        <w:rPr>
          <w:rFonts w:hint="eastAsia"/>
        </w:rPr>
        <w:t>　　　　四、全球聚氯乙烯纤维产业市场发展趋势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全球主要国家地区聚氯乙烯纤维产业现状及产业转移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全球聚氯乙烯纤维市场经营模式现状及发展趋势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中国聚氯乙烯纤维产业链发展状况分析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中国聚氯乙烯纤维产业发展分析</w:t>
      </w:r>
      <w:r>
        <w:rPr>
          <w:rFonts w:hint="eastAsia"/>
        </w:rPr>
        <w:br/>
      </w:r>
      <w:r>
        <w:rPr>
          <w:rFonts w:hint="eastAsia"/>
        </w:rPr>
        <w:t>　　第一节 中国聚氯乙烯纤维产业发展现状</w:t>
      </w:r>
      <w:r>
        <w:rPr>
          <w:rFonts w:hint="eastAsia"/>
        </w:rPr>
        <w:br/>
      </w:r>
      <w:r>
        <w:rPr>
          <w:rFonts w:hint="eastAsia"/>
        </w:rPr>
        <w:t>　　第二节 中国聚氯乙烯纤维产业经济运行现状</w:t>
      </w:r>
      <w:r>
        <w:rPr>
          <w:rFonts w:hint="eastAsia"/>
        </w:rPr>
        <w:br/>
      </w:r>
      <w:r>
        <w:rPr>
          <w:rFonts w:hint="eastAsia"/>
        </w:rPr>
        <w:t>　　第三节 中国聚氯乙烯纤维产业存在的问题及发展障碍分析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中国聚氯乙烯纤维产业发展趋势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中国聚氯乙烯纤维行业产量情况分析</w:t>
      </w:r>
      <w:r>
        <w:rPr>
          <w:rFonts w:hint="eastAsia"/>
        </w:rPr>
        <w:br/>
      </w:r>
      <w:r>
        <w:rPr>
          <w:rFonts w:hint="eastAsia"/>
        </w:rPr>
        <w:t>　　第二节 中国聚氯乙烯纤维市场需求情况分析</w:t>
      </w:r>
      <w:r>
        <w:rPr>
          <w:rFonts w:hint="eastAsia"/>
        </w:rPr>
        <w:br/>
      </w:r>
      <w:r>
        <w:rPr>
          <w:rFonts w:hint="eastAsia"/>
        </w:rPr>
        <w:t>　　第三节 中国聚氯乙烯纤维市场存在的问题及障碍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中国聚氯乙烯纤维市场发展潜力及发展趋势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中国聚氯乙烯纤维产业基本竞争战略</w:t>
      </w:r>
      <w:r>
        <w:rPr>
          <w:rFonts w:hint="eastAsia"/>
        </w:rPr>
        <w:br/>
      </w:r>
      <w:r>
        <w:rPr>
          <w:rFonts w:hint="eastAsia"/>
        </w:rPr>
        <w:t>　　第一节 聚氯乙烯纤维成本领先战略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中国聚氯乙烯纤维产业市场竞争策略分析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聚氯乙烯纤维产业市场五种竞争动力模式结构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一、聚氯乙烯纤维行业内现有企业的竞争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四、聚氯乙烯纤维供应商的讨价还价能力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五、聚氯乙烯纤维购买者的讨价还价能力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聚氯乙烯纤维产业市场核心竞争力的塑造要素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中国聚氯乙烯纤维产业市场营销策略竞争分析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聚氯乙烯纤维市场产品策略</w:t>
      </w:r>
      <w:r>
        <w:rPr>
          <w:rFonts w:hint="eastAsia"/>
        </w:rPr>
        <w:br/>
      </w:r>
      <w:r>
        <w:rPr>
          <w:rFonts w:hint="eastAsia"/>
        </w:rPr>
        <w:t>　　第二节 聚氯乙烯纤维市场渠道策略</w:t>
      </w:r>
      <w:r>
        <w:rPr>
          <w:rFonts w:hint="eastAsia"/>
        </w:rPr>
        <w:br/>
      </w:r>
      <w:r>
        <w:rPr>
          <w:rFonts w:hint="eastAsia"/>
        </w:rPr>
        <w:t>　　第三节 聚氯乙烯纤维市场价格策略</w:t>
      </w:r>
      <w:r>
        <w:rPr>
          <w:rFonts w:hint="eastAsia"/>
        </w:rPr>
        <w:br/>
      </w:r>
      <w:r>
        <w:rPr>
          <w:rFonts w:hint="eastAsia"/>
        </w:rPr>
        <w:t>　　第四节 聚氯乙烯纤维广告媒体策略</w:t>
      </w:r>
      <w:r>
        <w:rPr>
          <w:rFonts w:hint="eastAsia"/>
        </w:rPr>
        <w:br/>
      </w:r>
      <w:r>
        <w:rPr>
          <w:rFonts w:hint="eastAsia"/>
        </w:rPr>
        <w:t>　　第五节 聚氯乙烯纤维客户服务策略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中国聚氯乙烯纤维产业重点企业市场竞争策略研究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聚氯乙烯纤维重点企业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2025-2031年中国聚氯乙烯纤维产业市场发展预测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2025-2031年中国聚氯乙烯纤维产业发展环境预测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四、聚氯乙烯纤维技术环境预测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2025-2031年中国聚氯乙烯纤维产业发展预测</w:t>
      </w:r>
      <w:r>
        <w:rPr>
          <w:rFonts w:hint="eastAsia"/>
        </w:rPr>
        <w:br/>
      </w:r>
      <w:r>
        <w:rPr>
          <w:rFonts w:hint="eastAsia"/>
        </w:rPr>
        <w:t>　　　　一、聚氯乙烯纤维产业竞争要素预测</w:t>
      </w:r>
      <w:r>
        <w:rPr>
          <w:rFonts w:hint="eastAsia"/>
        </w:rPr>
        <w:br/>
      </w:r>
      <w:r>
        <w:rPr>
          <w:rFonts w:hint="eastAsia"/>
        </w:rPr>
        <w:t>　　　　二、聚氯乙烯纤维产业结构预测</w:t>
      </w:r>
      <w:r>
        <w:rPr>
          <w:rFonts w:hint="eastAsia"/>
        </w:rPr>
        <w:br/>
      </w:r>
      <w:r>
        <w:rPr>
          <w:rFonts w:hint="eastAsia"/>
        </w:rPr>
        <w:t>　　　　三、聚氯乙烯纤维产业转移趋势</w:t>
      </w:r>
      <w:r>
        <w:rPr>
          <w:rFonts w:hint="eastAsia"/>
        </w:rPr>
        <w:br/>
      </w:r>
      <w:r>
        <w:rPr>
          <w:rFonts w:hint="eastAsia"/>
        </w:rPr>
        <w:t>　　　　四、聚氯乙烯纤维产业一体化预测</w:t>
      </w:r>
      <w:r>
        <w:rPr>
          <w:rFonts w:hint="eastAsia"/>
        </w:rPr>
        <w:br/>
      </w:r>
      <w:r>
        <w:rPr>
          <w:rFonts w:hint="eastAsia"/>
        </w:rPr>
        <w:t>　　　　五、聚氯乙烯纤维产业运营模式预测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2025-2031年中国聚氯乙烯纤维市场发展预测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一、2025-2031年中国聚氯乙烯纤维市场需求预测分析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二、2025-2031年中国聚氯乙烯纤维市场结构预测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三、2025-2031年中国聚氯乙烯纤维市场集中度预测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四、2025-2031年中国聚氯乙烯纤维市场供给预测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五、2025-2031年中国聚氯乙烯纤维市场价格预测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2025-2031年中国聚氯乙烯纤维产业市场投资机会与风险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中国聚氯乙烯纤维产业市场投资优势分析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中国聚氯乙烯纤维产业市场投资劣势分析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中国聚氯乙烯纤维产业市场投资机会分析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中国聚氯乙烯纤维产业市场投资风险分析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中国聚氯乙烯纤维产业市场竞争策略建议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中国聚氯乙烯纤维产业竞争战略建议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中智林^－中国聚氯乙烯纤维产业竞争策略建议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2025年聚氯乙烯纤维行业壁垒</w:t>
      </w:r>
      <w:r>
        <w:rPr>
          <w:rFonts w:hint="eastAsia"/>
        </w:rPr>
        <w:br/>
      </w:r>
      <w:r>
        <w:rPr>
          <w:rFonts w:hint="eastAsia"/>
        </w:rPr>
        <w:t>　　图表 2025年聚氯乙烯纤维市场前景分析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2025-2031年中国聚氯乙烯纤维市场需求预测</w:t>
      </w:r>
      <w:r>
        <w:rPr>
          <w:rFonts w:hint="eastAsia"/>
        </w:rPr>
        <w:br/>
      </w:r>
      <w:r>
        <w:rPr>
          <w:rFonts w:hint="eastAsia"/>
        </w:rPr>
        <w:t>　　图表 2025年聚氯乙烯纤维发展趋势预测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3991fd4546ec" w:history="1">
        <w:r>
          <w:rPr>
            <w:rStyle w:val="Hyperlink"/>
          </w:rPr>
          <w:t>2025-2031年中国聚氯乙烯纤维行业发展研究与趋势预测报告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3991fd4546ec" w:history="1">
        <w:r>
          <w:rPr>
            <w:rStyle w:val="Hyperlink"/>
          </w:rPr>
          <w:t>https://www.20087.com/5/87/JuLvYiXiXianWeiShiChangQianJing.html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材质图片、聚氯乙烯纤维是什么面料、常见的化学纤维、聚氯乙烯纤维优缺点、毛衣买纯棉的还是腈纶、聚氯乙烯纤维座套好不好、醋酸乙烯和醋酸乙烯酯的区别、聚氯乙烯纤维的结构简式、CLY面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8aeb52734b3d" w:history="1">
      <w:r>
        <w:rPr>
          <w:rStyle w:val="Hyperlink"/>
        </w:rPr>
        <w:t>2025-2031年中国聚氯乙烯纤维行业发展研究与趋势预测报告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uLvYiXiXianWeiShiChangQianJing.html" TargetMode="External" Id="R214a3991fd4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uLvYiXiXianWeiShiChangQianJing.html" TargetMode="External" Id="Rc3bf8aeb5273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2024-09-22T05:18:00Z</dcterms:created>
  <dcterms:modified xsi:type="dcterms:W3CDTF">2024-09-22T06:18:00Z</dcterms:modified>
  <dc:subject>2025-2031年中国聚氯乙烯纤维行业发展研究与趋势预测报告</dc:subject>
  <dc:title>2025-2031年中国聚氯乙烯纤维行业发展研究与趋势预测报告</dc:title>
  <cp:keywords>2025-2031年中国聚氯乙烯纤维行业发展研究与趋势预测报告</cp:keywords>
  <dc:description>2025-2031年中国聚氯乙烯纤维行业发展研究与趋势预测报告</dc:description>
</cp:coreProperties>
</file>