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6727a4fc740dc" w:history="1">
              <w:r>
                <w:rPr>
                  <w:rStyle w:val="Hyperlink"/>
                </w:rPr>
                <w:t>2026-2032年全球与中国钛酸钙行业研究及发展前景预测报告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6727a4fc740dc" w:history="1">
              <w:r>
                <w:rPr>
                  <w:rStyle w:val="Hyperlink"/>
                </w:rPr>
                <w:t>2026-2032年全球与中国钛酸钙行业研究及发展前景预测报告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6727a4fc740dc" w:history="1">
                <w:r>
                  <w:rPr>
                    <w:rStyle w:val="Hyperlink"/>
                  </w:rPr>
                  <w:t>https://www.20087.com/5/67/TaiSuanGaiQianJing.html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钙是一种具有优良介电性能、热稳定性和光学特性的无机非金属材料，广泛应用于陶瓷电容器、压电器件、荧光粉、激光晶体、高温超导材料等多个高新技术领域。目前，其制备工艺主要包括固相法、溶胶-凝胶法、水热法等多种方式，不同方法所得产品在晶粒尺寸、形貌、纯度等方面各有特点。随着电子信息产业的快速发展，尤其是5G通信、新能源汽车、功率电子等新兴应用对高性能陶瓷材料需求的增长，钛酸钙在多层陶瓷电容器（MLCC）、介质滤波器等关键组件中的应用不断深化。然而，由于其在烧结过程中易产生裂纹、气孔等缺陷，影响最终产品的可靠性，因此对成型工艺和微观结构控制提出了更高要求。</w:t>
      </w:r>
      <w:r>
        <w:rPr>
          <w:rFonts w:hint="eastAsia"/>
        </w:rPr>
        <w:br/>
      </w:r>
      <w:r>
        <w:rPr>
          <w:rFonts w:hint="eastAsia"/>
        </w:rPr>
        <w:t>　　未来，钛酸钙材料的研究将聚焦于纳米化、复合化、功能化等方向，以满足高端电子元器件对材料性能不断提升的需求。随着微纳加工技术的进步，纳米级钛酸钙粉末的可控合成将成为研究热点，有助于改善其介电响应速度和温度稳定性。此外，通过掺杂改性或与其他功能材料复合，有望拓展其在储能、传感器、光催化等新兴领域的应用。同时，环保法规趋严促使企业在生产过程中减少能耗和排放，推动绿色制备工艺的研发与产业化。整体来看，钛酸钙作为基础功能材料，将在新一代信息技术和先进制造体系中扮演更加关键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6727a4fc740dc" w:history="1">
        <w:r>
          <w:rPr>
            <w:rStyle w:val="Hyperlink"/>
          </w:rPr>
          <w:t>2026-2032年全球与中国钛酸钙行业研究及发展前景预测报告</w:t>
        </w:r>
      </w:hyperlink>
      <w:r>
        <w:rPr>
          <w:rFonts w:hint="eastAsia"/>
        </w:rPr>
        <w:t>》系统分析了钛酸钙行业的市场规模、需求动态及价格趋势，并深入探讨了钛酸钙产业链结构的变化与发展。报告详细解读了钛酸钙行业现状，科学预测了未来市场前景与发展趋势，同时对钛酸钙细分市场的竞争格局进行了全面评估，重点关注领先企业的竞争实力、市场集中度及品牌影响力。结合钛酸钙技术现状与未来方向，报告揭示了钛酸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按产品类型细分，全球钛酸钙市场规模2021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≥99.5%</w:t>
      </w:r>
      <w:r>
        <w:rPr>
          <w:rFonts w:hint="eastAsia"/>
        </w:rPr>
        <w:br/>
      </w:r>
      <w:r>
        <w:rPr>
          <w:rFonts w:hint="eastAsia"/>
        </w:rPr>
        <w:t>　　　　1.3.3 ≥99.0%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按应用细分，全球钛酸钙市场规模2021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陶瓷电容器</w:t>
      </w:r>
      <w:r>
        <w:rPr>
          <w:rFonts w:hint="eastAsia"/>
        </w:rPr>
        <w:br/>
      </w:r>
      <w:r>
        <w:rPr>
          <w:rFonts w:hint="eastAsia"/>
        </w:rPr>
        <w:t>　　　　1.4.3 TC热敏电阻</w:t>
      </w:r>
      <w:r>
        <w:rPr>
          <w:rFonts w:hint="eastAsia"/>
        </w:rPr>
        <w:br/>
      </w:r>
      <w:r>
        <w:rPr>
          <w:rFonts w:hint="eastAsia"/>
        </w:rPr>
        <w:t>　　　　1.4.4 微波天线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钛酸钙行业发展总体概况</w:t>
      </w:r>
      <w:r>
        <w:rPr>
          <w:rFonts w:hint="eastAsia"/>
        </w:rPr>
        <w:br/>
      </w:r>
      <w:r>
        <w:rPr>
          <w:rFonts w:hint="eastAsia"/>
        </w:rPr>
        <w:t>　　　　1.5.2 钛酸钙行业发展主要特点</w:t>
      </w:r>
      <w:r>
        <w:rPr>
          <w:rFonts w:hint="eastAsia"/>
        </w:rPr>
        <w:br/>
      </w:r>
      <w:r>
        <w:rPr>
          <w:rFonts w:hint="eastAsia"/>
        </w:rPr>
        <w:t>　　　　1.5.3 钛酸钙行业发展影响因素</w:t>
      </w:r>
      <w:r>
        <w:rPr>
          <w:rFonts w:hint="eastAsia"/>
        </w:rPr>
        <w:br/>
      </w:r>
      <w:r>
        <w:rPr>
          <w:rFonts w:hint="eastAsia"/>
        </w:rPr>
        <w:t>　　　　1.5.3 .1 钛酸钙有利因素</w:t>
      </w:r>
      <w:r>
        <w:rPr>
          <w:rFonts w:hint="eastAsia"/>
        </w:rPr>
        <w:br/>
      </w:r>
      <w:r>
        <w:rPr>
          <w:rFonts w:hint="eastAsia"/>
        </w:rPr>
        <w:t>　　　　1.5.3 .2 钛酸钙不利因素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全球市场，近三年钛酸钙主要企业占有率及排名（按销量）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钛酸钙主要企业在国际市场占有率（按销量，2023-2026）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2025年钛酸钙主要企业在国际市场排名（按销量）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全球市场主要企业钛酸钙销量（2023-2026）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全球市场，近三年钛酸钙主要企业占有率及排名（按收入）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钛酸钙主要企业在国际市场占有率（按收入，2023-2026）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2025年钛酸钙主要企业在国际市场排名（按收入）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全球市场主要企业钛酸钙销售收入（2023-2026）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全球市场主要企业钛酸钙销售价格（2023-2026）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中国市场，近三年钛酸钙主要企业占有率及排名（按销量）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钛酸钙主要企业在中国市场占有率（按销量，2023-2026）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2025年钛酸钙主要企业在中国市场排名（按销量）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中国市场主要企业钛酸钙销量（2023-2026）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中国市场，近三年钛酸钙主要企业占有率及排名（按收入）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钛酸钙主要企业在中国市场占有率（按收入，2023-2026）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2025年钛酸钙主要企业在中国市场排名（按收入）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中国市场主要企业钛酸钙销售收入（2023-2026）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全球主要厂商钛酸钙总部及产地分布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全球主要厂商成立时间及钛酸钙商业化日期</w:t>
      </w:r>
      <w:r>
        <w:rPr>
          <w:rFonts w:hint="eastAsia"/>
        </w:rPr>
        <w:br/>
      </w:r>
      <w:r>
        <w:rPr>
          <w:rFonts w:hint="eastAsia"/>
        </w:rPr>
        <w:t>　　2.8 全球主要厂商钛酸钙产品类型及应用</w:t>
      </w:r>
      <w:r>
        <w:rPr>
          <w:rFonts w:hint="eastAsia"/>
        </w:rPr>
        <w:br/>
      </w:r>
      <w:r>
        <w:rPr>
          <w:rFonts w:hint="eastAsia"/>
        </w:rPr>
        <w:t>　　2.9 钛酸钙行业集中度、竞争程度分析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钛酸钙行业集中度分析：2025年全球Top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全球钛酸钙第一梯队、第二梯队和第三梯队生产商（品牌）及市场份额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全球钛酸钙总体规模分析</w:t>
      </w:r>
      <w:r>
        <w:rPr>
          <w:rFonts w:hint="eastAsia"/>
        </w:rPr>
        <w:br/>
      </w:r>
      <w:r>
        <w:rPr>
          <w:rFonts w:hint="eastAsia"/>
        </w:rPr>
        <w:t>　　3.1 全球钛酸钙供需现状及预测（2021-2032）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全球钛酸钙产能、产量、产能利用率及发展趋势（2021-2032）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全球钛酸钙产量、需求量及发展趋势（2021-2032）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全球主要地区钛酸钙产量及发展趋势（2021-2032）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全球主要地区钛酸钙产量（2021-2026）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全球主要地区钛酸钙产量（2027-2032）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全球主要地区钛酸钙产量市场份额（2021-2032）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中国钛酸钙供需现状及预测（2021-2032）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中国钛酸钙产能、产量、产能利用率及发展趋势（2021-2032）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中国钛酸钙产量、市场需求量及发展趋势（2021-2032）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中国市场钛酸钙进出口（2021-2032）</w:t>
      </w:r>
      <w:r>
        <w:rPr>
          <w:rFonts w:hint="eastAsia"/>
        </w:rPr>
        <w:br/>
      </w:r>
      <w:r>
        <w:rPr>
          <w:rFonts w:hint="eastAsia"/>
        </w:rPr>
        <w:t>　　3.4 全球钛酸钙销量及销售额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全球市场钛酸钙销售额（2021-2032）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全球市场钛酸钙销量（2021-2032）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全球市场钛酸钙价格趋势（2021-2032）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全球钛酸钙主要地区分析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全球主要地区钛酸钙市场规模分析：2021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全球主要地区钛酸钙销售收入及市场份额（2021-2026）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全球主要地区钛酸钙销售收入预测（2027-2032）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全球主要地区钛酸钙销量分析：2021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全球主要地区钛酸钙销量及市场份额（2021-2026）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全球主要地区钛酸钙销量及市场份额预测（2027-2032）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北美市场钛酸钙销量、收入及增长率（2021-2032）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欧洲市场钛酸钙销量、收入及增长率（2021-2032）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中国市场钛酸钙销量、收入及增长率（2021-2032）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日本市场钛酸钙销量、收入及增长率（2021-2032）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东南亚市场钛酸钙销量、收入及增长率（2021-2032）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印度市场钛酸钙销量、收入及增长率（2021-2032）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南美市场钛酸钙销量、收入及增长率（2021-2032）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中东市场钛酸钙销量、收入及增长率（2021-2032）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钛酸钙销量、收入、价格及毛利率（2021-2026）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钛酸钙销量、收入、价格及毛利率（2021-2026）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钛酸钙销量、收入、价格及毛利率（2021-2026）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钛酸钙销量、收入、价格及毛利率（2021-2026）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钛酸钙销量、收入、价格及毛利率（2021-2026）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钛酸钙销量、收入、价格及毛利率（2021-2026）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钛酸钙销量、收入、价格及毛利率（2021-2026）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钛酸钙销量、收入、价格及毛利率（2021-2026）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钛酸钙销量、收入、价格及毛利率（2021-2026）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钛酸钙销量、收入、价格及毛利率（2021-2026）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不同产品类型钛酸钙分析</w:t>
      </w:r>
      <w:r>
        <w:rPr>
          <w:rFonts w:hint="eastAsia"/>
        </w:rPr>
        <w:br/>
      </w:r>
      <w:r>
        <w:rPr>
          <w:rFonts w:hint="eastAsia"/>
        </w:rPr>
        <w:t>　　6.1 全球不同产品类型钛酸钙销量（2021-2032）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全球不同产品类型钛酸钙销量预测（2027-2032）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全球不同产品类型钛酸钙收入（2021-2032）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全球不同产品类型钛酸钙收入预测（2027-2032）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全球不同产品类型钛酸钙价格走势（2021-2032）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中国不同产品类型钛酸钙销量（2021-2032）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中国不同产品类型钛酸钙销量及市场份额（2021-2026）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中国不同产品类型钛酸钙销量预测（2027-2032）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中国不同产品类型钛酸钙收入（2021-2032）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中国不同产品类型钛酸钙收入及市场份额（2021-2026）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中国不同产品类型钛酸钙收入预测（2027-2032）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不同应用钛酸钙分析</w:t>
      </w:r>
      <w:r>
        <w:rPr>
          <w:rFonts w:hint="eastAsia"/>
        </w:rPr>
        <w:br/>
      </w:r>
      <w:r>
        <w:rPr>
          <w:rFonts w:hint="eastAsia"/>
        </w:rPr>
        <w:t>　　7.1 全球不同应用钛酸钙销量（2021-2032）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全球不同应用钛酸钙销量及市场份额（2021-2026）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全球不同应用钛酸钙销量预测（2027-2032）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全球不同应用钛酸钙收入（2021-2032）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全球不同应用钛酸钙收入及市场份额（2021-2026）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全球不同应用钛酸钙收入预测（2027-2032）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全球不同应用钛酸钙价格走势（2021-2032）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中国不同应用钛酸钙销量（2021-2032）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中国不同应用钛酸钙销量及市场份额（2021-2026）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中国不同应用钛酸钙销量预测（2027-2032）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中国不同应用钛酸钙收入（2021-2032）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中国不同应用钛酸钙收入及市场份额（2021-2026）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中国不同应用钛酸钙收入预测（2027-2032）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钛酸钙行业发展趋势</w:t>
      </w:r>
      <w:r>
        <w:rPr>
          <w:rFonts w:hint="eastAsia"/>
        </w:rPr>
        <w:br/>
      </w:r>
      <w:r>
        <w:rPr>
          <w:rFonts w:hint="eastAsia"/>
        </w:rPr>
        <w:t>　　8.2 钛酸钙行业主要驱动因素</w:t>
      </w:r>
      <w:r>
        <w:rPr>
          <w:rFonts w:hint="eastAsia"/>
        </w:rPr>
        <w:br/>
      </w:r>
      <w:r>
        <w:rPr>
          <w:rFonts w:hint="eastAsia"/>
        </w:rPr>
        <w:t>　　8.3 钛酸钙中国企业SWOT分析</w:t>
      </w:r>
      <w:r>
        <w:rPr>
          <w:rFonts w:hint="eastAsia"/>
        </w:rPr>
        <w:br/>
      </w:r>
      <w:r>
        <w:rPr>
          <w:rFonts w:hint="eastAsia"/>
        </w:rPr>
        <w:t>　　8.4 中国钛酸钙行业政策环境分析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钛酸钙行业产业链简介</w:t>
      </w:r>
      <w:r>
        <w:rPr>
          <w:rFonts w:hint="eastAsia"/>
        </w:rPr>
        <w:br/>
      </w:r>
      <w:r>
        <w:rPr>
          <w:rFonts w:hint="eastAsia"/>
        </w:rPr>
        <w:t>　　　　9.1.1 钛酸钙行业供应链分析</w:t>
      </w:r>
      <w:r>
        <w:rPr>
          <w:rFonts w:hint="eastAsia"/>
        </w:rPr>
        <w:br/>
      </w:r>
      <w:r>
        <w:rPr>
          <w:rFonts w:hint="eastAsia"/>
        </w:rPr>
        <w:t>　　　　9.1.2 钛酸钙主要原料及供应情况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钛酸钙行业采购模式</w:t>
      </w:r>
      <w:r>
        <w:rPr>
          <w:rFonts w:hint="eastAsia"/>
        </w:rPr>
        <w:br/>
      </w:r>
      <w:r>
        <w:rPr>
          <w:rFonts w:hint="eastAsia"/>
        </w:rPr>
        <w:t>　　9.3 钛酸钙行业生产模式</w:t>
      </w:r>
      <w:r>
        <w:rPr>
          <w:rFonts w:hint="eastAsia"/>
        </w:rPr>
        <w:br/>
      </w:r>
      <w:r>
        <w:rPr>
          <w:rFonts w:hint="eastAsia"/>
        </w:rPr>
        <w:t>　　9.4 钛酸钙行业销售模式及销售渠道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按产品类型细分，全球钛酸钙市场规模2021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按应用细分，全球钛酸钙市场规模（CAGR）2021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钛酸钙行业发展主要特点</w:t>
      </w:r>
      <w:r>
        <w:rPr>
          <w:rFonts w:hint="eastAsia"/>
        </w:rPr>
        <w:br/>
      </w:r>
      <w:r>
        <w:rPr>
          <w:rFonts w:hint="eastAsia"/>
        </w:rPr>
        <w:t>　　表 4： 钛酸钙行业发展有利因素分析</w:t>
      </w:r>
      <w:r>
        <w:rPr>
          <w:rFonts w:hint="eastAsia"/>
        </w:rPr>
        <w:br/>
      </w:r>
      <w:r>
        <w:rPr>
          <w:rFonts w:hint="eastAsia"/>
        </w:rPr>
        <w:t>　　表 5： 钛酸钙行业发展不利因素分析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进入钛酸钙行业壁垒</w:t>
      </w:r>
      <w:r>
        <w:rPr>
          <w:rFonts w:hint="eastAsia"/>
        </w:rPr>
        <w:br/>
      </w:r>
      <w:r>
        <w:rPr>
          <w:rFonts w:hint="eastAsia"/>
        </w:rPr>
        <w:t>　　表 7： 钛酸钙主要企业在国际市场占有率（按销量，2023-2026）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2025年钛酸钙主要企业在国际市场排名（按销量）&amp;（吨）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全球市场主要企业钛酸钙销量（2023-2026）&amp;（吨）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钛酸钙主要企业在国际市场占有率（按收入，2023-2026）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2025年钛酸钙主要企业在国际市场排名（按收入）&amp;（万元）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全球市场主要企业钛酸钙销售收入（2023-2026）&amp;（万元）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全球市场主要企业钛酸钙销售价格（2023-2026）&amp;（元/公斤）</w:t>
      </w:r>
      <w:r>
        <w:rPr>
          <w:rFonts w:hint="eastAsia"/>
        </w:rPr>
        <w:br/>
      </w:r>
      <w:r>
        <w:rPr>
          <w:rFonts w:hint="eastAsia"/>
        </w:rPr>
        <w:t>　　表 14： 钛酸钙主要企业在中国市场占有率（按销量，2023-2026）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2025年钛酸钙主要企业在中国市场排名（按销量）&amp;（吨）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中国市场主要企业钛酸钙销量（2023-2026）&amp;（吨）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钛酸钙主要企业在中国市场占有率（按收入，2023-2026）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2025年钛酸钙主要企业在中国市场排名（按收入）&amp;（万元）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中国市场主要企业钛酸钙销售收入（2023-2026）&amp;（万元）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全球主要厂商钛酸钙总部及产地分布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全球主要厂商成立时间及钛酸钙商业化日期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全球主要厂商钛酸钙产品类型及应用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2025年全球钛酸钙主要厂商市场地位（第一梯队、第二梯队和第三梯队）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全球钛酸钙市场投资、并购等现状分析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全球主要地区钛酸钙产量增速（CAGR）：（2021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全球主要地区钛酸钙产量（2021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全球主要地区钛酸钙产量（2021-2026）&amp;（吨）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全球主要地区钛酸钙产量（2027-2032）&amp;（吨）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全球主要地区钛酸钙产量市场份额（2021-2026）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全球主要地区钛酸钙产量市场份额（2027-2032）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中国市场钛酸钙产量、销量、进出口（2021-2026）&amp;（吨）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中国市场钛酸钙产量、销量、进出口预测（2027-2032）&amp;（吨）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全球主要地区钛酸钙销售收入增速：（2021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全球主要地区钛酸钙销售收入（2021-2026）&amp;（万元）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全球主要地区钛酸钙销售收入市场份额（2021-2026）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全球主要地区钛酸钙收入（2027-2032）&amp;（万元）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全球主要地区钛酸钙收入市场份额（2027-2032）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全球主要地区钛酸钙销量（吨）：2021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全球主要地区钛酸钙销量（2021-2026）&amp;（吨）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全球主要地区钛酸钙销量市场份额（2021-2026）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全球主要地区钛酸钙销量（2027-2032）&amp;（吨）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全球主要地区钛酸钙销量份额（2027-2032）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钛酸钙销量（吨）、收入（万元）、价格（元/公斤）及毛利率（2021-2026）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钛酸钙销量（吨）、收入（万元）、价格（元/公斤）及毛利率（2021-2026）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钛酸钙销量（吨）、收入（万元）、价格（元/公斤）及毛利率（2021-2026）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钛酸钙销量（吨）、收入（万元）、价格（元/公斤）及毛利率（2021-2026）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钛酸钙销量（吨）、收入（万元）、价格（元/公斤）及毛利率（2021-2026）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钛酸钙销量（吨）、收入（万元）、价格（元/公斤）及毛利率（2021-2026）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钛酸钙销量（吨）、收入（万元）、价格（元/公斤）及毛利率（2021-2026）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钛酸钙销量（吨）、收入（万元）、价格（元/公斤）及毛利率（2021-2026）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钛酸钙销量（吨）、收入（万元）、价格（元/公斤）及毛利率（2021-2026）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钛酸钙销量（吨）、收入（万元）、价格（元/公斤）及毛利率（2021-2026）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全球不同产品类型钛酸钙销量（2021-2026）&amp;（吨）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全球不同产品类型钛酸钙销量市场份额（2021-2026）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全球不同产品类型钛酸钙销量预测（2027-2032）&amp;（吨）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全球市场不同产品类型钛酸钙销量市场份额预测（2027-2032）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全球不同产品类型钛酸钙收入（2021-2026）&amp;（万元）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全球不同产品类型钛酸钙收入市场份额（2021-2026）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全球不同产品类型钛酸钙收入预测（2027-2032）&amp;（万元）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全球不同产品类型钛酸钙收入市场份额预测（2027-2032）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中国不同产品类型钛酸钙销量（2021-2026）&amp;（吨）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中国不同产品类型钛酸钙销量市场份额（2021-2026）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中国不同产品类型钛酸钙销量预测（2027-2032）&amp;（吨）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全球市场不同产品类型钛酸钙销量市场份额预测（2027-2032）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中国不同产品类型钛酸钙收入（2021-2026）&amp;（万元）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中国不同产品类型钛酸钙收入市场份额（2021-2026）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中国不同产品类型钛酸钙收入预测（2027-2032）&amp;（万元）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中国不同产品类型钛酸钙收入市场份额预测（2027-2032）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全球不同应用钛酸钙销量（2021-2026）&amp;（吨）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全球不同应用钛酸钙销量市场份额（2021-2026）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全球不同应用钛酸钙销量预测（2027-2032）&amp;（吨）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全球市场不同应用钛酸钙销量市场份额预测（2027-2032）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全球不同应用钛酸钙收入（2021-2026）&amp;（万元）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全球不同应用钛酸钙收入市场份额（2021-2026）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全球不同应用钛酸钙收入预测（2027-2032）&amp;（万元）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全球不同应用钛酸钙收入市场份额预测（2027-2032）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中国不同应用钛酸钙销量（2021-2026）&amp;（吨）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中国不同应用钛酸钙销量市场份额（2021-2026）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中国不同应用钛酸钙销量预测（2027-2032）&amp;（吨）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中国市场不同应用钛酸钙销量市场份额预测（2027-2032）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中国不同应用钛酸钙收入（2021-2026）&amp;（万元）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中国不同应用钛酸钙收入市场份额（2021-2026）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中国不同应用钛酸钙收入预测（2027-2032）&amp;（万元）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中国不同应用钛酸钙收入市场份额预测（2027-2032）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钛酸钙行业发展趋势</w:t>
      </w:r>
      <w:r>
        <w:rPr>
          <w:rFonts w:hint="eastAsia"/>
        </w:rPr>
        <w:br/>
      </w:r>
      <w:r>
        <w:rPr>
          <w:rFonts w:hint="eastAsia"/>
        </w:rPr>
        <w:t>　　表 126： 钛酸钙行业主要驱动因素</w:t>
      </w:r>
      <w:r>
        <w:rPr>
          <w:rFonts w:hint="eastAsia"/>
        </w:rPr>
        <w:br/>
      </w:r>
      <w:r>
        <w:rPr>
          <w:rFonts w:hint="eastAsia"/>
        </w:rPr>
        <w:t>　　表 127： 钛酸钙行业供应链分析</w:t>
      </w:r>
      <w:r>
        <w:rPr>
          <w:rFonts w:hint="eastAsia"/>
        </w:rPr>
        <w:br/>
      </w:r>
      <w:r>
        <w:rPr>
          <w:rFonts w:hint="eastAsia"/>
        </w:rPr>
        <w:t>　　表 128： 钛酸钙上游原料供应商</w:t>
      </w:r>
      <w:r>
        <w:rPr>
          <w:rFonts w:hint="eastAsia"/>
        </w:rPr>
        <w:br/>
      </w:r>
      <w:r>
        <w:rPr>
          <w:rFonts w:hint="eastAsia"/>
        </w:rPr>
        <w:t>　　表 129： 钛酸钙主要地区不同应用客户分析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钛酸钙典型经销商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钛酸钙产品图片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全球不同产品类型钛酸钙销售额2021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全球不同产品类型钛酸钙市场份额2025 &amp; 2032</w:t>
      </w:r>
      <w:r>
        <w:rPr>
          <w:rFonts w:hint="eastAsia"/>
        </w:rPr>
        <w:br/>
      </w:r>
      <w:r>
        <w:rPr>
          <w:rFonts w:hint="eastAsia"/>
        </w:rPr>
        <w:t>　　图 4： ≥99.5%产品图片</w:t>
      </w:r>
      <w:r>
        <w:rPr>
          <w:rFonts w:hint="eastAsia"/>
        </w:rPr>
        <w:br/>
      </w:r>
      <w:r>
        <w:rPr>
          <w:rFonts w:hint="eastAsia"/>
        </w:rPr>
        <w:t>　　图 5： ≥99.0%产品图片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全球不同应用钛酸钙市场份额2025 &amp; 2032</w:t>
      </w:r>
      <w:r>
        <w:rPr>
          <w:rFonts w:hint="eastAsia"/>
        </w:rPr>
        <w:br/>
      </w:r>
      <w:r>
        <w:rPr>
          <w:rFonts w:hint="eastAsia"/>
        </w:rPr>
        <w:t>　　图 9： 陶瓷电容器</w:t>
      </w:r>
      <w:r>
        <w:rPr>
          <w:rFonts w:hint="eastAsia"/>
        </w:rPr>
        <w:br/>
      </w:r>
      <w:r>
        <w:rPr>
          <w:rFonts w:hint="eastAsia"/>
        </w:rPr>
        <w:t>　　图 10： TC热敏电阻</w:t>
      </w:r>
      <w:r>
        <w:rPr>
          <w:rFonts w:hint="eastAsia"/>
        </w:rPr>
        <w:br/>
      </w:r>
      <w:r>
        <w:rPr>
          <w:rFonts w:hint="eastAsia"/>
        </w:rPr>
        <w:t>　　图 11： 微波天线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2025年全球前五大生产商钛酸钙市场份额</w:t>
      </w:r>
      <w:r>
        <w:rPr>
          <w:rFonts w:hint="eastAsia"/>
        </w:rPr>
        <w:br/>
      </w:r>
      <w:r>
        <w:rPr>
          <w:rFonts w:hint="eastAsia"/>
        </w:rPr>
        <w:t>　　图 14： 2025年全球钛酸钙第一梯队、第二梯队和第三梯队厂商及市场份额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全球钛酸钙产能、产量、产能利用率及发展趋势（2021-2032）&amp;（吨）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全球钛酸钙产量、需求量及发展趋势（2021-2032）&amp;（吨）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全球主要地区钛酸钙产量市场份额（2021-2032）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中国钛酸钙产能、产量、产能利用率及发展趋势（2021-2032）&amp;（吨）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中国钛酸钙产量、市场需求量及发展趋势（2021-2032）&amp;（吨）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全球钛酸钙市场销售额及增长率：（2021-2032）&amp;（万元）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全球市场钛酸钙市场规模：2021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全球市场钛酸钙销量及增长率（2021-2032）&amp;（吨）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全球市场钛酸钙价格趋势（2021-2032）&amp;（元/公斤）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24： 全球主要地区钛酸钙销售收入（2021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全球主要地区钛酸钙销售收入市场份额（2021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北美市场钛酸钙销量及增长率（2021-2032）&amp;（吨）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北美市场钛酸钙收入及增长率（2021-2032）&amp;（万元）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欧洲市场钛酸钙销量及增长率（2021-2032）&amp;（吨）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欧洲市场钛酸钙收入及增长率（2021-2032）&amp;（万元）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中国市场钛酸钙销量及增长率（2021-2032）&amp;（吨）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中国市场钛酸钙收入及增长率（2021-2032）&amp;（万元）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日本市场钛酸钙销量及增长率（2021-2032）&amp;（吨）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日本市场钛酸钙收入及增长率（2021-2032）&amp;（万元）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东南亚市场钛酸钙销量及增长率（2021-2032）&amp;（吨）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东南亚市场钛酸钙收入及增长率（2021-2032）&amp;（万元）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印度市场钛酸钙销量及增长率（2021-2032）&amp;（吨）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印度市场钛酸钙收入及增长率（2021-2032）&amp;（万元）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南美市场钛酸钙销量及增长率（2021-2032）&amp;（吨）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南美市场钛酸钙收入及增长率（2021-2032）&amp;（万元）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中东市场钛酸钙销量及增长率（2021-2032）&amp;（吨）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中东市场钛酸钙收入及增长率（2021-2032）&amp;（万元）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全球不同产品类型钛酸钙价格走势（2021-2032）&amp;（元/公斤）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43： 全球不同应用钛酸钙价格走势（2021-2032）&amp;（元/公斤）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44： 钛酸钙中国企业SWOT分析</w:t>
      </w:r>
      <w:r>
        <w:rPr>
          <w:rFonts w:hint="eastAsia"/>
        </w:rPr>
        <w:br/>
      </w:r>
      <w:r>
        <w:rPr>
          <w:rFonts w:hint="eastAsia"/>
        </w:rPr>
        <w:t>　　图 45： 钛酸钙产业链</w:t>
      </w:r>
      <w:r>
        <w:rPr>
          <w:rFonts w:hint="eastAsia"/>
        </w:rPr>
        <w:br/>
      </w:r>
      <w:r>
        <w:rPr>
          <w:rFonts w:hint="eastAsia"/>
        </w:rPr>
        <w:t>　　图 46： 钛酸钙行业采购模式分析</w:t>
      </w:r>
      <w:r>
        <w:rPr>
          <w:rFonts w:hint="eastAsia"/>
        </w:rPr>
        <w:br/>
      </w:r>
      <w:r>
        <w:rPr>
          <w:rFonts w:hint="eastAsia"/>
        </w:rPr>
        <w:t>　　图 47： 钛酸钙行业生产模式</w:t>
      </w:r>
      <w:r>
        <w:rPr>
          <w:rFonts w:hint="eastAsia"/>
        </w:rPr>
        <w:br/>
      </w:r>
      <w:r>
        <w:rPr>
          <w:rFonts w:hint="eastAsia"/>
        </w:rPr>
        <w:t>　　图 48： 钛酸钙行业销售模式分析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6727a4fc740dc" w:history="1">
        <w:r>
          <w:rPr>
            <w:rStyle w:val="Hyperlink"/>
          </w:rPr>
          <w:t>2026-2032年全球与中国钛酸钙行业研究及发展前景预测报告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6727a4fc740dc" w:history="1">
        <w:r>
          <w:rPr>
            <w:rStyle w:val="Hyperlink"/>
          </w:rPr>
          <w:t>https://www.20087.com/5/67/TaiSuanGaiQianJing.html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热点：edta螯合钙、钛酸钙d3片、钙钛矿原材料、钛酸钙D3颗粒、钙钛矿概念、钛酸钙是什么东西、钛酸铜钙、碳酸钙、类钙钛矿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be888564e430a" w:history="1">
      <w:r>
        <w:rPr>
          <w:rStyle w:val="Hyperlink"/>
        </w:rPr>
        <w:t>2026-2032年全球与中国钛酸钙行业研究及发展前景预测报告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TaiSuanGaiQianJing.html" TargetMode="External" Id="Rea86727a4fc7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TaiSuanGaiQianJing.html" TargetMode="External" Id="R4aebe888564e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2025-12-31T03:08:47Z</dcterms:created>
  <dcterms:modified xsi:type="dcterms:W3CDTF">2025-12-31T04:08:47Z</dcterms:modified>
  <dc:subject>2026-2032年全球与中国钛酸钙行业研究及发展前景预测报告</dc:subject>
  <dc:title>2026-2032年全球与中国钛酸钙行业研究及发展前景预测报告</dc:title>
  <cp:keywords>2026-2032年全球与中国钛酸钙行业研究及发展前景预测报告</cp:keywords>
  <dc:description>2026-2032年全球与中国钛酸钙行业研究及发展前景预测报告</dc:description>
</cp:coreProperties>
</file>