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3eb3a6ab446bc" w:history="1">
              <w:r>
                <w:rPr>
                  <w:rStyle w:val="Hyperlink"/>
                </w:rPr>
                <w:t>2023-2029年全球与中国铁铸件行业发展全面调研与未来趋势预测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3eb3a6ab446bc" w:history="1">
              <w:r>
                <w:rPr>
                  <w:rStyle w:val="Hyperlink"/>
                </w:rPr>
                <w:t>2023-2029年全球与中国铁铸件行业发展全面调研与未来趋势预测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3eb3a6ab446bc" w:history="1">
                <w:r>
                  <w:rPr>
                    <w:rStyle w:val="Hyperlink"/>
                  </w:rPr>
                  <w:t>https://www.20087.com/5/57/TieZhuJianFaZhanQuShiFenXi.html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铸件制造业作为基础工业的一部分，对汽车、机械、建筑等多个行业至关重要。目前，通过采用精密铸造、砂型铸造等先进工艺，铁铸件的生产效率和质量均得到显著提升。环保压力促使行业向绿色铸造转型，通过优化铸造材料、减少排放和资源消耗来实现可持续发展。同时，数字化技术的应用，如CAD/CAM系统和3D打印在模具制造中的使用，提高了设计灵活性和生产精度。</w:t>
      </w:r>
      <w:r>
        <w:rPr>
          <w:rFonts w:hint="eastAsia"/>
        </w:rPr>
        <w:br/>
      </w:r>
      <w:r>
        <w:rPr>
          <w:rFonts w:hint="eastAsia"/>
        </w:rPr>
        <w:t>　　未来铁铸件行业的发展趋势将围绕技术创新和环保升级。智能化铸造生产线的建设，利用物联网、大数据分析优化生产流程，提升能效和产品质量。轻量化材料和复合材料的应用，将满足汽车、航空等领域对减重和性能提升的需求。此外，随着增材制造技术的进步，铁基合金的直接成形能力将得到增强，为复杂结构铸件的低成本、快速生产开辟新途径。环境保护和资源循环利用将成为行业必须遵循的原则，推动循环经济模式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3eb3a6ab446bc" w:history="1">
        <w:r>
          <w:rPr>
            <w:rStyle w:val="Hyperlink"/>
          </w:rPr>
          <w:t>2023-2029年全球与中国铁铸件行业发展全面调研与未来趋势预测</w:t>
        </w:r>
      </w:hyperlink>
      <w:r>
        <w:rPr>
          <w:rFonts w:hint="eastAsia"/>
        </w:rPr>
        <w:t>》基于详实数据，从市场规模、需求变化及价格动态等维度，全面解析了铁铸件行业的现状与发展趋势，并对铁铸件产业链各环节进行了系统性探讨。报告科学预测了铁铸件行业未来发展方向，重点分析了铁铸件技术现状及创新路径，同时聚焦铁铸件重点企业的经营表现，评估了市场竞争格局、品牌影响力及市场集中度。通过对细分市场的深入研究及SWOT分析，报告揭示了铁铸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中国铁铸件概述</w:t>
      </w:r>
      <w:r>
        <w:rPr>
          <w:rFonts w:hint="eastAsia"/>
        </w:rPr>
        <w:br/>
      </w:r>
      <w:r>
        <w:rPr>
          <w:rFonts w:hint="eastAsia"/>
        </w:rPr>
        <w:t>　　第一节 铁铸件行业定义</w:t>
      </w:r>
      <w:r>
        <w:rPr>
          <w:rFonts w:hint="eastAsia"/>
        </w:rPr>
        <w:br/>
      </w:r>
      <w:r>
        <w:rPr>
          <w:rFonts w:hint="eastAsia"/>
        </w:rPr>
        <w:t>　　第二节 铁铸件行业发展特性</w:t>
      </w:r>
      <w:r>
        <w:rPr>
          <w:rFonts w:hint="eastAsia"/>
        </w:rPr>
        <w:br/>
      </w:r>
      <w:r>
        <w:rPr>
          <w:rFonts w:hint="eastAsia"/>
        </w:rPr>
        <w:t>　　第三节 铁铸件产业链分析</w:t>
      </w:r>
      <w:r>
        <w:rPr>
          <w:rFonts w:hint="eastAsia"/>
        </w:rPr>
        <w:br/>
      </w:r>
      <w:r>
        <w:rPr>
          <w:rFonts w:hint="eastAsia"/>
        </w:rPr>
        <w:t>　　第四节 铁铸件行业生命周期分析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2022-2023年全球主要铁铸件市场发展概况</w:t>
      </w:r>
      <w:r>
        <w:rPr>
          <w:rFonts w:hint="eastAsia"/>
        </w:rPr>
        <w:br/>
      </w:r>
      <w:r>
        <w:rPr>
          <w:rFonts w:hint="eastAsia"/>
        </w:rPr>
        <w:t>　　第一节 全球铁铸件市场发展分析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欧洲地区主要国家铁铸件市场概况</w:t>
      </w:r>
      <w:r>
        <w:rPr>
          <w:rFonts w:hint="eastAsia"/>
        </w:rPr>
        <w:br/>
      </w:r>
      <w:r>
        <w:rPr>
          <w:rFonts w:hint="eastAsia"/>
        </w:rPr>
        <w:t>　　第三节 北美地区铁铸件市场概况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亚洲地区主要国家铁铸件市场概况</w:t>
      </w:r>
      <w:r>
        <w:rPr>
          <w:rFonts w:hint="eastAsia"/>
        </w:rPr>
        <w:br/>
      </w:r>
      <w:r>
        <w:rPr>
          <w:rFonts w:hint="eastAsia"/>
        </w:rPr>
        <w:t>　　第五节 全球铁铸件市场发展预测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2022-2023年中国铁铸件发展环境分析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铁铸件行业相关政策、标准</w:t>
      </w:r>
      <w:r>
        <w:rPr>
          <w:rFonts w:hint="eastAsia"/>
        </w:rPr>
        <w:br/>
      </w:r>
      <w:r>
        <w:rPr>
          <w:rFonts w:hint="eastAsia"/>
        </w:rPr>
        <w:t>　　第三节 铁铸件行业相关发展规划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中国铁铸件技术发展分析</w:t>
      </w:r>
      <w:r>
        <w:rPr>
          <w:rFonts w:hint="eastAsia"/>
        </w:rPr>
        <w:br/>
      </w:r>
      <w:r>
        <w:rPr>
          <w:rFonts w:hint="eastAsia"/>
        </w:rPr>
        <w:t>　　第一节 当前铁铸件技术发展现状分析</w:t>
      </w:r>
      <w:r>
        <w:rPr>
          <w:rFonts w:hint="eastAsia"/>
        </w:rPr>
        <w:br/>
      </w:r>
      <w:r>
        <w:rPr>
          <w:rFonts w:hint="eastAsia"/>
        </w:rPr>
        <w:t>　　第二节 铁铸件生产中需注意的问题</w:t>
      </w:r>
      <w:r>
        <w:rPr>
          <w:rFonts w:hint="eastAsia"/>
        </w:rPr>
        <w:br/>
      </w:r>
      <w:r>
        <w:rPr>
          <w:rFonts w:hint="eastAsia"/>
        </w:rPr>
        <w:t>　　第三节 铁铸件行业主要技术发展趋势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铁铸件市场特性分析</w:t>
      </w:r>
      <w:r>
        <w:rPr>
          <w:rFonts w:hint="eastAsia"/>
        </w:rPr>
        <w:br/>
      </w:r>
      <w:r>
        <w:rPr>
          <w:rFonts w:hint="eastAsia"/>
        </w:rPr>
        <w:t>　　第一节 铁铸件行业集中度分析</w:t>
      </w:r>
      <w:r>
        <w:rPr>
          <w:rFonts w:hint="eastAsia"/>
        </w:rPr>
        <w:br/>
      </w:r>
      <w:r>
        <w:rPr>
          <w:rFonts w:hint="eastAsia"/>
        </w:rPr>
        <w:t>　　第二节 铁铸件行业SWOT分析</w:t>
      </w:r>
      <w:r>
        <w:rPr>
          <w:rFonts w:hint="eastAsia"/>
        </w:rPr>
        <w:br/>
      </w:r>
      <w:r>
        <w:rPr>
          <w:rFonts w:hint="eastAsia"/>
        </w:rPr>
        <w:t>　　　　一、铁铸件行业优势</w:t>
      </w:r>
      <w:r>
        <w:rPr>
          <w:rFonts w:hint="eastAsia"/>
        </w:rPr>
        <w:br/>
      </w:r>
      <w:r>
        <w:rPr>
          <w:rFonts w:hint="eastAsia"/>
        </w:rPr>
        <w:t>　　　　二、铁铸件行业劣势</w:t>
      </w:r>
      <w:r>
        <w:rPr>
          <w:rFonts w:hint="eastAsia"/>
        </w:rPr>
        <w:br/>
      </w:r>
      <w:r>
        <w:rPr>
          <w:rFonts w:hint="eastAsia"/>
        </w:rPr>
        <w:t>　　　　三、铁铸件行业机会</w:t>
      </w:r>
      <w:r>
        <w:rPr>
          <w:rFonts w:hint="eastAsia"/>
        </w:rPr>
        <w:br/>
      </w:r>
      <w:r>
        <w:rPr>
          <w:rFonts w:hint="eastAsia"/>
        </w:rPr>
        <w:t>　　　　四、铁铸件行业风险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中国铁铸件发展现状</w:t>
      </w:r>
      <w:r>
        <w:rPr>
          <w:rFonts w:hint="eastAsia"/>
        </w:rPr>
        <w:br/>
      </w:r>
      <w:r>
        <w:rPr>
          <w:rFonts w:hint="eastAsia"/>
        </w:rPr>
        <w:t>　　第一节 中国铁铸件市场现状分析</w:t>
      </w:r>
      <w:r>
        <w:rPr>
          <w:rFonts w:hint="eastAsia"/>
        </w:rPr>
        <w:br/>
      </w:r>
      <w:r>
        <w:rPr>
          <w:rFonts w:hint="eastAsia"/>
        </w:rPr>
        <w:t>　　第二节 中国铁铸件行业产量情况分析及预测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一、铁铸件总体产能规模</w:t>
      </w:r>
      <w:r>
        <w:rPr>
          <w:rFonts w:hint="eastAsia"/>
        </w:rPr>
        <w:br/>
      </w:r>
      <w:r>
        <w:rPr>
          <w:rFonts w:hint="eastAsia"/>
        </w:rPr>
        <w:t>　　　　二、铁铸件生产区域分布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三、2018-2023年中国铁铸件产量统计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四、2023-2029年中国铁铸件产量预测</w:t>
      </w:r>
      <w:r>
        <w:rPr>
          <w:rFonts w:hint="eastAsia"/>
        </w:rPr>
        <w:br/>
      </w:r>
      <w:r>
        <w:rPr>
          <w:rFonts w:hint="eastAsia"/>
        </w:rPr>
        <w:t>　　第三节 中国铁铸件市场需求分析及预测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一、中国铁铸件市场需求特点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二、2018-2023年中国铁铸件市场需求量统计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三、2023-2029年中国铁铸件市场需求量预测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中国铁铸件价格趋势分析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一、2018-2023年中国铁铸件市场价格趋势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二、2023-2029年中国铁铸件市场价格走势预测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2018-2023年铁铸件行业经济运行状况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2018-2023年中国铁铸件行业盈利能力分析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2018-2023年中国铁铸件行业发展能力分析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2018-2023年铁铸件行业偿债能力分析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2018-2023年铁铸件制造企业数量分析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**地区铁铸件市场发展分析</w:t>
      </w:r>
      <w:r>
        <w:rPr>
          <w:rFonts w:hint="eastAsia"/>
        </w:rPr>
        <w:br/>
      </w:r>
      <w:r>
        <w:rPr>
          <w:rFonts w:hint="eastAsia"/>
        </w:rPr>
        <w:t>　　第三节 **地区铁铸件市场发展分析</w:t>
      </w:r>
      <w:r>
        <w:rPr>
          <w:rFonts w:hint="eastAsia"/>
        </w:rPr>
        <w:br/>
      </w:r>
      <w:r>
        <w:rPr>
          <w:rFonts w:hint="eastAsia"/>
        </w:rPr>
        <w:t>　　第四节 **地区铁铸件市场发展分析</w:t>
      </w:r>
      <w:r>
        <w:rPr>
          <w:rFonts w:hint="eastAsia"/>
        </w:rPr>
        <w:br/>
      </w:r>
      <w:r>
        <w:rPr>
          <w:rFonts w:hint="eastAsia"/>
        </w:rPr>
        <w:t>　　第五节 **地区铁铸件市场发展分析</w:t>
      </w:r>
      <w:r>
        <w:rPr>
          <w:rFonts w:hint="eastAsia"/>
        </w:rPr>
        <w:br/>
      </w:r>
      <w:r>
        <w:rPr>
          <w:rFonts w:hint="eastAsia"/>
        </w:rPr>
        <w:t>　　第六节 **地区铁铸件市场发展分析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2018-2023年中国铁铸件进出口分析</w:t>
      </w:r>
      <w:r>
        <w:rPr>
          <w:rFonts w:hint="eastAsia"/>
        </w:rPr>
        <w:br/>
      </w:r>
      <w:r>
        <w:rPr>
          <w:rFonts w:hint="eastAsia"/>
        </w:rPr>
        <w:t>　　第一节 铁铸件进口情况分析</w:t>
      </w:r>
      <w:r>
        <w:rPr>
          <w:rFonts w:hint="eastAsia"/>
        </w:rPr>
        <w:br/>
      </w:r>
      <w:r>
        <w:rPr>
          <w:rFonts w:hint="eastAsia"/>
        </w:rPr>
        <w:t>　　第二节 铁铸件出口情况分析</w:t>
      </w:r>
      <w:r>
        <w:rPr>
          <w:rFonts w:hint="eastAsia"/>
        </w:rPr>
        <w:br/>
      </w:r>
      <w:r>
        <w:rPr>
          <w:rFonts w:hint="eastAsia"/>
        </w:rPr>
        <w:t>　　第三节 影响铁铸件进出口因素分析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铁铸件行业企业经营策略研究分析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铁铸件企业多样化经营策略分析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一、铁铸件企业多样化经营情况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二、现行铁铸件行业多样化经营的方向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大型铁铸件企业集团未来发展策略分析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对中小铁铸件企业生产经营的建议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铁铸件行业投资风险预警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一、2023年影响铁铸件行业运行的有利因素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二、2023年影响铁铸件行业运行的稳定因素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三、2023年影响铁铸件行业运行的不利因素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四、2023年我国铁铸件行业发展面临的挑战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五、2023年我国铁铸件行业发展面临的机遇</w:t>
      </w:r>
      <w:r>
        <w:rPr>
          <w:rFonts w:hint="eastAsia"/>
        </w:rPr>
        <w:br/>
      </w:r>
      <w:r>
        <w:rPr>
          <w:rFonts w:hint="eastAsia"/>
        </w:rPr>
        <w:t>　　第二节 铁铸件行业投资风险预警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一、铁铸件行业市场风险预测</w:t>
      </w:r>
      <w:r>
        <w:rPr>
          <w:rFonts w:hint="eastAsia"/>
        </w:rPr>
        <w:br/>
      </w:r>
      <w:r>
        <w:rPr>
          <w:rFonts w:hint="eastAsia"/>
        </w:rPr>
        <w:t>　　　　二、铁铸件行业政策风险预测</w:t>
      </w:r>
      <w:r>
        <w:rPr>
          <w:rFonts w:hint="eastAsia"/>
        </w:rPr>
        <w:br/>
      </w:r>
      <w:r>
        <w:rPr>
          <w:rFonts w:hint="eastAsia"/>
        </w:rPr>
        <w:t>　　　　三、铁铸件行业经营风险预测</w:t>
      </w:r>
      <w:r>
        <w:rPr>
          <w:rFonts w:hint="eastAsia"/>
        </w:rPr>
        <w:br/>
      </w:r>
      <w:r>
        <w:rPr>
          <w:rFonts w:hint="eastAsia"/>
        </w:rPr>
        <w:t>　　　　四、铁铸件行业技术风险预测</w:t>
      </w:r>
      <w:r>
        <w:rPr>
          <w:rFonts w:hint="eastAsia"/>
        </w:rPr>
        <w:br/>
      </w:r>
      <w:r>
        <w:rPr>
          <w:rFonts w:hint="eastAsia"/>
        </w:rPr>
        <w:t>　　　　五、铁铸件行业竞争风险预测</w:t>
      </w:r>
      <w:r>
        <w:rPr>
          <w:rFonts w:hint="eastAsia"/>
        </w:rPr>
        <w:br/>
      </w:r>
      <w:r>
        <w:rPr>
          <w:rFonts w:hint="eastAsia"/>
        </w:rPr>
        <w:t>　　　　六、铁铸件行业其他风险预测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铁铸件投资建议</w:t>
      </w:r>
      <w:r>
        <w:rPr>
          <w:rFonts w:hint="eastAsia"/>
        </w:rPr>
        <w:br/>
      </w:r>
      <w:r>
        <w:rPr>
          <w:rFonts w:hint="eastAsia"/>
        </w:rPr>
        <w:t>　　第一节 铁铸件行业投资环境分析</w:t>
      </w:r>
      <w:r>
        <w:rPr>
          <w:rFonts w:hint="eastAsia"/>
        </w:rPr>
        <w:br/>
      </w:r>
      <w:r>
        <w:rPr>
          <w:rFonts w:hint="eastAsia"/>
        </w:rPr>
        <w:t>　　第二节 铁铸件行业投资进入壁垒分析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铁铸件行业历程</w:t>
      </w:r>
      <w:r>
        <w:rPr>
          <w:rFonts w:hint="eastAsia"/>
        </w:rPr>
        <w:br/>
      </w:r>
      <w:r>
        <w:rPr>
          <w:rFonts w:hint="eastAsia"/>
        </w:rPr>
        <w:t>　　图表 铁铸件行业生命周期</w:t>
      </w:r>
      <w:r>
        <w:rPr>
          <w:rFonts w:hint="eastAsia"/>
        </w:rPr>
        <w:br/>
      </w:r>
      <w:r>
        <w:rPr>
          <w:rFonts w:hint="eastAsia"/>
        </w:rPr>
        <w:t>　　图表 铁铸件行业产业链分析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2018-2023年中国铁铸件行业产能统计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2018-2023年中国铁铸件进口数量分析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2018-2023年中国铁铸件进口金额分析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2018-2023年中国铁铸件出口数量分析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2018-2023年中国铁铸件出口金额分析</w:t>
      </w:r>
      <w:r>
        <w:rPr>
          <w:rFonts w:hint="eastAsia"/>
        </w:rPr>
        <w:br/>
      </w:r>
      <w:r>
        <w:rPr>
          <w:rFonts w:hint="eastAsia"/>
        </w:rPr>
        <w:t>　　图表 2023年中国铁铸件进口国家及地区分析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2023-2029年中国铁铸件行业产能预测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2023-2029年中国铁铸件行业产量预测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2023-2029年中国铁铸件市场需求量预测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2023-2029年中国铁铸件行业供需平衡预测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2023-2029年中国铁铸件行业市场容量预测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2023-2029年中国铁铸件行业市场规模预测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2023-2029年中国铁铸件市场前景分析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3eb3a6ab446bc" w:history="1">
        <w:r>
          <w:rPr>
            <w:rStyle w:val="Hyperlink"/>
          </w:rPr>
          <w:t>2023-2029年全球与中国铁铸件行业发展全面调研与未来趋势预测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3eb3a6ab446bc" w:history="1">
        <w:r>
          <w:rPr>
            <w:rStyle w:val="Hyperlink"/>
          </w:rPr>
          <w:t>https://www.20087.com/5/57/TieZhuJianFaZhanQuShiFenXi.html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热点：铸铁片图片、铁铸件图片、铸铁件和铸钢件的区别、铁铸件需要什么材料、铸造生铁铸件太硬怎么处理、铁铸件加工机床、灰铁铸件用砂、铁铸件怎么做、灰铁铸件碳过高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76d01f6a74d4d" w:history="1">
      <w:r>
        <w:rPr>
          <w:rStyle w:val="Hyperlink"/>
        </w:rPr>
        <w:t>2023-2029年全球与中国铁铸件行业发展全面调研与未来趋势预测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TieZhuJianFaZhanQuShiFenXi.html" TargetMode="External" Id="R84a3eb3a6ab4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TieZhuJianFaZhanQuShiFenXi.html" TargetMode="External" Id="R6a076d01f6a7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2022-11-30T07:18:00Z</dcterms:created>
  <dcterms:modified xsi:type="dcterms:W3CDTF">2022-11-30T08:18:00Z</dcterms:modified>
  <dc:subject>2023-2029年全球与中国铁铸件行业发展全面调研与未来趋势预测</dc:subject>
  <dc:title>2023-2029年全球与中国铁铸件行业发展全面调研与未来趋势预测</dc:title>
  <cp:keywords>2023-2029年全球与中国铁铸件行业发展全面调研与未来趋势预测</cp:keywords>
  <dc:description>2023-2029年全球与中国铁铸件行业发展全面调研与未来趋势预测</dc:description>
</cp:coreProperties>
</file>