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ef6349b8d4cfe" w:history="1">
              <w:r>
                <w:rPr>
                  <w:rStyle w:val="Hyperlink"/>
                </w:rPr>
                <w:t>2025年版中国磷化工行业深度调研及市场前景分析报告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ef6349b8d4cfe" w:history="1">
              <w:r>
                <w:rPr>
                  <w:rStyle w:val="Hyperlink"/>
                </w:rPr>
                <w:t>2025年版中国磷化工行业深度调研及市场前景分析报告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ef6349b8d4cfe" w:history="1">
                <w:r>
                  <w:rPr>
                    <w:rStyle w:val="Hyperlink"/>
                  </w:rPr>
                  <w:t>https://www.20087.com/M_NengYuanKuangChan/01/LinHuaGongFaZhanXianZhuangFenXiQianJingYuCe.html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在全球范围内扮演着至关重要的角色，主要生产磷肥、磷酸盐和精细磷化工产品。近年来，随着全球人口增长和农业需求的增加，磷化工产品的需求持续上升。同时，磷化工行业正面临资源约束和环保压力，磷矿资源的有限性促使行业寻找可持续的生产模式，而环境保护法规的严格化要求企业减少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磷化工行业将更加注重循环经济和技术创新。循环经济模式鼓励磷化工企业开发磷回收和再利用技术，减少对原生磷矿的依赖。技术创新方面，包括生物技术在磷肥生产中的应用，以及新型磷化工产品的研发，将推动行业向更高效、更环保的方向发展。此外，行业整合和全球化趋势也将重塑磷化工行业的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ef6349b8d4cfe" w:history="1">
        <w:r>
          <w:rPr>
            <w:rStyle w:val="Hyperlink"/>
          </w:rPr>
          <w:t>2025年版中国磷化工行业深度调研及市场前景分析报告</w:t>
        </w:r>
      </w:hyperlink>
      <w:r>
        <w:rPr>
          <w:rFonts w:hint="eastAsia"/>
        </w:rPr>
        <w:t>》通过详实的数据分析，全面解析了磷化工行业的市场规模、需求动态及价格趋势，深入探讨了磷化工产业链上下游的协同关系与竞争格局变化。报告对磷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磷化工行业的未来发展方向，并针对潜在风险提出了切实可行的应对策略。报告为磷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磷化工概述</w:t>
      </w:r>
      <w:r>
        <w:rPr>
          <w:rFonts w:hint="eastAsia"/>
        </w:rPr>
        <w:br/>
      </w:r>
      <w:r>
        <w:rPr>
          <w:rFonts w:hint="eastAsia"/>
        </w:rPr>
        <w:t>　　第一节 磷化工定义</w:t>
      </w:r>
      <w:r>
        <w:rPr>
          <w:rFonts w:hint="eastAsia"/>
        </w:rPr>
        <w:br/>
      </w:r>
      <w:r>
        <w:rPr>
          <w:rFonts w:hint="eastAsia"/>
        </w:rPr>
        <w:t>　　第二节 磷化工行业发展历程</w:t>
      </w:r>
      <w:r>
        <w:rPr>
          <w:rFonts w:hint="eastAsia"/>
        </w:rPr>
        <w:br/>
      </w:r>
      <w:r>
        <w:rPr>
          <w:rFonts w:hint="eastAsia"/>
        </w:rPr>
        <w:t>　　第三节 磷化工产业链分析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2025年全球磷化工行业发展分析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2025年全球磷矿资源的开发及预测分析</w:t>
      </w:r>
      <w:r>
        <w:rPr>
          <w:rFonts w:hint="eastAsia"/>
        </w:rPr>
        <w:br/>
      </w:r>
      <w:r>
        <w:rPr>
          <w:rFonts w:hint="eastAsia"/>
        </w:rPr>
        <w:t>　　第二节 2025年世界磷化工发展的新趋势新特点</w:t>
      </w:r>
      <w:r>
        <w:rPr>
          <w:rFonts w:hint="eastAsia"/>
        </w:rPr>
        <w:br/>
      </w:r>
      <w:r>
        <w:rPr>
          <w:rFonts w:hint="eastAsia"/>
        </w:rPr>
        <w:t>　　　　一、磷化工国际化和大型化</w:t>
      </w:r>
      <w:r>
        <w:rPr>
          <w:rFonts w:hint="eastAsia"/>
        </w:rPr>
        <w:br/>
      </w:r>
      <w:r>
        <w:rPr>
          <w:rFonts w:hint="eastAsia"/>
        </w:rPr>
        <w:t>　　　　二、磷化工精细化和专用化</w:t>
      </w:r>
      <w:r>
        <w:rPr>
          <w:rFonts w:hint="eastAsia"/>
        </w:rPr>
        <w:br/>
      </w:r>
      <w:r>
        <w:rPr>
          <w:rFonts w:hint="eastAsia"/>
        </w:rPr>
        <w:t>　　　　三、磷化工多联产、一体化和循环化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磷化工行业相关政策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中国磷化工生产现状分析</w:t>
      </w:r>
      <w:r>
        <w:rPr>
          <w:rFonts w:hint="eastAsia"/>
        </w:rPr>
        <w:br/>
      </w:r>
      <w:r>
        <w:rPr>
          <w:rFonts w:hint="eastAsia"/>
        </w:rPr>
        <w:t>　　第一节 磷化工行业总体规模</w:t>
      </w:r>
      <w:r>
        <w:rPr>
          <w:rFonts w:hint="eastAsia"/>
        </w:rPr>
        <w:br/>
      </w:r>
      <w:r>
        <w:rPr>
          <w:rFonts w:hint="eastAsia"/>
        </w:rPr>
        <w:t>　　第二节 磷化工产量概况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二、2025-2031年产量能预测</w:t>
      </w:r>
      <w:r>
        <w:rPr>
          <w:rFonts w:hint="eastAsia"/>
        </w:rPr>
        <w:br/>
      </w:r>
      <w:r>
        <w:rPr>
          <w:rFonts w:hint="eastAsia"/>
        </w:rPr>
        <w:t>　　第三节 磷化工市场需求概况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2025-2031年国内磷化工行业数据监测分析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2025-2031年中国黄磷行业盈利能力分析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2025-2031年中国磷化工行业发展能力</w:t>
      </w:r>
      <w:r>
        <w:rPr>
          <w:rFonts w:hint="eastAsia"/>
        </w:rPr>
        <w:br/>
      </w:r>
      <w:r>
        <w:rPr>
          <w:rFonts w:hint="eastAsia"/>
        </w:rPr>
        <w:t>　　第三节 2025-2031年磷化工行业偿债能力分析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2025年我国精细磷化工行业发展现状分析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我国磷化工行业发展现状</w:t>
      </w:r>
      <w:r>
        <w:rPr>
          <w:rFonts w:hint="eastAsia"/>
        </w:rPr>
        <w:br/>
      </w:r>
      <w:r>
        <w:rPr>
          <w:rFonts w:hint="eastAsia"/>
        </w:rPr>
        <w:t>　　第二节 中国精细磷化工产品技术分析</w:t>
      </w:r>
      <w:r>
        <w:rPr>
          <w:rFonts w:hint="eastAsia"/>
        </w:rPr>
        <w:br/>
      </w:r>
      <w:r>
        <w:rPr>
          <w:rFonts w:hint="eastAsia"/>
        </w:rPr>
        <w:t>　　第三节 中国精细磷化工行业存在的问题</w:t>
      </w:r>
      <w:r>
        <w:rPr>
          <w:rFonts w:hint="eastAsia"/>
        </w:rPr>
        <w:br/>
      </w:r>
      <w:r>
        <w:rPr>
          <w:rFonts w:hint="eastAsia"/>
        </w:rPr>
        <w:t>　　　　一、中国磷化工产能问题</w:t>
      </w:r>
      <w:r>
        <w:rPr>
          <w:rFonts w:hint="eastAsia"/>
        </w:rPr>
        <w:br/>
      </w:r>
      <w:r>
        <w:rPr>
          <w:rFonts w:hint="eastAsia"/>
        </w:rPr>
        <w:t>　　　　二、中国磷化工产业结构问题</w:t>
      </w:r>
      <w:r>
        <w:rPr>
          <w:rFonts w:hint="eastAsia"/>
        </w:rPr>
        <w:br/>
      </w:r>
      <w:r>
        <w:rPr>
          <w:rFonts w:hint="eastAsia"/>
        </w:rPr>
        <w:t>　　　　三、中国磷化工技术问题</w:t>
      </w:r>
      <w:r>
        <w:rPr>
          <w:rFonts w:hint="eastAsia"/>
        </w:rPr>
        <w:br/>
      </w:r>
      <w:r>
        <w:rPr>
          <w:rFonts w:hint="eastAsia"/>
        </w:rPr>
        <w:t>　　　　四、中国磷化工产业环境问题</w:t>
      </w:r>
      <w:r>
        <w:rPr>
          <w:rFonts w:hint="eastAsia"/>
        </w:rPr>
        <w:br/>
      </w:r>
      <w:r>
        <w:rPr>
          <w:rFonts w:hint="eastAsia"/>
        </w:rPr>
        <w:t>　　第四节 对中国磷化工市场的分析及思考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2025年中国磷化工细分行业分析</w:t>
      </w:r>
      <w:r>
        <w:rPr>
          <w:rFonts w:hint="eastAsia"/>
        </w:rPr>
        <w:br/>
      </w:r>
      <w:r>
        <w:rPr>
          <w:rFonts w:hint="eastAsia"/>
        </w:rPr>
        <w:t>　　第一节 2025年中中国磷肥行业发展分析</w:t>
      </w:r>
      <w:r>
        <w:rPr>
          <w:rFonts w:hint="eastAsia"/>
        </w:rPr>
        <w:br/>
      </w:r>
      <w:r>
        <w:rPr>
          <w:rFonts w:hint="eastAsia"/>
        </w:rPr>
        <w:t>　　　　一、全球磷肥行业市场现状及预测</w:t>
      </w:r>
      <w:r>
        <w:rPr>
          <w:rFonts w:hint="eastAsia"/>
        </w:rPr>
        <w:br/>
      </w:r>
      <w:r>
        <w:rPr>
          <w:rFonts w:hint="eastAsia"/>
        </w:rPr>
        <w:t>　　　　二、中国磷肥生产与消费形势分析</w:t>
      </w:r>
      <w:r>
        <w:rPr>
          <w:rFonts w:hint="eastAsia"/>
        </w:rPr>
        <w:br/>
      </w:r>
      <w:r>
        <w:rPr>
          <w:rFonts w:hint="eastAsia"/>
        </w:rPr>
        <w:t>　　　　三、中国磷肥工业发展趋势</w:t>
      </w:r>
      <w:r>
        <w:rPr>
          <w:rFonts w:hint="eastAsia"/>
        </w:rPr>
        <w:br/>
      </w:r>
      <w:r>
        <w:rPr>
          <w:rFonts w:hint="eastAsia"/>
        </w:rPr>
        <w:t>　　第二节 2025年中国磷酸盐行业发展分析</w:t>
      </w:r>
      <w:r>
        <w:rPr>
          <w:rFonts w:hint="eastAsia"/>
        </w:rPr>
        <w:br/>
      </w:r>
      <w:r>
        <w:rPr>
          <w:rFonts w:hint="eastAsia"/>
        </w:rPr>
        <w:t>　　　　一、中国磷酸盐行发展概况</w:t>
      </w:r>
      <w:r>
        <w:rPr>
          <w:rFonts w:hint="eastAsia"/>
        </w:rPr>
        <w:br/>
      </w:r>
      <w:r>
        <w:rPr>
          <w:rFonts w:hint="eastAsia"/>
        </w:rPr>
        <w:t>　　　　二、饲料磷酸盐市场分析</w:t>
      </w:r>
      <w:r>
        <w:rPr>
          <w:rFonts w:hint="eastAsia"/>
        </w:rPr>
        <w:br/>
      </w:r>
      <w:r>
        <w:rPr>
          <w:rFonts w:hint="eastAsia"/>
        </w:rPr>
        <w:t>　　　　三、工业级磷酸一铵市场分析</w:t>
      </w:r>
      <w:r>
        <w:rPr>
          <w:rFonts w:hint="eastAsia"/>
        </w:rPr>
        <w:br/>
      </w:r>
      <w:r>
        <w:rPr>
          <w:rFonts w:hint="eastAsia"/>
        </w:rPr>
        <w:t>　　　　四、磷磷酸二氢钾市场分析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一、要素条件分析</w:t>
      </w:r>
      <w:r>
        <w:rPr>
          <w:rFonts w:hint="eastAsia"/>
        </w:rPr>
        <w:br/>
      </w:r>
      <w:r>
        <w:rPr>
          <w:rFonts w:hint="eastAsia"/>
        </w:rPr>
        <w:t>　　　　二、需求条件分析</w:t>
      </w:r>
      <w:r>
        <w:rPr>
          <w:rFonts w:hint="eastAsia"/>
        </w:rPr>
        <w:br/>
      </w:r>
      <w:r>
        <w:rPr>
          <w:rFonts w:hint="eastAsia"/>
        </w:rPr>
        <w:t>　　　　三、相关产业支持</w:t>
      </w:r>
      <w:r>
        <w:rPr>
          <w:rFonts w:hint="eastAsia"/>
        </w:rPr>
        <w:br/>
      </w:r>
      <w:r>
        <w:rPr>
          <w:rFonts w:hint="eastAsia"/>
        </w:rPr>
        <w:t>　　第二节 磷化工市场竞争策略分析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一、磷化工市场增长潜力分析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二、磷化工产品竞争策略分析</w:t>
      </w:r>
      <w:r>
        <w:rPr>
          <w:rFonts w:hint="eastAsia"/>
        </w:rPr>
        <w:br/>
      </w:r>
      <w:r>
        <w:rPr>
          <w:rFonts w:hint="eastAsia"/>
        </w:rPr>
        <w:t>　　第三节 磷化工企业竞争策略分析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一、优化产业结构</w:t>
      </w:r>
      <w:r>
        <w:rPr>
          <w:rFonts w:hint="eastAsia"/>
        </w:rPr>
        <w:br/>
      </w:r>
      <w:r>
        <w:rPr>
          <w:rFonts w:hint="eastAsia"/>
        </w:rPr>
        <w:t>　　　　二、加强资源综合利用</w:t>
      </w:r>
      <w:r>
        <w:rPr>
          <w:rFonts w:hint="eastAsia"/>
        </w:rPr>
        <w:br/>
      </w:r>
      <w:r>
        <w:rPr>
          <w:rFonts w:hint="eastAsia"/>
        </w:rPr>
        <w:t>　　　　三、完善立法，加强行业科技创新</w:t>
      </w:r>
      <w:r>
        <w:rPr>
          <w:rFonts w:hint="eastAsia"/>
        </w:rPr>
        <w:br/>
      </w:r>
      <w:r>
        <w:rPr>
          <w:rFonts w:hint="eastAsia"/>
        </w:rPr>
        <w:t>　　　　四、实现行业内的市场信息共享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磷化工上游原材料供应状况分析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一、中国磷矿资源特征分析</w:t>
      </w:r>
      <w:r>
        <w:rPr>
          <w:rFonts w:hint="eastAsia"/>
        </w:rPr>
        <w:br/>
      </w:r>
      <w:r>
        <w:rPr>
          <w:rFonts w:hint="eastAsia"/>
        </w:rPr>
        <w:t>　　　　二、中国磷矿资源分布情况分析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三、中国磷矿资源开采利用意见分析</w:t>
      </w:r>
      <w:r>
        <w:rPr>
          <w:rFonts w:hint="eastAsia"/>
        </w:rPr>
        <w:br/>
      </w:r>
      <w:r>
        <w:rPr>
          <w:rFonts w:hint="eastAsia"/>
        </w:rPr>
        <w:t>　　第二节 2025年中国磷矿工业进出口形势分析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2025-2031年磷化工投资风险分析</w:t>
      </w:r>
      <w:r>
        <w:rPr>
          <w:rFonts w:hint="eastAsia"/>
        </w:rPr>
        <w:br/>
      </w:r>
      <w:r>
        <w:rPr>
          <w:rFonts w:hint="eastAsia"/>
        </w:rPr>
        <w:t>　　第一节 当前磷化工存在的问题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2025-2031年中国磷化工行业投资风险分析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2025-2031年磷化工国内重点生产厂家分析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二、磷化工产销情况分析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三、企业成核心竞争力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二、磷化工产销情况分析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贵州省开阳安达磷化工有限公司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磷化工地区分析</w:t>
      </w:r>
      <w:r>
        <w:rPr>
          <w:rFonts w:hint="eastAsia"/>
        </w:rPr>
        <w:br/>
      </w:r>
      <w:r>
        <w:rPr>
          <w:rFonts w:hint="eastAsia"/>
        </w:rPr>
        <w:t>　　第一节 云南省磷化工行业发展分析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一、云南磷化工产业现状</w:t>
      </w:r>
      <w:r>
        <w:rPr>
          <w:rFonts w:hint="eastAsia"/>
        </w:rPr>
        <w:br/>
      </w:r>
      <w:r>
        <w:rPr>
          <w:rFonts w:hint="eastAsia"/>
        </w:rPr>
        <w:t>　　　　二、云南省磷化工行业竞争力</w:t>
      </w:r>
      <w:r>
        <w:rPr>
          <w:rFonts w:hint="eastAsia"/>
        </w:rPr>
        <w:br/>
      </w:r>
      <w:r>
        <w:rPr>
          <w:rFonts w:hint="eastAsia"/>
        </w:rPr>
        <w:t>　　　　三、云南省磷化工发展趋势</w:t>
      </w:r>
      <w:r>
        <w:rPr>
          <w:rFonts w:hint="eastAsia"/>
        </w:rPr>
        <w:br/>
      </w:r>
      <w:r>
        <w:rPr>
          <w:rFonts w:hint="eastAsia"/>
        </w:rPr>
        <w:t>　　第二节 湖北省磷化工行业发展分析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一、湖北省磷矿资源分布及利用</w:t>
      </w:r>
      <w:r>
        <w:rPr>
          <w:rFonts w:hint="eastAsia"/>
        </w:rPr>
        <w:br/>
      </w:r>
      <w:r>
        <w:rPr>
          <w:rFonts w:hint="eastAsia"/>
        </w:rPr>
        <w:t>　　　　二、湖北省磷化工行业竞争力及前景</w:t>
      </w:r>
      <w:r>
        <w:rPr>
          <w:rFonts w:hint="eastAsia"/>
        </w:rPr>
        <w:br/>
      </w:r>
      <w:r>
        <w:rPr>
          <w:rFonts w:hint="eastAsia"/>
        </w:rPr>
        <w:t>　　第三节 贵州省磷化工行业发展分析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一、贵州省磷化工发展现状</w:t>
      </w:r>
      <w:r>
        <w:rPr>
          <w:rFonts w:hint="eastAsia"/>
        </w:rPr>
        <w:br/>
      </w:r>
      <w:r>
        <w:rPr>
          <w:rFonts w:hint="eastAsia"/>
        </w:rPr>
        <w:t>　　　　二、贵州省磷化工行业竞争力</w:t>
      </w:r>
      <w:r>
        <w:rPr>
          <w:rFonts w:hint="eastAsia"/>
        </w:rPr>
        <w:br/>
      </w:r>
      <w:r>
        <w:rPr>
          <w:rFonts w:hint="eastAsia"/>
        </w:rPr>
        <w:t>　　　　三、贵州省化工“十四五”重点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中国磷化工行业市场发展趋势预测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精细磷化工产品投资机会</w:t>
      </w:r>
      <w:r>
        <w:rPr>
          <w:rFonts w:hint="eastAsia"/>
        </w:rPr>
        <w:br/>
      </w:r>
      <w:r>
        <w:rPr>
          <w:rFonts w:hint="eastAsia"/>
        </w:rPr>
        <w:t>　　第三节 磷化工产品投资趋势分析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近年我国磷肥生产和消费回顾（折纯P2O5）</w:t>
      </w:r>
      <w:r>
        <w:rPr>
          <w:rFonts w:hint="eastAsia"/>
        </w:rPr>
        <w:br/>
      </w:r>
      <w:r>
        <w:rPr>
          <w:rFonts w:hint="eastAsia"/>
        </w:rPr>
        <w:t>　　图表 2 磷化工产业链略图</w:t>
      </w:r>
      <w:r>
        <w:rPr>
          <w:rFonts w:hint="eastAsia"/>
        </w:rPr>
        <w:br/>
      </w:r>
      <w:r>
        <w:rPr>
          <w:rFonts w:hint="eastAsia"/>
        </w:rPr>
        <w:t>　　图表 3 2025-2031年我国季度GDP增长率走势分析图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2025-2031年我国分产业季度GDP增长率走势分析图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2025-2031年我国工业增加值走势分析图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 2025-2031年我国固定资产投资走势分析图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2025-2031年我国东、中、西部地区固定资产投资走势分析图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2025-2031年我国社会消费品零售总额走势分析图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 2025-2031年我国社会消费品零售总额构成走势分析图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 2025-2031年我国CPI、PPI走势分析图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 2025-2031年我国企业商品价格指数走势分析图（去年同期为100）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12 2025-2031年我国月度进出口走势分析图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 2025-2031年我国货币供应量走势分析图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2025-2031年我国存、贷款量走势分析图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 2025-2031年我国人民币新增贷款量走势分析图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2025-2031年我国汇储备总额走势分析图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 2025-2031年中国磷矿石行业市场规模及增速统计</w:t>
      </w:r>
      <w:r>
        <w:rPr>
          <w:rFonts w:hint="eastAsia"/>
        </w:rPr>
        <w:br/>
      </w:r>
      <w:r>
        <w:rPr>
          <w:rFonts w:hint="eastAsia"/>
        </w:rPr>
        <w:t>　　图表 18 2025-2031年中国磷矿石行业市场规模及增长情况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中国磷矿石（折含五氧化二磷30%）产量及增速统计</w:t>
      </w:r>
      <w:r>
        <w:rPr>
          <w:rFonts w:hint="eastAsia"/>
        </w:rPr>
        <w:br/>
      </w:r>
      <w:r>
        <w:rPr>
          <w:rFonts w:hint="eastAsia"/>
        </w:rPr>
        <w:t>　　图表 20 中国磷矿石（折含五氧化二磷30%）产量及增长情况</w:t>
      </w:r>
      <w:r>
        <w:rPr>
          <w:rFonts w:hint="eastAsia"/>
        </w:rPr>
        <w:br/>
      </w:r>
      <w:r>
        <w:rPr>
          <w:rFonts w:hint="eastAsia"/>
        </w:rPr>
        <w:t>　　图表 21 中国磷矿石（折含五氧化二磷30%）产量分省市统计</w:t>
      </w:r>
      <w:r>
        <w:rPr>
          <w:rFonts w:hint="eastAsia"/>
        </w:rPr>
        <w:br/>
      </w:r>
      <w:r>
        <w:rPr>
          <w:rFonts w:hint="eastAsia"/>
        </w:rPr>
        <w:t>　　图表 22 中国磷矿石（折含五氧化二磷30%）产量增长率预测</w:t>
      </w:r>
      <w:r>
        <w:rPr>
          <w:rFonts w:hint="eastAsia"/>
        </w:rPr>
        <w:br/>
      </w:r>
      <w:r>
        <w:rPr>
          <w:rFonts w:hint="eastAsia"/>
        </w:rPr>
        <w:t>　　图表 23 中国磷矿石（折含五氧化二磷30%）产量增长率预测图</w:t>
      </w:r>
      <w:r>
        <w:rPr>
          <w:rFonts w:hint="eastAsia"/>
        </w:rPr>
        <w:br/>
      </w:r>
      <w:r>
        <w:rPr>
          <w:rFonts w:hint="eastAsia"/>
        </w:rPr>
        <w:t>　　图表 24 中国磷矿石（折含五氧化二磷30%）需求量及增速统计</w:t>
      </w:r>
      <w:r>
        <w:rPr>
          <w:rFonts w:hint="eastAsia"/>
        </w:rPr>
        <w:br/>
      </w:r>
      <w:r>
        <w:rPr>
          <w:rFonts w:hint="eastAsia"/>
        </w:rPr>
        <w:t>　　图表 25 中国磷矿石（折含五氧化二磷30%）需求量及增长情况</w:t>
      </w:r>
      <w:r>
        <w:rPr>
          <w:rFonts w:hint="eastAsia"/>
        </w:rPr>
        <w:br/>
      </w:r>
      <w:r>
        <w:rPr>
          <w:rFonts w:hint="eastAsia"/>
        </w:rPr>
        <w:t>　　图表 26 中国磷矿石（折含五氧化二磷30%）需求量增长率预测</w:t>
      </w:r>
      <w:r>
        <w:rPr>
          <w:rFonts w:hint="eastAsia"/>
        </w:rPr>
        <w:br/>
      </w:r>
      <w:r>
        <w:rPr>
          <w:rFonts w:hint="eastAsia"/>
        </w:rPr>
        <w:t>　　图表 27 中国磷矿石（折含五氧化二磷30%）需求量增长率预测图</w:t>
      </w:r>
      <w:r>
        <w:rPr>
          <w:rFonts w:hint="eastAsia"/>
        </w:rPr>
        <w:br/>
      </w:r>
      <w:r>
        <w:rPr>
          <w:rFonts w:hint="eastAsia"/>
        </w:rPr>
        <w:t>　　图表 28 2025-2031年中国磷化工行业盈利能力统计</w:t>
      </w:r>
      <w:r>
        <w:rPr>
          <w:rFonts w:hint="eastAsia"/>
        </w:rPr>
        <w:br/>
      </w:r>
      <w:r>
        <w:rPr>
          <w:rFonts w:hint="eastAsia"/>
        </w:rPr>
        <w:t>　　图表 29 2025-2031年中国磷化工行业盈利能力统计图</w:t>
      </w:r>
      <w:r>
        <w:rPr>
          <w:rFonts w:hint="eastAsia"/>
        </w:rPr>
        <w:br/>
      </w:r>
      <w:r>
        <w:rPr>
          <w:rFonts w:hint="eastAsia"/>
        </w:rPr>
        <w:t>　　图表 30 2025-2031年中国磷化工行业发展能力统计</w:t>
      </w:r>
      <w:r>
        <w:rPr>
          <w:rFonts w:hint="eastAsia"/>
        </w:rPr>
        <w:br/>
      </w:r>
      <w:r>
        <w:rPr>
          <w:rFonts w:hint="eastAsia"/>
        </w:rPr>
        <w:t>　　图表 31 2025-2031年中国磷化工行业发展能力统计图</w:t>
      </w:r>
      <w:r>
        <w:rPr>
          <w:rFonts w:hint="eastAsia"/>
        </w:rPr>
        <w:br/>
      </w:r>
      <w:r>
        <w:rPr>
          <w:rFonts w:hint="eastAsia"/>
        </w:rPr>
        <w:t>　　图表 32 2025-2031年中国磷化工行业偿债能力统计</w:t>
      </w:r>
      <w:r>
        <w:rPr>
          <w:rFonts w:hint="eastAsia"/>
        </w:rPr>
        <w:br/>
      </w:r>
      <w:r>
        <w:rPr>
          <w:rFonts w:hint="eastAsia"/>
        </w:rPr>
        <w:t>　　图表 33 2025-2031年中国磷化工行业偿债能力统计图</w:t>
      </w:r>
      <w:r>
        <w:rPr>
          <w:rFonts w:hint="eastAsia"/>
        </w:rPr>
        <w:br/>
      </w:r>
      <w:r>
        <w:rPr>
          <w:rFonts w:hint="eastAsia"/>
        </w:rPr>
        <w:t>　　图表 34 2025年全球部分磷肥企业产能受限</w:t>
      </w:r>
      <w:r>
        <w:rPr>
          <w:rFonts w:hint="eastAsia"/>
        </w:rPr>
        <w:br/>
      </w:r>
      <w:r>
        <w:rPr>
          <w:rFonts w:hint="eastAsia"/>
        </w:rPr>
        <w:t>　　图表 35 2025-2031年中国磷肥（折五氧化二磷100%）产量及增长率统计表</w:t>
      </w:r>
      <w:r>
        <w:rPr>
          <w:rFonts w:hint="eastAsia"/>
        </w:rPr>
        <w:br/>
      </w:r>
      <w:r>
        <w:rPr>
          <w:rFonts w:hint="eastAsia"/>
        </w:rPr>
        <w:t>　　图表 36 我国主要饲料磷酸盐生产企业及其产能</w:t>
      </w:r>
      <w:r>
        <w:rPr>
          <w:rFonts w:hint="eastAsia"/>
        </w:rPr>
        <w:br/>
      </w:r>
      <w:r>
        <w:rPr>
          <w:rFonts w:hint="eastAsia"/>
        </w:rPr>
        <w:t>　　图表 37 我国主要工业级磷酸一铵生产企业及其产能</w:t>
      </w:r>
      <w:r>
        <w:rPr>
          <w:rFonts w:hint="eastAsia"/>
        </w:rPr>
        <w:br/>
      </w:r>
      <w:r>
        <w:rPr>
          <w:rFonts w:hint="eastAsia"/>
        </w:rPr>
        <w:t>　　图表 38 我国主要磷酸二氢钾生产企业及其产能</w:t>
      </w:r>
      <w:r>
        <w:rPr>
          <w:rFonts w:hint="eastAsia"/>
        </w:rPr>
        <w:br/>
      </w:r>
      <w:r>
        <w:rPr>
          <w:rFonts w:hint="eastAsia"/>
        </w:rPr>
        <w:t>　　图表 39 2024年底中国磷矿石资源储量分布表</w:t>
      </w:r>
      <w:r>
        <w:rPr>
          <w:rFonts w:hint="eastAsia"/>
        </w:rPr>
        <w:br/>
      </w:r>
      <w:r>
        <w:rPr>
          <w:rFonts w:hint="eastAsia"/>
        </w:rPr>
        <w:t>　　图表 40 2025年江苏澄星磷化工股份有限公司主营业务构成分析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 2025年江苏澄星磷化工股份有限公司主营业务构成分析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 2025-2031年江苏澄星磷化工股份有限公司营业收入及增速统计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43 2025-2031年江苏澄星磷化工股份有限公司营业成本及增速统计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44 2025-2031年江苏澄星磷化工股份有限公司营业利润及增速统计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45 2025-2031年江苏澄星磷化工股份有限公司利润总额及增速统计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46 2025-2031年江苏澄星磷化工股份有限公司净利润及增速统计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47 2025-2031年江苏澄星磷化工股份有限公司销售费用及增速统计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48 2025-2031年江苏澄星磷化工股份有限公司财务费用及增速统计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49 2025-2031年江苏澄星磷化工股份有限公司管理费用及增速统计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50 2025年兴发集团磷化工产品产销分析</w:t>
      </w:r>
      <w:r>
        <w:rPr>
          <w:rFonts w:hint="eastAsia"/>
        </w:rPr>
        <w:br/>
      </w:r>
      <w:r>
        <w:rPr>
          <w:rFonts w:hint="eastAsia"/>
        </w:rPr>
        <w:t>　　图表 51 2025年湖北兴发化工集团股份有限公司主营业务构成分析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 2025年湖北兴发化工集团股份有限公司主营业务构成分析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 2025-2031年湖北兴发化工集团股份有限公司营业收入及增速统计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54 2025-2031年湖北兴发化工集团股份有限公司营业成本及增速统计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55 2025-2031年湖北兴发化工集团股份有限公司营业利润及增速统计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56 2025-2031年湖北兴发化工集团股份有限公司利润总额及增速统计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57 2025-2031年湖北兴发化工集团股份有限公司净利润及增速统计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58 2025-2031年湖北兴发化工集团股份有限公司销售费用及增速统计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59 2025-2031年湖北兴发化工集团股份有限公司财务费用及增速统计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60 2025-2031年湖北兴发化工集团股份有限公司管理费用及增速统计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61 2025年湖北宜化主要磷产品产销统计</w:t>
      </w:r>
      <w:r>
        <w:rPr>
          <w:rFonts w:hint="eastAsia"/>
        </w:rPr>
        <w:br/>
      </w:r>
      <w:r>
        <w:rPr>
          <w:rFonts w:hint="eastAsia"/>
        </w:rPr>
        <w:t>　　图表 62 2025年湖北宜化化工股份有限公司主营业务构成分析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 2025年湖北宜化化工股份有限公司主营业务构成分析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 2025-2031年湖北宜化化工股份有限公司营业收入及增速统计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65 2025-2031年湖北宜化化工股份有限公司营业成本及增速统计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66 2025-2031年湖北宜化化工股份有限公司营业利润及增速统计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67 2025-2031年湖北宜化化工股份有限公司利润总额及增速统计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68 2025-2031年湖北宜化化工股份有限公司净利润及增速统计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69 2025-2031年湖北宜化化工股份有限公司销售费用及增速统计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70 2025-2031年湖北宜化化工股份有限公司财务费用及增速统计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71 2025-2031年湖北宜化化工股份有限公司管理费用及增速统计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72 2025年安徽六国化工股份有限公司主营业务构成分析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 2025年安徽六国化工股份有限公司主营业务构成分析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74 2025-2031年安徽六国化工股份有限公司营业收入及增速统计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75 2025-2031年安徽六国化工股份有限公司营业成本及增速统计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76 2025-2031年安徽六国化工股份有限公司营业利润及增速统计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77 2025-2031年安徽六国化工股份有限公司利润总额及增速统计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78 2025-2031年安徽六国化工股份有限公司净利润及增速统计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79 2025-2031年安徽六国化工股份有限公司销售费用及增速统计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80 2025-2031年安徽六国化工股份有限公司财务费用及增速统计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81 2025-2031年安徽六国化工股份有限公司管理费用及增速统计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82 2025-2031年贵州开磷（集团）有限责任公司黄磷产销量统计</w:t>
      </w:r>
      <w:r>
        <w:rPr>
          <w:rFonts w:hint="eastAsia"/>
        </w:rPr>
        <w:br/>
      </w:r>
      <w:r>
        <w:rPr>
          <w:rFonts w:hint="eastAsia"/>
        </w:rPr>
        <w:t>　　图表 83 2025-2031年贵州开磷（集团）有限责任公司黄磷产销量对比</w:t>
      </w:r>
      <w:r>
        <w:rPr>
          <w:rFonts w:hint="eastAsia"/>
        </w:rPr>
        <w:br/>
      </w:r>
      <w:r>
        <w:rPr>
          <w:rFonts w:hint="eastAsia"/>
        </w:rPr>
        <w:t>　　图表 84 2025-2031年贵州省开阳安达磷化工有限公司黄磷产销量统计</w:t>
      </w:r>
      <w:r>
        <w:rPr>
          <w:rFonts w:hint="eastAsia"/>
        </w:rPr>
        <w:br/>
      </w:r>
      <w:r>
        <w:rPr>
          <w:rFonts w:hint="eastAsia"/>
        </w:rPr>
        <w:t>　　图表 85 2025-2031年贵州省开阳安达磷化工有限公司黄磷产销量对比</w:t>
      </w:r>
      <w:r>
        <w:rPr>
          <w:rFonts w:hint="eastAsia"/>
        </w:rPr>
        <w:br/>
      </w:r>
      <w:r>
        <w:rPr>
          <w:rFonts w:hint="eastAsia"/>
        </w:rPr>
        <w:t>　　图表 86 2025-2031年贵州省开阳安达磷化工有限公司磷酸产销量统计</w:t>
      </w:r>
      <w:r>
        <w:rPr>
          <w:rFonts w:hint="eastAsia"/>
        </w:rPr>
        <w:br/>
      </w:r>
      <w:r>
        <w:rPr>
          <w:rFonts w:hint="eastAsia"/>
        </w:rPr>
        <w:t>　　图表 87 2025-2031年贵州省开阳安达磷化工有限公司磷酸产销量对比</w:t>
      </w:r>
      <w:r>
        <w:rPr>
          <w:rFonts w:hint="eastAsia"/>
        </w:rPr>
        <w:br/>
      </w:r>
      <w:r>
        <w:rPr>
          <w:rFonts w:hint="eastAsia"/>
        </w:rPr>
        <w:t>　　图表 88 近年我国云南磷化工主导产品产量</w:t>
      </w:r>
      <w:r>
        <w:rPr>
          <w:rFonts w:hint="eastAsia"/>
        </w:rPr>
        <w:br/>
      </w:r>
      <w:r>
        <w:rPr>
          <w:rFonts w:hint="eastAsia"/>
        </w:rPr>
        <w:t>　　图表 89 黄磷深加工产业链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ef6349b8d4cfe" w:history="1">
        <w:r>
          <w:rPr>
            <w:rStyle w:val="Hyperlink"/>
          </w:rPr>
          <w:t>2025年版中国磷化工行业深度调研及市场前景分析报告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ef6349b8d4cfe" w:history="1">
        <w:r>
          <w:rPr>
            <w:rStyle w:val="Hyperlink"/>
          </w:rPr>
          <w:t>https://www.20087.com/M_NengYuanKuangChan/01/LinHuaGongFaZhanXianZhuangFenXiQianJingYuCe.html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56df85c60448e" w:history="1">
      <w:r>
        <w:rPr>
          <w:rStyle w:val="Hyperlink"/>
        </w:rPr>
        <w:t>2025年版中国磷化工行业深度调研及市场前景分析报告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LinHuaGongFaZhanXianZhuangFenXiQianJingYuCe.html" TargetMode="External" Id="R259ef6349b8d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LinHuaGongFaZhanXianZhuangFenXiQianJingYuCe.html" TargetMode="External" Id="R15a56df85c60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2024-11-30T03:39:00Z</dcterms:created>
  <dcterms:modified xsi:type="dcterms:W3CDTF">2024-11-30T04:39:00Z</dcterms:modified>
  <dc:subject>2025年版中国磷化工行业深度调研及市场前景分析报告</dc:subject>
  <dc:title>2025年版中国磷化工行业深度调研及市场前景分析报告</dc:title>
  <cp:keywords>2025年版中国磷化工行业深度调研及市场前景分析报告</cp:keywords>
  <dc:description>2025年版中国磷化工行业深度调研及市场前景分析报告</dc:description>
</cp:coreProperties>
</file>