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d44b30624b69" w:history="1">
              <w:r>
                <w:rPr>
                  <w:rStyle w:val="Hyperlink"/>
                </w:rPr>
                <w:t>2025-2031年中国三环唑原药行业分析及发展趋势预测报告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d44b30624b69" w:history="1">
              <w:r>
                <w:rPr>
                  <w:rStyle w:val="Hyperlink"/>
                </w:rPr>
                <w:t>2025-2031年中国三环唑原药行业分析及发展趋势预测报告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0d44b30624b69" w:history="1">
                <w:r>
                  <w:rPr>
                    <w:rStyle w:val="Hyperlink"/>
                  </w:rPr>
                  <w:t>https://www.20087.com/6/57/SanHuanZuoYuanYaoShiChangDiaoYanBaoGao.html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环唑原药是一种重要的农药中间体，主要用于合成三环唑类杀菌剂，三环唑原药具有显著的防治效果。目前，三环唑原药市场正朝着高纯度、低残留、环保型的方向发展。随着全球农药行业的不断发展和国家对农药监管力度的加强，三环唑原药在生产工艺、质量控制、环保处理等方面进行了持续优化。同时，为了满足市场对高效、安全农药的需求，三环唑原药的研发也在不断创新，致力于开发更具防治效果和环境友好性的产品。</w:t>
      </w:r>
      <w:r>
        <w:rPr>
          <w:rFonts w:hint="eastAsia"/>
        </w:rPr>
        <w:br/>
      </w:r>
      <w:r>
        <w:rPr>
          <w:rFonts w:hint="eastAsia"/>
        </w:rPr>
        <w:t>　　未来，三环唑原药市场将保持稳健增长。随着全球农作物种植结构的调整和消费者对食品安全的关注，三环唑类杀菌剂的市场需求将持续增加。此外，随着新材料和新技术的应用，三环唑原药的性能和环保性能将得到进一步提升，为农业生产提供更多优质、高效的防治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d44b30624b69" w:history="1">
        <w:r>
          <w:rPr>
            <w:rStyle w:val="Hyperlink"/>
          </w:rPr>
          <w:t>2025-2031年中国三环唑原药行业分析及发展趋势预测报告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三环唑原药行业进行系统分析。报告从三环唑原药市场规模、技术发展、竞争格局等维度，客观呈现行业发展现状，评估主要三环唑原药企业的市场表现。通过对三环唑原药产业链各环节的梳理，分析行业面临的机遇与风险，并对三环唑原药发展趋势做出合理预测。报告为三环唑原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三环唑原药行业综述</w:t>
      </w:r>
      <w:r>
        <w:rPr>
          <w:rFonts w:hint="eastAsia"/>
        </w:rPr>
        <w:br/>
      </w:r>
      <w:r>
        <w:rPr>
          <w:rFonts w:hint="eastAsia"/>
        </w:rPr>
        <w:t>　　第一节 三环唑原药行业界定</w:t>
      </w:r>
      <w:r>
        <w:rPr>
          <w:rFonts w:hint="eastAsia"/>
        </w:rPr>
        <w:br/>
      </w:r>
      <w:r>
        <w:rPr>
          <w:rFonts w:hint="eastAsia"/>
        </w:rPr>
        <w:t>　　　　一、三环唑原药行业经济特性</w:t>
      </w:r>
      <w:r>
        <w:rPr>
          <w:rFonts w:hint="eastAsia"/>
        </w:rPr>
        <w:br/>
      </w:r>
      <w:r>
        <w:rPr>
          <w:rFonts w:hint="eastAsia"/>
        </w:rPr>
        <w:t>　　　　二、三环唑原药主要细分行业</w:t>
      </w:r>
      <w:r>
        <w:rPr>
          <w:rFonts w:hint="eastAsia"/>
        </w:rPr>
        <w:br/>
      </w:r>
      <w:r>
        <w:rPr>
          <w:rFonts w:hint="eastAsia"/>
        </w:rPr>
        <w:t>　　　　三、三环唑原药产业链结构分析</w:t>
      </w:r>
      <w:r>
        <w:rPr>
          <w:rFonts w:hint="eastAsia"/>
        </w:rPr>
        <w:br/>
      </w:r>
      <w:r>
        <w:rPr>
          <w:rFonts w:hint="eastAsia"/>
        </w:rPr>
        <w:t>　　第二节 三环唑原药行业发展成熟度分析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一、三环唑原药行业发展周期分析</w:t>
      </w:r>
      <w:r>
        <w:rPr>
          <w:rFonts w:hint="eastAsia"/>
        </w:rPr>
        <w:br/>
      </w:r>
      <w:r>
        <w:rPr>
          <w:rFonts w:hint="eastAsia"/>
        </w:rPr>
        <w:t>　　　　二、三环唑原药行业中外市场成熟度对比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三、三环唑原药行业成熟度分析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2024-2025年中国三环唑原药行业发展环境分析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三环唑原药行业经济环境分析</w:t>
      </w:r>
      <w:r>
        <w:rPr>
          <w:rFonts w:hint="eastAsia"/>
        </w:rPr>
        <w:br/>
      </w:r>
      <w:r>
        <w:rPr>
          <w:rFonts w:hint="eastAsia"/>
        </w:rPr>
        <w:t>　　第二节 三环唑原药行业政策环境分析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一、三环唑原药行业政策影响分析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二、相关三环唑原药行业标准分析</w:t>
      </w:r>
      <w:r>
        <w:rPr>
          <w:rFonts w:hint="eastAsia"/>
        </w:rPr>
        <w:br/>
      </w:r>
      <w:r>
        <w:rPr>
          <w:rFonts w:hint="eastAsia"/>
        </w:rPr>
        <w:t>　　第三节 三环唑原药行业社会环境分析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2024-2025年三环唑原药行业技术发展现状及趋势分析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三环唑原药行业技术发展现状分析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国内外三环唑原药行业技术差异与原因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三环唑原药行业技术发展方向、趋势预测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提升三环唑原药行业技术能力策略建议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中国三环唑原药行业供给与需求情况分析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2019-2024年中国三环唑原药行业总体规模</w:t>
      </w:r>
      <w:r>
        <w:rPr>
          <w:rFonts w:hint="eastAsia"/>
        </w:rPr>
        <w:br/>
      </w:r>
      <w:r>
        <w:rPr>
          <w:rFonts w:hint="eastAsia"/>
        </w:rPr>
        <w:t>　　第二节 中国三环唑原药行业盈利情况分析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中国三环唑原药行业产量情况分析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一、2019-2024年中国三环唑原药行业产量统计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二、2025年中国三环唑原药行业产量特点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三、2025-2031年中国三环唑原药行业产量预测</w:t>
      </w:r>
      <w:r>
        <w:rPr>
          <w:rFonts w:hint="eastAsia"/>
        </w:rPr>
        <w:br/>
      </w:r>
      <w:r>
        <w:rPr>
          <w:rFonts w:hint="eastAsia"/>
        </w:rPr>
        <w:t>　　第四节 中国三环唑原药行业需求概况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一、2019-2024年中国三环唑原药行业需求情况分析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二、2025年中国三环唑原药行业市场需求特点分析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三、2025-2031年中国三环唑原药市场需求预测分析</w:t>
      </w:r>
      <w:r>
        <w:rPr>
          <w:rFonts w:hint="eastAsia"/>
        </w:rPr>
        <w:br/>
      </w:r>
      <w:r>
        <w:rPr>
          <w:rFonts w:hint="eastAsia"/>
        </w:rPr>
        <w:t>　　第五节 三环唑原药产业供需平衡状况分析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三环唑原药细分市场深度分析</w:t>
      </w:r>
      <w:r>
        <w:rPr>
          <w:rFonts w:hint="eastAsia"/>
        </w:rPr>
        <w:br/>
      </w:r>
      <w:r>
        <w:rPr>
          <w:rFonts w:hint="eastAsia"/>
        </w:rPr>
        <w:t>　　第一节 三环唑原药细分市场（一）发展研究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三环唑原药细分市场（二）发展研究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2019-2024年中国三环唑原药行业区域市场分析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中国三环唑原药行业区域市场结构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重点地区三环唑原药行业调研分析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一、重点地区（一）三环唑原药市场分析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二、重点地区（二）三环唑原药市场分析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三、重点地区（三）三环唑原药市场分析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四、重点地区（四）三环唑原药市场分析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五、重点地区（五）三环唑原药市场分析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三环唑原药行业产品市场价格分析与预测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2019-2024年三环唑原药市场价格回顾</w:t>
      </w:r>
      <w:r>
        <w:rPr>
          <w:rFonts w:hint="eastAsia"/>
        </w:rPr>
        <w:br/>
      </w:r>
      <w:r>
        <w:rPr>
          <w:rFonts w:hint="eastAsia"/>
        </w:rPr>
        <w:t>　　第二节 2025年三环唑原药市场价格现状分析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影响三环唑原药市场价格因素分析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2025-2031年三环唑原药市场价格走势预测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三环唑原药行业产业链分析及对行业的影响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三环唑原药上游原料产业链发展状况分析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三环唑原药下游需求产业链发展情况分析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上下游行业对三环唑原药行业的影响分析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中国三环唑原药行业重点企业竞争力分析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三环唑原药重点企业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三、三环唑原药企业经营状况</w:t>
      </w:r>
      <w:r>
        <w:rPr>
          <w:rFonts w:hint="eastAsia"/>
        </w:rPr>
        <w:br/>
      </w:r>
      <w:r>
        <w:rPr>
          <w:rFonts w:hint="eastAsia"/>
        </w:rPr>
        <w:t>　　　　四、三环唑原药企业发展策略</w:t>
      </w:r>
      <w:r>
        <w:rPr>
          <w:rFonts w:hint="eastAsia"/>
        </w:rPr>
        <w:br/>
      </w:r>
      <w:r>
        <w:rPr>
          <w:rFonts w:hint="eastAsia"/>
        </w:rPr>
        <w:t>　　第二节 三环唑原药重点企业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三、三环唑原药企业经营状况</w:t>
      </w:r>
      <w:r>
        <w:rPr>
          <w:rFonts w:hint="eastAsia"/>
        </w:rPr>
        <w:br/>
      </w:r>
      <w:r>
        <w:rPr>
          <w:rFonts w:hint="eastAsia"/>
        </w:rPr>
        <w:t>　　　　四、三环唑原药企业发展策略</w:t>
      </w:r>
      <w:r>
        <w:rPr>
          <w:rFonts w:hint="eastAsia"/>
        </w:rPr>
        <w:br/>
      </w:r>
      <w:r>
        <w:rPr>
          <w:rFonts w:hint="eastAsia"/>
        </w:rPr>
        <w:t>　　第三节 三环唑原药重点企业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三、三环唑原药企业经营状况</w:t>
      </w:r>
      <w:r>
        <w:rPr>
          <w:rFonts w:hint="eastAsia"/>
        </w:rPr>
        <w:br/>
      </w:r>
      <w:r>
        <w:rPr>
          <w:rFonts w:hint="eastAsia"/>
        </w:rPr>
        <w:t>　　　　四、三环唑原药企业发展策略</w:t>
      </w:r>
      <w:r>
        <w:rPr>
          <w:rFonts w:hint="eastAsia"/>
        </w:rPr>
        <w:br/>
      </w:r>
      <w:r>
        <w:rPr>
          <w:rFonts w:hint="eastAsia"/>
        </w:rPr>
        <w:t>　　第四节 三环唑原药重点企业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三、三环唑原药企业经营状况</w:t>
      </w:r>
      <w:r>
        <w:rPr>
          <w:rFonts w:hint="eastAsia"/>
        </w:rPr>
        <w:br/>
      </w:r>
      <w:r>
        <w:rPr>
          <w:rFonts w:hint="eastAsia"/>
        </w:rPr>
        <w:t>　　　　四、三环唑原药企业发展策略</w:t>
      </w:r>
      <w:r>
        <w:rPr>
          <w:rFonts w:hint="eastAsia"/>
        </w:rPr>
        <w:br/>
      </w:r>
      <w:r>
        <w:rPr>
          <w:rFonts w:hint="eastAsia"/>
        </w:rPr>
        <w:t>　　第五节 三环唑原药重点企业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三、三环唑原药企业经营状况</w:t>
      </w:r>
      <w:r>
        <w:rPr>
          <w:rFonts w:hint="eastAsia"/>
        </w:rPr>
        <w:br/>
      </w:r>
      <w:r>
        <w:rPr>
          <w:rFonts w:hint="eastAsia"/>
        </w:rPr>
        <w:t>　　　　四、三环唑原药企业发展策略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三环唑原药企业发展策略分析</w:t>
      </w:r>
      <w:r>
        <w:rPr>
          <w:rFonts w:hint="eastAsia"/>
        </w:rPr>
        <w:br/>
      </w:r>
      <w:r>
        <w:rPr>
          <w:rFonts w:hint="eastAsia"/>
        </w:rPr>
        <w:t>　　第一节 三环唑原药市场策略分析</w:t>
      </w:r>
      <w:r>
        <w:rPr>
          <w:rFonts w:hint="eastAsia"/>
        </w:rPr>
        <w:br/>
      </w:r>
      <w:r>
        <w:rPr>
          <w:rFonts w:hint="eastAsia"/>
        </w:rPr>
        <w:t>　　　　一、三环唑原药价格策略优化分析</w:t>
      </w:r>
      <w:r>
        <w:rPr>
          <w:rFonts w:hint="eastAsia"/>
        </w:rPr>
        <w:br/>
      </w:r>
      <w:r>
        <w:rPr>
          <w:rFonts w:hint="eastAsia"/>
        </w:rPr>
        <w:t>　　　　二、三环唑原药渠道策略创新与布局</w:t>
      </w:r>
      <w:r>
        <w:rPr>
          <w:rFonts w:hint="eastAsia"/>
        </w:rPr>
        <w:br/>
      </w:r>
      <w:r>
        <w:rPr>
          <w:rFonts w:hint="eastAsia"/>
        </w:rPr>
        <w:t>　　第二节 三环唑原药销售策略分析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三环唑原药企业竞争力提升策略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一、三环唑原药企业核心竞争力构建路径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二、三环唑原药企业竞争力提升关键要素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三、三环唑原药企业竞争力评估指标体系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四、三环唑原药企业竞争力提升实施策略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中国三环唑原药品牌战略研究</w:t>
      </w:r>
      <w:r>
        <w:rPr>
          <w:rFonts w:hint="eastAsia"/>
        </w:rPr>
        <w:br/>
      </w:r>
      <w:r>
        <w:rPr>
          <w:rFonts w:hint="eastAsia"/>
        </w:rPr>
        <w:t>　　　　一、三环唑原药品牌价值创造机制分析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二、中国三环唑原药品牌发展现状评估</w:t>
      </w:r>
      <w:r>
        <w:rPr>
          <w:rFonts w:hint="eastAsia"/>
        </w:rPr>
        <w:br/>
      </w:r>
      <w:r>
        <w:rPr>
          <w:rFonts w:hint="eastAsia"/>
        </w:rPr>
        <w:t>　　　　三、三环唑原药品牌战略实施路径</w:t>
      </w:r>
      <w:r>
        <w:rPr>
          <w:rFonts w:hint="eastAsia"/>
        </w:rPr>
        <w:br/>
      </w:r>
      <w:r>
        <w:rPr>
          <w:rFonts w:hint="eastAsia"/>
        </w:rPr>
        <w:t>　　　　四、三环唑原药品牌管理体系构建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三环唑原药行业投资效益与风险分析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三环唑原药行业投资效益分析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一、2025年三环唑原药行业投资规模预测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二、2025年三环唑原药行业投资回报分析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三、2025年三环唑原药行业投资热点研判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四、2025年三环唑原药行业投资策略建议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2025-2031年三环唑原药行业投资风险防控</w:t>
      </w:r>
      <w:r>
        <w:rPr>
          <w:rFonts w:hint="eastAsia"/>
        </w:rPr>
        <w:br/>
      </w:r>
      <w:r>
        <w:rPr>
          <w:rFonts w:hint="eastAsia"/>
        </w:rPr>
        <w:t>　　　　一、三环唑原药市场供需风险及应对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二、三环唑原药行业政策变动风险防控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三、三环唑原药企业经营风险管理</w:t>
      </w:r>
      <w:r>
        <w:rPr>
          <w:rFonts w:hint="eastAsia"/>
        </w:rPr>
        <w:br/>
      </w:r>
      <w:r>
        <w:rPr>
          <w:rFonts w:hint="eastAsia"/>
        </w:rPr>
        <w:t>　　　　四、三环唑原药行业竞争格局风险</w:t>
      </w:r>
      <w:r>
        <w:rPr>
          <w:rFonts w:hint="eastAsia"/>
        </w:rPr>
        <w:br/>
      </w:r>
      <w:r>
        <w:rPr>
          <w:rFonts w:hint="eastAsia"/>
        </w:rPr>
        <w:t>　　　　五、三环唑原药行业技术变革风险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2025-2031年中国三环唑原药行业投资前景分析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中国三环唑原药行业投资环境分析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一、2025-2031年三环唑原药行业政策环境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二、2025-2031年三环唑原药行业经济环境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三、2025-2031年三环唑原药行业技术环境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2025-2031年中国三环唑原药行业投资价值分析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一、三环唑原药行业进入壁垒分析</w:t>
      </w:r>
      <w:r>
        <w:rPr>
          <w:rFonts w:hint="eastAsia"/>
        </w:rPr>
        <w:br/>
      </w:r>
      <w:r>
        <w:rPr>
          <w:rFonts w:hint="eastAsia"/>
        </w:rPr>
        <w:t>　　　　二、三环唑原药行业盈利模式创新</w:t>
      </w:r>
      <w:r>
        <w:rPr>
          <w:rFonts w:hint="eastAsia"/>
        </w:rPr>
        <w:br/>
      </w:r>
      <w:r>
        <w:rPr>
          <w:rFonts w:hint="eastAsia"/>
        </w:rPr>
        <w:t>　　　　三、三环唑原药行业投资回报预测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2025-2031年中国三环唑原药行业投资机会</w:t>
      </w:r>
      <w:r>
        <w:rPr>
          <w:rFonts w:hint="eastAsia"/>
        </w:rPr>
        <w:br/>
      </w:r>
      <w:r>
        <w:rPr>
          <w:rFonts w:hint="eastAsia"/>
        </w:rPr>
        <w:t>　　　　一、三环唑原药细分市场投资机会</w:t>
      </w:r>
      <w:r>
        <w:rPr>
          <w:rFonts w:hint="eastAsia"/>
        </w:rPr>
        <w:br/>
      </w:r>
      <w:r>
        <w:rPr>
          <w:rFonts w:hint="eastAsia"/>
        </w:rPr>
        <w:t>　　　　二、三环唑原药区域市场投资潜力</w:t>
      </w:r>
      <w:r>
        <w:rPr>
          <w:rFonts w:hint="eastAsia"/>
        </w:rPr>
        <w:br/>
      </w:r>
      <w:r>
        <w:rPr>
          <w:rFonts w:hint="eastAsia"/>
        </w:rPr>
        <w:t>　　　　三、三环唑原药产业链投资机遇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2025-2031年三环唑原药项目投融资策略</w:t>
      </w:r>
      <w:r>
        <w:rPr>
          <w:rFonts w:hint="eastAsia"/>
        </w:rPr>
        <w:br/>
      </w:r>
      <w:r>
        <w:rPr>
          <w:rFonts w:hint="eastAsia"/>
        </w:rPr>
        <w:t>　　第一节 国际三环唑原药项目融资模式借鉴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一、发达国家三环唑原药项目融资经验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二、新兴市场三环唑原药项目融资案例</w:t>
      </w:r>
      <w:r>
        <w:rPr>
          <w:rFonts w:hint="eastAsia"/>
        </w:rPr>
        <w:br/>
      </w:r>
      <w:r>
        <w:rPr>
          <w:rFonts w:hint="eastAsia"/>
        </w:rPr>
        <w:t>　　第二节 中国三环唑原药项目融资创新</w:t>
      </w:r>
      <w:r>
        <w:rPr>
          <w:rFonts w:hint="eastAsia"/>
        </w:rPr>
        <w:br/>
      </w:r>
      <w:r>
        <w:rPr>
          <w:rFonts w:hint="eastAsia"/>
        </w:rPr>
        <w:t>　　　　一、三环唑原药项目融资模式演变</w:t>
      </w:r>
      <w:r>
        <w:rPr>
          <w:rFonts w:hint="eastAsia"/>
        </w:rPr>
        <w:br/>
      </w:r>
      <w:r>
        <w:rPr>
          <w:rFonts w:hint="eastAsia"/>
        </w:rPr>
        <w:t>　　　　二、三环唑原药项目融资结构优化</w:t>
      </w:r>
      <w:r>
        <w:rPr>
          <w:rFonts w:hint="eastAsia"/>
        </w:rPr>
        <w:br/>
      </w:r>
      <w:r>
        <w:rPr>
          <w:rFonts w:hint="eastAsia"/>
        </w:rPr>
        <w:t>　　　　三、三环唑原药项目融资渠道拓展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2025-2031年三环唑原药项目投资策略</w:t>
      </w:r>
      <w:r>
        <w:rPr>
          <w:rFonts w:hint="eastAsia"/>
        </w:rPr>
        <w:br/>
      </w:r>
      <w:r>
        <w:rPr>
          <w:rFonts w:hint="eastAsia"/>
        </w:rPr>
        <w:t>　　　　一、三环唑原药项目投资风险评估</w:t>
      </w:r>
      <w:r>
        <w:rPr>
          <w:rFonts w:hint="eastAsia"/>
        </w:rPr>
        <w:br/>
      </w:r>
      <w:r>
        <w:rPr>
          <w:rFonts w:hint="eastAsia"/>
        </w:rPr>
        <w:t>　　　　二、三环唑原药项目投资组合优化</w:t>
      </w:r>
      <w:r>
        <w:rPr>
          <w:rFonts w:hint="eastAsia"/>
        </w:rPr>
        <w:br/>
      </w:r>
      <w:r>
        <w:rPr>
          <w:rFonts w:hint="eastAsia"/>
        </w:rPr>
        <w:t>　　　　三、三环唑原药项目投资退出机制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一、三环唑原药产业链投资布局策略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二、三环唑原药项目融资创新方案</w:t>
      </w:r>
      <w:r>
        <w:rPr>
          <w:rFonts w:hint="eastAsia"/>
        </w:rPr>
        <w:br/>
      </w:r>
      <w:r>
        <w:rPr>
          <w:rFonts w:hint="eastAsia"/>
        </w:rPr>
        <w:t>　　　　三、三环唑原药项目风险控制体系</w:t>
      </w:r>
      <w:r>
        <w:rPr>
          <w:rFonts w:hint="eastAsia"/>
        </w:rPr>
        <w:br/>
      </w:r>
      <w:r>
        <w:rPr>
          <w:rFonts w:hint="eastAsia"/>
        </w:rPr>
        <w:t>　　　　四、三环唑原药行业投资退出策略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三环唑原药行业类别</w:t>
      </w:r>
      <w:r>
        <w:rPr>
          <w:rFonts w:hint="eastAsia"/>
        </w:rPr>
        <w:br/>
      </w:r>
      <w:r>
        <w:rPr>
          <w:rFonts w:hint="eastAsia"/>
        </w:rPr>
        <w:t>　　图表 三环唑原药行业产业链调研</w:t>
      </w:r>
      <w:r>
        <w:rPr>
          <w:rFonts w:hint="eastAsia"/>
        </w:rPr>
        <w:br/>
      </w:r>
      <w:r>
        <w:rPr>
          <w:rFonts w:hint="eastAsia"/>
        </w:rPr>
        <w:t>　　图表 三环唑原药行业现状</w:t>
      </w:r>
      <w:r>
        <w:rPr>
          <w:rFonts w:hint="eastAsia"/>
        </w:rPr>
        <w:br/>
      </w:r>
      <w:r>
        <w:rPr>
          <w:rFonts w:hint="eastAsia"/>
        </w:rPr>
        <w:t>　　图表 三环唑原药行业标准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2025年中国三环唑原药行业产能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2019-2024年中国三环唑原药行业产量统计</w:t>
      </w:r>
      <w:r>
        <w:rPr>
          <w:rFonts w:hint="eastAsia"/>
        </w:rPr>
        <w:br/>
      </w:r>
      <w:r>
        <w:rPr>
          <w:rFonts w:hint="eastAsia"/>
        </w:rPr>
        <w:t>　　图表 三环唑原药行业动态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2019-2024年中国三环唑原药市场需求量</w:t>
      </w:r>
      <w:r>
        <w:rPr>
          <w:rFonts w:hint="eastAsia"/>
        </w:rPr>
        <w:br/>
      </w:r>
      <w:r>
        <w:rPr>
          <w:rFonts w:hint="eastAsia"/>
        </w:rPr>
        <w:t>　　图表 2025年中国三环唑原药行业需求区域调研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2019-2024年中国三环唑原药行情</w:t>
      </w:r>
      <w:r>
        <w:rPr>
          <w:rFonts w:hint="eastAsia"/>
        </w:rPr>
        <w:br/>
      </w:r>
      <w:r>
        <w:rPr>
          <w:rFonts w:hint="eastAsia"/>
        </w:rPr>
        <w:t>　　图表 2019-2024年中国三环唑原药价格走势图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2019-2024年中国三环唑原药进口统计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2019-2024年中国三环唑原药出口统计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2019-2024年中国三环唑原药行业企业数量统计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**地区三环唑原药市场规模</w:t>
      </w:r>
      <w:r>
        <w:rPr>
          <w:rFonts w:hint="eastAsia"/>
        </w:rPr>
        <w:br/>
      </w:r>
      <w:r>
        <w:rPr>
          <w:rFonts w:hint="eastAsia"/>
        </w:rPr>
        <w:t>　　图表 **地区三环唑原药行业市场需求</w:t>
      </w:r>
      <w:r>
        <w:rPr>
          <w:rFonts w:hint="eastAsia"/>
        </w:rPr>
        <w:br/>
      </w:r>
      <w:r>
        <w:rPr>
          <w:rFonts w:hint="eastAsia"/>
        </w:rPr>
        <w:t>　　图表 **地区三环唑原药市场调研</w:t>
      </w:r>
      <w:r>
        <w:rPr>
          <w:rFonts w:hint="eastAsia"/>
        </w:rPr>
        <w:br/>
      </w:r>
      <w:r>
        <w:rPr>
          <w:rFonts w:hint="eastAsia"/>
        </w:rPr>
        <w:t>　　图表 **地区三环唑原药行业市场需求分析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**地区三环唑原药市场规模</w:t>
      </w:r>
      <w:r>
        <w:rPr>
          <w:rFonts w:hint="eastAsia"/>
        </w:rPr>
        <w:br/>
      </w:r>
      <w:r>
        <w:rPr>
          <w:rFonts w:hint="eastAsia"/>
        </w:rPr>
        <w:t>　　图表 **地区三环唑原药行业市场需求</w:t>
      </w:r>
      <w:r>
        <w:rPr>
          <w:rFonts w:hint="eastAsia"/>
        </w:rPr>
        <w:br/>
      </w:r>
      <w:r>
        <w:rPr>
          <w:rFonts w:hint="eastAsia"/>
        </w:rPr>
        <w:t>　　图表 **地区三环唑原药市场调研</w:t>
      </w:r>
      <w:r>
        <w:rPr>
          <w:rFonts w:hint="eastAsia"/>
        </w:rPr>
        <w:br/>
      </w:r>
      <w:r>
        <w:rPr>
          <w:rFonts w:hint="eastAsia"/>
        </w:rPr>
        <w:t>　　图表 **地区三环唑原药行业市场需求分析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三环唑原药行业竞争对手分析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三环唑原药重点企业（三）成长能力情况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2025-2031年中国三环唑原药行业产能预测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2025-2031年中国三环唑原药行业产量预测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2025-2031年中国三环唑原药市场需求预测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2025-2031年中国三环唑原药行业市场规模预测</w:t>
      </w:r>
      <w:r>
        <w:rPr>
          <w:rFonts w:hint="eastAsia"/>
        </w:rPr>
        <w:br/>
      </w:r>
      <w:r>
        <w:rPr>
          <w:rFonts w:hint="eastAsia"/>
        </w:rPr>
        <w:t>　　图表 三环唑原药行业准入条件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2025-2031年中国三环唑原药市场前景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2025-2031年中国三环唑原药行业信息化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2025-2031年中国三环唑原药行业风险分析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2025-2031年中国三环唑原药行业发展趋势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d44b30624b69" w:history="1">
        <w:r>
          <w:rPr>
            <w:rStyle w:val="Hyperlink"/>
          </w:rPr>
          <w:t>2025-2031年中国三环唑原药行业分析及发展趋势预测报告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0d44b30624b69" w:history="1">
        <w:r>
          <w:rPr>
            <w:rStyle w:val="Hyperlink"/>
          </w:rPr>
          <w:t>https://www.20087.com/6/57/SanHuanZuoYuanYaoShiChangDiaoYanBaoGao.html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热点：三唑类农药有哪些、三环唑原药最新价格走势、三挫类杀菌剂有哪些、三环唑原药最新价格、三环唑对人的毒性、三环唑原药生产厂家、三环唑会造成药害吗、三环唑原药和制剂毒性、三环唑的功效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80182357d4e59" w:history="1">
      <w:r>
        <w:rPr>
          <w:rStyle w:val="Hyperlink"/>
        </w:rPr>
        <w:t>2025-2031年中国三环唑原药行业分析及发展趋势预测报告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anHuanZuoYuanYaoShiChangDiaoYanBaoGao.html" TargetMode="External" Id="R88b0d44b3062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anHuanZuoYuanYaoShiChangDiaoYanBaoGao.html" TargetMode="External" Id="R7f180182357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2025-01-28T05:16:00Z</dcterms:created>
  <dcterms:modified xsi:type="dcterms:W3CDTF">2025-01-28T06:16:00Z</dcterms:modified>
  <dc:subject>2025-2031年中国三环唑原药行业分析及发展趋势预测报告</dc:subject>
  <dc:title>2025-2031年中国三环唑原药行业分析及发展趋势预测报告</dc:title>
  <cp:keywords>2025-2031年中国三环唑原药行业分析及发展趋势预测报告</cp:keywords>
  <dc:description>2025-2031年中国三环唑原药行业分析及发展趋势预测报告</dc:description>
</cp:coreProperties>
</file>