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e829fc1244211" w:history="1">
              <w:r>
                <w:rPr>
                  <w:rStyle w:val="Hyperlink"/>
                </w:rPr>
                <w:t>2025-2031年中国丙酮行业研究分析及未来走势预测报告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e829fc1244211" w:history="1">
              <w:r>
                <w:rPr>
                  <w:rStyle w:val="Hyperlink"/>
                </w:rPr>
                <w:t>2025-2031年中国丙酮行业研究分析及未来走势预测报告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e829fc1244211" w:history="1">
                <w:r>
                  <w:rPr>
                    <w:rStyle w:val="Hyperlink"/>
                  </w:rPr>
                  <w:t>https://www.20087.com/6/77/BingTongFaZhanQuShi.html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是一种重要的有机溶剂和化工原料，广泛应用于制药、涂料、塑料、香料等行业。近年来，随着石化行业的技术革新，丙酮的生产成本和效率得到改善，产能稳步增长。同时，环保法规的趋严促使丙酮的生产和使用更加注重安全与环保，如开发低排放的生产工艺和推广丙酮的回收利用技术。</w:t>
      </w:r>
      <w:r>
        <w:rPr>
          <w:rFonts w:hint="eastAsia"/>
        </w:rPr>
        <w:br/>
      </w:r>
      <w:r>
        <w:rPr>
          <w:rFonts w:hint="eastAsia"/>
        </w:rPr>
        <w:t>　　未来，丙酮行业将更加注重绿色化和高附加值产品的开发。一方面，通过生物发酵和生物质转化技术，探索丙酮的生物基生产路径，减少对化石资源的依赖，推动行业的可持续发展。另一方面，丙酮将被进一步转化为高附加值的化学品，如异丙醇、双酚A等，满足市场对高性能材料和精细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e829fc1244211" w:history="1">
        <w:r>
          <w:rPr>
            <w:rStyle w:val="Hyperlink"/>
          </w:rPr>
          <w:t>2025-2031年中国丙酮行业研究分析及未来走势预测报告</w:t>
        </w:r>
      </w:hyperlink>
      <w:r>
        <w:rPr>
          <w:rFonts w:hint="eastAsia"/>
        </w:rPr>
        <w:t>》从市场规模、需求变化及价格动态等维度，系统解析了丙酮行业的现状与发展趋势。报告深入分析了丙酮产业链各环节，科学预测了市场前景与技术发展方向，同时聚焦丙酮细分市场特点及重点企业的经营表现，揭示了丙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丙酮行业概述</w:t>
      </w:r>
      <w:r>
        <w:rPr>
          <w:rFonts w:hint="eastAsia"/>
        </w:rPr>
        <w:br/>
      </w:r>
      <w:r>
        <w:rPr>
          <w:rFonts w:hint="eastAsia"/>
        </w:rPr>
        <w:t>　　第一节 丙酮行业定义</w:t>
      </w:r>
      <w:r>
        <w:rPr>
          <w:rFonts w:hint="eastAsia"/>
        </w:rPr>
        <w:br/>
      </w:r>
      <w:r>
        <w:rPr>
          <w:rFonts w:hint="eastAsia"/>
        </w:rPr>
        <w:t>　　第二节 丙酮产品用途</w:t>
      </w:r>
      <w:r>
        <w:rPr>
          <w:rFonts w:hint="eastAsia"/>
        </w:rPr>
        <w:br/>
      </w:r>
      <w:r>
        <w:rPr>
          <w:rFonts w:hint="eastAsia"/>
        </w:rPr>
        <w:t>　　第三节 丙酮行业生命周期分析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2024-2025年丙酮行业发展环境分析</w:t>
      </w:r>
      <w:r>
        <w:rPr>
          <w:rFonts w:hint="eastAsia"/>
        </w:rPr>
        <w:br/>
      </w:r>
      <w:r>
        <w:rPr>
          <w:rFonts w:hint="eastAsia"/>
        </w:rPr>
        <w:t>　　第一节 丙酮行业经济环境分析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丙酮行业相关政策、标准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2024-2025年丙酮行业技术环境分析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一、中国丙酮技术发展概况</w:t>
      </w:r>
      <w:r>
        <w:rPr>
          <w:rFonts w:hint="eastAsia"/>
        </w:rPr>
        <w:br/>
      </w:r>
      <w:r>
        <w:rPr>
          <w:rFonts w:hint="eastAsia"/>
        </w:rPr>
        <w:t>　　　　二、中国丙酮产品工艺特点、流程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三、中国丙酮行业技术发展趋势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中国丙酮行业市场分析</w:t>
      </w:r>
      <w:r>
        <w:rPr>
          <w:rFonts w:hint="eastAsia"/>
        </w:rPr>
        <w:br/>
      </w:r>
      <w:r>
        <w:rPr>
          <w:rFonts w:hint="eastAsia"/>
        </w:rPr>
        <w:t>　　第一节 丙酮市场现状分析及预测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一、2020-2025年中国丙酮市场规模分析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二、2025-2031年中国丙酮市场规模预测</w:t>
      </w:r>
      <w:r>
        <w:rPr>
          <w:rFonts w:hint="eastAsia"/>
        </w:rPr>
        <w:br/>
      </w:r>
      <w:r>
        <w:rPr>
          <w:rFonts w:hint="eastAsia"/>
        </w:rPr>
        <w:t>　　第二节 丙酮行业产品产量分析及预测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一、2020-2025年中国丙酮行业产量分析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二、2025-2031年中国丙酮行业产量预测</w:t>
      </w:r>
      <w:r>
        <w:rPr>
          <w:rFonts w:hint="eastAsia"/>
        </w:rPr>
        <w:br/>
      </w:r>
      <w:r>
        <w:rPr>
          <w:rFonts w:hint="eastAsia"/>
        </w:rPr>
        <w:t>　　第三节 丙酮市场需求分析及预测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一、2020-2025年中国丙酮市场需求分析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二、2025-2031年中国丙酮市场需求预测分析</w:t>
      </w:r>
      <w:r>
        <w:rPr>
          <w:rFonts w:hint="eastAsia"/>
        </w:rPr>
        <w:br/>
      </w:r>
      <w:r>
        <w:rPr>
          <w:rFonts w:hint="eastAsia"/>
        </w:rPr>
        <w:t>　　第四节 丙酮行业市场价格趋势分析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一、2020-2025年中国丙酮市场价格分析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二、2025-2031年中国丙酮市场价格预测</w:t>
      </w:r>
      <w:r>
        <w:rPr>
          <w:rFonts w:hint="eastAsia"/>
        </w:rPr>
        <w:br/>
      </w:r>
      <w:r>
        <w:rPr>
          <w:rFonts w:hint="eastAsia"/>
        </w:rPr>
        <w:t>　　第五节 丙酮进出口数据分析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一、2020-2025年中国丙酮进出口数据分析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二、2025-2031年国内丙酮产品未来进出口情况预测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中国丙酮行业地区分布情况</w:t>
      </w:r>
      <w:r>
        <w:rPr>
          <w:rFonts w:hint="eastAsia"/>
        </w:rPr>
        <w:br/>
      </w:r>
      <w:r>
        <w:rPr>
          <w:rFonts w:hint="eastAsia"/>
        </w:rPr>
        <w:t>　　第一节 2025年丙酮行业地区分布</w:t>
      </w:r>
      <w:r>
        <w:rPr>
          <w:rFonts w:hint="eastAsia"/>
        </w:rPr>
        <w:br/>
      </w:r>
      <w:r>
        <w:rPr>
          <w:rFonts w:hint="eastAsia"/>
        </w:rPr>
        <w:t>　　第二节 **地区丙酮市场规模分析</w:t>
      </w:r>
      <w:r>
        <w:rPr>
          <w:rFonts w:hint="eastAsia"/>
        </w:rPr>
        <w:br/>
      </w:r>
      <w:r>
        <w:rPr>
          <w:rFonts w:hint="eastAsia"/>
        </w:rPr>
        <w:t>　　第三节 **地区丙酮市场规模分析</w:t>
      </w:r>
      <w:r>
        <w:rPr>
          <w:rFonts w:hint="eastAsia"/>
        </w:rPr>
        <w:br/>
      </w:r>
      <w:r>
        <w:rPr>
          <w:rFonts w:hint="eastAsia"/>
        </w:rPr>
        <w:t>　　第四节 **地区丙酮市场规模分析</w:t>
      </w:r>
      <w:r>
        <w:rPr>
          <w:rFonts w:hint="eastAsia"/>
        </w:rPr>
        <w:br/>
      </w:r>
      <w:r>
        <w:rPr>
          <w:rFonts w:hint="eastAsia"/>
        </w:rPr>
        <w:t>　　第五节 **地区丙酮市场规模分析</w:t>
      </w:r>
      <w:r>
        <w:rPr>
          <w:rFonts w:hint="eastAsia"/>
        </w:rPr>
        <w:br/>
      </w:r>
      <w:r>
        <w:rPr>
          <w:rFonts w:hint="eastAsia"/>
        </w:rPr>
        <w:t>　　第六节 **地区丙酮市场规模分析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丙酮产业链上下游调研分析</w:t>
      </w:r>
      <w:r>
        <w:rPr>
          <w:rFonts w:hint="eastAsia"/>
        </w:rPr>
        <w:br/>
      </w:r>
      <w:r>
        <w:rPr>
          <w:rFonts w:hint="eastAsia"/>
        </w:rPr>
        <w:t>　　第一节 丙酮产业链上游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丙酮产业链下游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丙酮细分市场调研分析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丙酮企业（一）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丙酮企业（二）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丙酮企业（三）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丙酮企业（四）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丙酮企业（五）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丙酮企业（六）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2025年中国丙酮行业集中度分析</w:t>
      </w:r>
      <w:r>
        <w:rPr>
          <w:rFonts w:hint="eastAsia"/>
        </w:rPr>
        <w:br/>
      </w:r>
      <w:r>
        <w:rPr>
          <w:rFonts w:hint="eastAsia"/>
        </w:rPr>
        <w:t>　　第二节 丙酮行业SWOT分析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2025-2031年中国丙酮行业竞争格局预测分析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业内专家对中国丙酮行业投资的建议及观点</w:t>
      </w:r>
      <w:r>
        <w:rPr>
          <w:rFonts w:hint="eastAsia"/>
        </w:rPr>
        <w:br/>
      </w:r>
      <w:r>
        <w:rPr>
          <w:rFonts w:hint="eastAsia"/>
        </w:rPr>
        <w:t>　　第一节 丙酮行业投资机遇分析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二、丙酮企业在危机中的竞争优势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丙酮行业投资风险分析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丙酮行业投资建议分析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丙酮行业应对策略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中⋅智⋅林⋅：丙酮行业的市场重点客户战略实施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丙酮行业类别</w:t>
      </w:r>
      <w:r>
        <w:rPr>
          <w:rFonts w:hint="eastAsia"/>
        </w:rPr>
        <w:br/>
      </w:r>
      <w:r>
        <w:rPr>
          <w:rFonts w:hint="eastAsia"/>
        </w:rPr>
        <w:t>　　图表 丙酮行业产业链调研</w:t>
      </w:r>
      <w:r>
        <w:rPr>
          <w:rFonts w:hint="eastAsia"/>
        </w:rPr>
        <w:br/>
      </w:r>
      <w:r>
        <w:rPr>
          <w:rFonts w:hint="eastAsia"/>
        </w:rPr>
        <w:t>　　图表 丙酮行业现状</w:t>
      </w:r>
      <w:r>
        <w:rPr>
          <w:rFonts w:hint="eastAsia"/>
        </w:rPr>
        <w:br/>
      </w:r>
      <w:r>
        <w:rPr>
          <w:rFonts w:hint="eastAsia"/>
        </w:rPr>
        <w:t>　　图表 丙酮行业标准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2019-2024年中国丙酮行业市场规模</w:t>
      </w:r>
      <w:r>
        <w:rPr>
          <w:rFonts w:hint="eastAsia"/>
        </w:rPr>
        <w:br/>
      </w:r>
      <w:r>
        <w:rPr>
          <w:rFonts w:hint="eastAsia"/>
        </w:rPr>
        <w:t>　　图表 2024年中国丙酮行业产能</w:t>
      </w:r>
      <w:r>
        <w:rPr>
          <w:rFonts w:hint="eastAsia"/>
        </w:rPr>
        <w:br/>
      </w:r>
      <w:r>
        <w:rPr>
          <w:rFonts w:hint="eastAsia"/>
        </w:rPr>
        <w:t>　　图表 2019-2024年中国丙酮行业产量统计</w:t>
      </w:r>
      <w:r>
        <w:rPr>
          <w:rFonts w:hint="eastAsia"/>
        </w:rPr>
        <w:br/>
      </w:r>
      <w:r>
        <w:rPr>
          <w:rFonts w:hint="eastAsia"/>
        </w:rPr>
        <w:t>　　图表 丙酮行业动态</w:t>
      </w:r>
      <w:r>
        <w:rPr>
          <w:rFonts w:hint="eastAsia"/>
        </w:rPr>
        <w:br/>
      </w:r>
      <w:r>
        <w:rPr>
          <w:rFonts w:hint="eastAsia"/>
        </w:rPr>
        <w:t>　　图表 2019-2024年中国丙酮市场需求量</w:t>
      </w:r>
      <w:r>
        <w:rPr>
          <w:rFonts w:hint="eastAsia"/>
        </w:rPr>
        <w:br/>
      </w:r>
      <w:r>
        <w:rPr>
          <w:rFonts w:hint="eastAsia"/>
        </w:rPr>
        <w:t>　　图表 2024年中国丙酮行业需求区域调研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2019-2024年中国丙酮行情</w:t>
      </w:r>
      <w:r>
        <w:rPr>
          <w:rFonts w:hint="eastAsia"/>
        </w:rPr>
        <w:br/>
      </w:r>
      <w:r>
        <w:rPr>
          <w:rFonts w:hint="eastAsia"/>
        </w:rPr>
        <w:t>　　图表 2019-2024年中国丙酮价格走势图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2019-2024年中国丙酮进口统计</w:t>
      </w:r>
      <w:r>
        <w:rPr>
          <w:rFonts w:hint="eastAsia"/>
        </w:rPr>
        <w:br/>
      </w:r>
      <w:r>
        <w:rPr>
          <w:rFonts w:hint="eastAsia"/>
        </w:rPr>
        <w:t>　　图表 2019-2024年中国丙酮出口统计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**地区丙酮市场规模</w:t>
      </w:r>
      <w:r>
        <w:rPr>
          <w:rFonts w:hint="eastAsia"/>
        </w:rPr>
        <w:br/>
      </w:r>
      <w:r>
        <w:rPr>
          <w:rFonts w:hint="eastAsia"/>
        </w:rPr>
        <w:t>　　图表 **地区丙酮行业市场需求</w:t>
      </w:r>
      <w:r>
        <w:rPr>
          <w:rFonts w:hint="eastAsia"/>
        </w:rPr>
        <w:br/>
      </w:r>
      <w:r>
        <w:rPr>
          <w:rFonts w:hint="eastAsia"/>
        </w:rPr>
        <w:t>　　图表 **地区丙酮市场调研</w:t>
      </w:r>
      <w:r>
        <w:rPr>
          <w:rFonts w:hint="eastAsia"/>
        </w:rPr>
        <w:br/>
      </w:r>
      <w:r>
        <w:rPr>
          <w:rFonts w:hint="eastAsia"/>
        </w:rPr>
        <w:t>　　图表 **地区丙酮行业市场需求分析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**地区丙酮市场规模</w:t>
      </w:r>
      <w:r>
        <w:rPr>
          <w:rFonts w:hint="eastAsia"/>
        </w:rPr>
        <w:br/>
      </w:r>
      <w:r>
        <w:rPr>
          <w:rFonts w:hint="eastAsia"/>
        </w:rPr>
        <w:t>　　图表 **地区丙酮行业市场需求</w:t>
      </w:r>
      <w:r>
        <w:rPr>
          <w:rFonts w:hint="eastAsia"/>
        </w:rPr>
        <w:br/>
      </w:r>
      <w:r>
        <w:rPr>
          <w:rFonts w:hint="eastAsia"/>
        </w:rPr>
        <w:t>　　图表 **地区丙酮市场调研</w:t>
      </w:r>
      <w:r>
        <w:rPr>
          <w:rFonts w:hint="eastAsia"/>
        </w:rPr>
        <w:br/>
      </w:r>
      <w:r>
        <w:rPr>
          <w:rFonts w:hint="eastAsia"/>
        </w:rPr>
        <w:t>　　图表 **地区丙酮行业市场需求分析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丙酮行业竞争对手分析</w:t>
      </w:r>
      <w:r>
        <w:rPr>
          <w:rFonts w:hint="eastAsia"/>
        </w:rPr>
        <w:br/>
      </w:r>
      <w:r>
        <w:rPr>
          <w:rFonts w:hint="eastAsia"/>
        </w:rPr>
        <w:t>　　图表 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2025-2031年中国丙酮行业市场规模预测</w:t>
      </w:r>
      <w:r>
        <w:rPr>
          <w:rFonts w:hint="eastAsia"/>
        </w:rPr>
        <w:br/>
      </w:r>
      <w:r>
        <w:rPr>
          <w:rFonts w:hint="eastAsia"/>
        </w:rPr>
        <w:t>　　图表 丙酮行业准入条件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2025-2031年中国丙酮市场前景</w:t>
      </w:r>
      <w:r>
        <w:rPr>
          <w:rFonts w:hint="eastAsia"/>
        </w:rPr>
        <w:br/>
      </w:r>
      <w:r>
        <w:rPr>
          <w:rFonts w:hint="eastAsia"/>
        </w:rPr>
        <w:t>　　图表 2025-2031年中国丙酮行业信息化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e829fc1244211" w:history="1">
        <w:r>
          <w:rPr>
            <w:rStyle w:val="Hyperlink"/>
          </w:rPr>
          <w:t>2025-2031年中国丙酮行业研究分析及未来走势预测报告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e829fc1244211" w:history="1">
        <w:r>
          <w:rPr>
            <w:rStyle w:val="Hyperlink"/>
          </w:rPr>
          <w:t>https://www.20087.com/6/77/BingTongFaZhanQuShi.html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热点：丙酮的作用、丙酮对人体的危害有哪些、500毫升丙酮价格、丙酮清洗剂、丙酮俗称香蕉水、丙酮氰醇、不小心把丙酮倒在手上怎么办、丙酮酸激酶何途径的关键酶、异丙醇和酒精区别是什么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2a698b36d4aed" w:history="1">
      <w:r>
        <w:rPr>
          <w:rStyle w:val="Hyperlink"/>
        </w:rPr>
        <w:t>2025-2031年中国丙酮行业研究分析及未来走势预测报告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BingTongFaZhanQuShi.html" TargetMode="External" Id="R845e829fc124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BingTongFaZhanQuShi.html" TargetMode="External" Id="Rf022a698b36d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2024-11-29T02:29:00Z</dcterms:created>
  <dcterms:modified xsi:type="dcterms:W3CDTF">2024-11-29T03:29:00Z</dcterms:modified>
  <dc:subject>2025-2031年中国丙酮行业研究分析及未来走势预测报告</dc:subject>
  <dc:title>2025-2031年中国丙酮行业研究分析及未来走势预测报告</dc:title>
  <cp:keywords>2025-2031年中国丙酮行业研究分析及未来走势预测报告</cp:keywords>
  <dc:description>2025-2031年中国丙酮行业研究分析及未来走势预测报告</dc:description>
</cp:coreProperties>
</file>