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76bf3374141a1" w:history="1">
              <w:r>
                <w:rPr>
                  <w:rStyle w:val="Hyperlink"/>
                </w:rPr>
                <w:t>中国乙腈行业现状调研分析及发展趋势预测报告（2025版）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76bf3374141a1" w:history="1">
              <w:r>
                <w:rPr>
                  <w:rStyle w:val="Hyperlink"/>
                </w:rPr>
                <w:t>中国乙腈行业现状调研分析及发展趋势预测报告（2025版）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76bf3374141a1" w:history="1">
                <w:r>
                  <w:rPr>
                    <w:rStyle w:val="Hyperlink"/>
                  </w:rPr>
                  <w:t>https://www.20087.com/6/17/YiJingDeFaZhanQuShi.html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腈是一种重要的有机溶剂和化工原料，广泛应用于医药、农药、染料等多个行业。近年来，随着相关行业的发展和技术进步，对乙腈的需求持续增长。特别是在医药行业中，乙腈作为合成药物的重要中间体，其纯度和稳定性直接影响到最终产品的质量和安全性。此外，随着环保法规的日趋严格，乙腈的生产和使用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乙腈行业的发展将更加注重环境保护和产品质量。一方面，随着绿色化学理念的推广，乙腈的生产工艺将朝着更加清洁和高效的路线发展，减少副产品和废弃物的产生。另一方面，随着医药和精细化工行业对乙腈纯度要求的提高，乙腈的提纯技术和质量控制将成为研发的重点。此外，随着生物技术的发展，生物基乙腈的开发将成为一个新的研究方向，以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76bf3374141a1" w:history="1">
        <w:r>
          <w:rPr>
            <w:rStyle w:val="Hyperlink"/>
          </w:rPr>
          <w:t>中国乙腈行业现状调研分析及发展趋势预测报告（2025版）</w:t>
        </w:r>
      </w:hyperlink>
      <w:r>
        <w:rPr>
          <w:rFonts w:hint="eastAsia"/>
        </w:rPr>
        <w:t>》基于多年市场监测与行业研究，全面分析了乙腈行业的现状、市场需求及市场规模，详细解读了乙腈产业链结构、价格趋势及细分市场特点。报告科学预测了行业前景与发展方向，重点剖析了品牌竞争格局、市场集中度及主要企业的经营表现，并通过SWOT分析揭示了乙腈行业机遇与风险。为投资者和决策者提供专业、客观的战略建议，是把握乙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乙腈定义及概况</w:t>
      </w:r>
      <w:r>
        <w:rPr>
          <w:rFonts w:hint="eastAsia"/>
        </w:rPr>
        <w:br/>
      </w:r>
      <w:r>
        <w:rPr>
          <w:rFonts w:hint="eastAsia"/>
        </w:rPr>
        <w:t>　　第一节 乙腈概述</w:t>
      </w:r>
      <w:r>
        <w:rPr>
          <w:rFonts w:hint="eastAsia"/>
        </w:rPr>
        <w:br/>
      </w:r>
      <w:r>
        <w:rPr>
          <w:rFonts w:hint="eastAsia"/>
        </w:rPr>
        <w:t>　　第二节 乙腈理化性质及质量标准</w:t>
      </w:r>
      <w:r>
        <w:rPr>
          <w:rFonts w:hint="eastAsia"/>
        </w:rPr>
        <w:br/>
      </w:r>
      <w:r>
        <w:rPr>
          <w:rFonts w:hint="eastAsia"/>
        </w:rPr>
        <w:t>　　第三节 乙腈的生产工艺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乙腈产品生产工艺及技术趋势研究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乙腈行业发展形势分析</w:t>
      </w:r>
      <w:r>
        <w:rPr>
          <w:rFonts w:hint="eastAsia"/>
        </w:rPr>
        <w:br/>
      </w:r>
      <w:r>
        <w:rPr>
          <w:rFonts w:hint="eastAsia"/>
        </w:rPr>
        <w:t>　　第一节 乙腈行业发展概况</w:t>
      </w:r>
      <w:r>
        <w:rPr>
          <w:rFonts w:hint="eastAsia"/>
        </w:rPr>
        <w:br/>
      </w:r>
      <w:r>
        <w:rPr>
          <w:rFonts w:hint="eastAsia"/>
        </w:rPr>
        <w:t>　　　　一、乙腈行业发展特点分析</w:t>
      </w:r>
      <w:r>
        <w:rPr>
          <w:rFonts w:hint="eastAsia"/>
        </w:rPr>
        <w:br/>
      </w:r>
      <w:r>
        <w:rPr>
          <w:rFonts w:hint="eastAsia"/>
        </w:rPr>
        <w:t>　　　　二、乙腈行业投资现状分析</w:t>
      </w:r>
      <w:r>
        <w:rPr>
          <w:rFonts w:hint="eastAsia"/>
        </w:rPr>
        <w:br/>
      </w:r>
      <w:r>
        <w:rPr>
          <w:rFonts w:hint="eastAsia"/>
        </w:rPr>
        <w:t>　　　　三、乙腈行业总产值分析</w:t>
      </w:r>
      <w:r>
        <w:rPr>
          <w:rFonts w:hint="eastAsia"/>
        </w:rPr>
        <w:br/>
      </w:r>
      <w:r>
        <w:rPr>
          <w:rFonts w:hint="eastAsia"/>
        </w:rPr>
        <w:t>　　　　四、乙腈技术发展分析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t>　　第三节 2024-2025年乙腈行业运行分析</w:t>
      </w:r>
      <w:r>
        <w:rPr>
          <w:rFonts w:hint="eastAsia"/>
        </w:rPr>
        <w:br/>
      </w:r>
      <w:r>
        <w:rPr>
          <w:rFonts w:hint="eastAsia"/>
        </w:rPr>
        <w:t>　　第四节 中国乙腈产业特征与行业重要性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　　（一）：2020-2025年全球宏观经济运行概况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（二）2024-2025年全球宏观经济走势预测</w:t>
      </w:r>
      <w:r>
        <w:rPr>
          <w:rFonts w:hint="eastAsia"/>
        </w:rPr>
        <w:br/>
      </w:r>
      <w:r>
        <w:rPr>
          <w:rFonts w:hint="eastAsia"/>
        </w:rPr>
        <w:t>　　　　　　（三）2025-2031年全球宏观经济趋势预测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　　　　（一）经济发展状况</w:t>
      </w:r>
      <w:r>
        <w:rPr>
          <w:rFonts w:hint="eastAsia"/>
        </w:rPr>
        <w:br/>
      </w:r>
      <w:r>
        <w:rPr>
          <w:rFonts w:hint="eastAsia"/>
        </w:rPr>
        <w:t>　　　　　　（二）收入增长情况</w:t>
      </w:r>
      <w:r>
        <w:rPr>
          <w:rFonts w:hint="eastAsia"/>
        </w:rPr>
        <w:br/>
      </w:r>
      <w:r>
        <w:rPr>
          <w:rFonts w:hint="eastAsia"/>
        </w:rPr>
        <w:t>　　　　　　（三）固定资产投资</w:t>
      </w:r>
      <w:r>
        <w:rPr>
          <w:rFonts w:hint="eastAsia"/>
        </w:rPr>
        <w:br/>
      </w:r>
      <w:r>
        <w:rPr>
          <w:rFonts w:hint="eastAsia"/>
        </w:rPr>
        <w:t>　　　　　　（四）存贷款利率变化</w:t>
      </w:r>
      <w:r>
        <w:rPr>
          <w:rFonts w:hint="eastAsia"/>
        </w:rPr>
        <w:br/>
      </w:r>
      <w:r>
        <w:rPr>
          <w:rFonts w:hint="eastAsia"/>
        </w:rPr>
        <w:t>　　　　　　（五）2024-2025年中国宏观经济走势分析</w:t>
      </w:r>
      <w:r>
        <w:rPr>
          <w:rFonts w:hint="eastAsia"/>
        </w:rPr>
        <w:br/>
      </w:r>
      <w:r>
        <w:rPr>
          <w:rFonts w:hint="eastAsia"/>
        </w:rPr>
        <w:t>　　第四节 乙腈行业特性分析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国内乙腈生产现状分析</w:t>
      </w:r>
      <w:r>
        <w:rPr>
          <w:rFonts w:hint="eastAsia"/>
        </w:rPr>
        <w:br/>
      </w:r>
      <w:r>
        <w:rPr>
          <w:rFonts w:hint="eastAsia"/>
        </w:rPr>
        <w:t>　　第一节 国内乙腈生产企业现状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国内乙腈产能、产量分析与预测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t>　　第五节 国内主要乙腈生产企业产能统计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2020-2025年国内乙腈市场现状分析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一、乙腈市场需求的规模</w:t>
      </w:r>
      <w:r>
        <w:rPr>
          <w:rFonts w:hint="eastAsia"/>
        </w:rPr>
        <w:br/>
      </w:r>
      <w:r>
        <w:rPr>
          <w:rFonts w:hint="eastAsia"/>
        </w:rPr>
        <w:t>　　　　二、影响乙腈市场需求的因素</w:t>
      </w:r>
      <w:r>
        <w:rPr>
          <w:rFonts w:hint="eastAsia"/>
        </w:rPr>
        <w:br/>
      </w:r>
      <w:r>
        <w:rPr>
          <w:rFonts w:hint="eastAsia"/>
        </w:rPr>
        <w:t>　　　　三、乙腈市场需求的发展趋势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乙腈销售渠道分析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乙腈进出口分析</w:t>
      </w:r>
      <w:r>
        <w:rPr>
          <w:rFonts w:hint="eastAsia"/>
        </w:rPr>
        <w:br/>
      </w:r>
      <w:r>
        <w:rPr>
          <w:rFonts w:hint="eastAsia"/>
        </w:rPr>
        <w:t>　　第一节 国外乙腈市场分析</w:t>
      </w:r>
      <w:r>
        <w:rPr>
          <w:rFonts w:hint="eastAsia"/>
        </w:rPr>
        <w:br/>
      </w:r>
      <w:r>
        <w:rPr>
          <w:rFonts w:hint="eastAsia"/>
        </w:rPr>
        <w:t>　　第二节 乙腈进出口量值</w:t>
      </w:r>
      <w:r>
        <w:rPr>
          <w:rFonts w:hint="eastAsia"/>
        </w:rPr>
        <w:br/>
      </w:r>
      <w:r>
        <w:rPr>
          <w:rFonts w:hint="eastAsia"/>
        </w:rPr>
        <w:t>　　第三节 乙腈进出口分析与预测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2020-2025年乙腈价格走势分析</w:t>
      </w:r>
      <w:r>
        <w:rPr>
          <w:rFonts w:hint="eastAsia"/>
        </w:rPr>
        <w:br/>
      </w:r>
      <w:r>
        <w:rPr>
          <w:rFonts w:hint="eastAsia"/>
        </w:rPr>
        <w:t>　　第一节 乙腈历史价格回顾</w:t>
      </w:r>
      <w:r>
        <w:rPr>
          <w:rFonts w:hint="eastAsia"/>
        </w:rPr>
        <w:br/>
      </w:r>
      <w:r>
        <w:rPr>
          <w:rFonts w:hint="eastAsia"/>
        </w:rPr>
        <w:t>　　第二节 乙腈价格影响因素</w:t>
      </w:r>
      <w:r>
        <w:rPr>
          <w:rFonts w:hint="eastAsia"/>
        </w:rPr>
        <w:br/>
      </w:r>
      <w:r>
        <w:rPr>
          <w:rFonts w:hint="eastAsia"/>
        </w:rPr>
        <w:t>　　第三节 2024-2025年乙腈的当前市场价格及评述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2024-2025年未来价格走势预测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国内乙腈产品市场供需分析</w:t>
      </w:r>
      <w:r>
        <w:rPr>
          <w:rFonts w:hint="eastAsia"/>
        </w:rPr>
        <w:br/>
      </w:r>
      <w:r>
        <w:rPr>
          <w:rFonts w:hint="eastAsia"/>
        </w:rPr>
        <w:t>　　第一节 乙腈市场特征分析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乙腈市场需求情况分析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乙腈市场供给情况分析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2020-2025年中国乙腈市场影响因素分析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上下游产业分析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乙腈国内重点生产厂家竞争与趋势分析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华科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二、：2020-2025年经营情况分析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五、：2020-2025年公司发展策略及预测分析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二、：2020-2025年经营情况分析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五、：2020-2025年公司发展策略及预测分析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齐鲁石化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二、：2020-2025年经营情况分析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五、：2020-2025年公司发展策略及预测分析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高桥石化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第五节 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第六节 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第七节 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第八节 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第九节 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第十节 上海赛科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乙腈国内外市场综述</w:t>
      </w:r>
      <w:r>
        <w:rPr>
          <w:rFonts w:hint="eastAsia"/>
        </w:rPr>
        <w:br/>
      </w:r>
      <w:r>
        <w:rPr>
          <w:rFonts w:hint="eastAsia"/>
        </w:rPr>
        <w:t>　　第一节 乙腈市场状况分析及预测</w:t>
      </w:r>
      <w:r>
        <w:rPr>
          <w:rFonts w:hint="eastAsia"/>
        </w:rPr>
        <w:br/>
      </w:r>
      <w:r>
        <w:rPr>
          <w:rFonts w:hint="eastAsia"/>
        </w:rPr>
        <w:t>　　第二节 乙腈产量分析及预测</w:t>
      </w:r>
      <w:r>
        <w:rPr>
          <w:rFonts w:hint="eastAsia"/>
        </w:rPr>
        <w:br/>
      </w:r>
      <w:r>
        <w:rPr>
          <w:rFonts w:hint="eastAsia"/>
        </w:rPr>
        <w:t>　　第二节 乙腈需求量分析及预测</w:t>
      </w:r>
      <w:r>
        <w:rPr>
          <w:rFonts w:hint="eastAsia"/>
        </w:rPr>
        <w:br/>
      </w:r>
      <w:r>
        <w:rPr>
          <w:rFonts w:hint="eastAsia"/>
        </w:rPr>
        <w:t>　　第四节 乙腈产供需状况分析及预测</w:t>
      </w:r>
      <w:r>
        <w:rPr>
          <w:rFonts w:hint="eastAsia"/>
        </w:rPr>
        <w:br/>
      </w:r>
      <w:r>
        <w:rPr>
          <w:rFonts w:hint="eastAsia"/>
        </w:rPr>
        <w:t>　　第五节 乙腈价格分析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未来乙腈市场前景预测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乙腈产品投资前景分析</w:t>
      </w:r>
      <w:r>
        <w:rPr>
          <w:rFonts w:hint="eastAsia"/>
        </w:rPr>
        <w:br/>
      </w:r>
      <w:r>
        <w:rPr>
          <w:rFonts w:hint="eastAsia"/>
        </w:rPr>
        <w:t>　　第一节 乙腈产品投资机会</w:t>
      </w:r>
      <w:r>
        <w:rPr>
          <w:rFonts w:hint="eastAsia"/>
        </w:rPr>
        <w:br/>
      </w:r>
      <w:r>
        <w:rPr>
          <w:rFonts w:hint="eastAsia"/>
        </w:rPr>
        <w:t>　　第二节 乙腈产品投资风险</w:t>
      </w:r>
      <w:r>
        <w:rPr>
          <w:rFonts w:hint="eastAsia"/>
        </w:rPr>
        <w:br/>
      </w:r>
      <w:r>
        <w:rPr>
          <w:rFonts w:hint="eastAsia"/>
        </w:rPr>
        <w:t>　　第三节 乙腈产品投资收益预测</w:t>
      </w:r>
      <w:r>
        <w:rPr>
          <w:rFonts w:hint="eastAsia"/>
        </w:rPr>
        <w:br/>
      </w:r>
      <w:r>
        <w:rPr>
          <w:rFonts w:hint="eastAsia"/>
        </w:rPr>
        <w:t>　　第四节 乙腈产品投资热点及未来投资方向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乙腈生产行业投资分析及</w:t>
      </w:r>
      <w:r>
        <w:rPr>
          <w:rFonts w:hint="eastAsia"/>
        </w:rPr>
        <w:br/>
      </w:r>
      <w:r>
        <w:rPr>
          <w:rFonts w:hint="eastAsia"/>
        </w:rPr>
        <w:t>　　　　一、行业投资分析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乙腈行业营销策略分析及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</w:t>
      </w:r>
      <w:r>
        <w:rPr>
          <w:rFonts w:hint="eastAsia"/>
        </w:rPr>
        <w:br/>
      </w:r>
      <w:r>
        <w:rPr>
          <w:rFonts w:hint="eastAsia"/>
        </w:rPr>
        <w:t>　　第三节 乙腈行业企业经营发展分析及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乙腈国内市场投资机会和风险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乙腈市场竞争力分析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四、行业替代品力</w:t>
      </w:r>
      <w:r>
        <w:rPr>
          <w:rFonts w:hint="eastAsia"/>
        </w:rPr>
        <w:br/>
      </w:r>
      <w:r>
        <w:rPr>
          <w:rFonts w:hint="eastAsia"/>
        </w:rPr>
        <w:t>　　　　五、行业潜在进入者力</w:t>
      </w:r>
      <w:r>
        <w:rPr>
          <w:rFonts w:hint="eastAsia"/>
        </w:rPr>
        <w:br/>
      </w:r>
      <w:r>
        <w:rPr>
          <w:rFonts w:hint="eastAsia"/>
        </w:rPr>
        <w:t>　　第二节 乙腈市场投资机会分析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中⋅智林－乙腈市场投资风险分析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2020-2025年中国乙腈行业不同规模企业利润额（亿元）变化</w:t>
      </w:r>
      <w:r>
        <w:rPr>
          <w:rFonts w:hint="eastAsia"/>
        </w:rPr>
        <w:br/>
      </w:r>
      <w:r>
        <w:rPr>
          <w:rFonts w:hint="eastAsia"/>
        </w:rPr>
        <w:t>　　图表 2025-2031年全球宏观经济运行趋势预测</w:t>
      </w:r>
      <w:r>
        <w:rPr>
          <w:rFonts w:hint="eastAsia"/>
        </w:rPr>
        <w:br/>
      </w:r>
      <w:r>
        <w:rPr>
          <w:rFonts w:hint="eastAsia"/>
        </w:rPr>
        <w:t>　　图表 我国GDP比上年增长9.0%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2020-2025年各季粮食变化</w:t>
      </w:r>
      <w:r>
        <w:rPr>
          <w:rFonts w:hint="eastAsia"/>
        </w:rPr>
        <w:br/>
      </w:r>
      <w:r>
        <w:rPr>
          <w:rFonts w:hint="eastAsia"/>
        </w:rPr>
        <w:t>　　图表 全国粮食总产量同比增长5.4%</w:t>
      </w:r>
      <w:r>
        <w:rPr>
          <w:rFonts w:hint="eastAsia"/>
        </w:rPr>
        <w:br/>
      </w:r>
      <w:r>
        <w:rPr>
          <w:rFonts w:hint="eastAsia"/>
        </w:rPr>
        <w:t>　　图表 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中国CPI上涨5.9%</w:t>
      </w:r>
      <w:r>
        <w:rPr>
          <w:rFonts w:hint="eastAsia"/>
        </w:rPr>
        <w:br/>
      </w:r>
      <w:r>
        <w:rPr>
          <w:rFonts w:hint="eastAsia"/>
        </w:rPr>
        <w:t>　　图表 全国城市及农村居民消费价格单位：%</w:t>
      </w:r>
      <w:r>
        <w:rPr>
          <w:rFonts w:hint="eastAsia"/>
        </w:rPr>
        <w:br/>
      </w:r>
      <w:r>
        <w:rPr>
          <w:rFonts w:hint="eastAsia"/>
        </w:rPr>
        <w:t>　　图表 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中国贸易顺差2955亿美元</w:t>
      </w:r>
      <w:r>
        <w:rPr>
          <w:rFonts w:hint="eastAsia"/>
        </w:rPr>
        <w:br/>
      </w:r>
      <w:r>
        <w:rPr>
          <w:rFonts w:hint="eastAsia"/>
        </w:rPr>
        <w:t>　　图表 城镇人均收入15781元</w:t>
      </w:r>
      <w:r>
        <w:rPr>
          <w:rFonts w:hint="eastAsia"/>
        </w:rPr>
        <w:br/>
      </w:r>
      <w:r>
        <w:rPr>
          <w:rFonts w:hint="eastAsia"/>
        </w:rPr>
        <w:t>　　图表 2020-2025年城镇投资中三个产业各自所占比例</w:t>
      </w:r>
      <w:r>
        <w:rPr>
          <w:rFonts w:hint="eastAsia"/>
        </w:rPr>
        <w:br/>
      </w:r>
      <w:r>
        <w:rPr>
          <w:rFonts w:hint="eastAsia"/>
        </w:rPr>
        <w:t>　　图表 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2024-2025年最新贷款利率表</w:t>
      </w:r>
      <w:r>
        <w:rPr>
          <w:rFonts w:hint="eastAsia"/>
        </w:rPr>
        <w:br/>
      </w:r>
      <w:r>
        <w:rPr>
          <w:rFonts w:hint="eastAsia"/>
        </w:rPr>
        <w:t>　　图表 2024-2025年最新存款利率表</w:t>
      </w:r>
      <w:r>
        <w:rPr>
          <w:rFonts w:hint="eastAsia"/>
        </w:rPr>
        <w:br/>
      </w:r>
      <w:r>
        <w:rPr>
          <w:rFonts w:hint="eastAsia"/>
        </w:rPr>
        <w:t>　　图表 2024-2025年中国宏观经济指标统计预测</w:t>
      </w:r>
      <w:r>
        <w:rPr>
          <w:rFonts w:hint="eastAsia"/>
        </w:rPr>
        <w:br/>
      </w:r>
      <w:r>
        <w:rPr>
          <w:rFonts w:hint="eastAsia"/>
        </w:rPr>
        <w:t>　　图表 2020-2025年中国乙腈行业不同规模企业产值（亿元）变化</w:t>
      </w:r>
      <w:r>
        <w:rPr>
          <w:rFonts w:hint="eastAsia"/>
        </w:rPr>
        <w:br/>
      </w:r>
      <w:r>
        <w:rPr>
          <w:rFonts w:hint="eastAsia"/>
        </w:rPr>
        <w:t>　　图表 2020-2025年中国乙腈行业不同性质企业利润额（亿元）变化</w:t>
      </w:r>
      <w:r>
        <w:rPr>
          <w:rFonts w:hint="eastAsia"/>
        </w:rPr>
        <w:br/>
      </w:r>
      <w:r>
        <w:rPr>
          <w:rFonts w:hint="eastAsia"/>
        </w:rPr>
        <w:t>　　图表 2020-2025年中国乙腈行业不同性质企业所占比例变化</w:t>
      </w:r>
      <w:r>
        <w:rPr>
          <w:rFonts w:hint="eastAsia"/>
        </w:rPr>
        <w:br/>
      </w:r>
      <w:r>
        <w:rPr>
          <w:rFonts w:hint="eastAsia"/>
        </w:rPr>
        <w:t>　　图表 2020-2025年中国乙腈行业利润总额变化</w:t>
      </w:r>
      <w:r>
        <w:rPr>
          <w:rFonts w:hint="eastAsia"/>
        </w:rPr>
        <w:br/>
      </w:r>
      <w:r>
        <w:rPr>
          <w:rFonts w:hint="eastAsia"/>
        </w:rPr>
        <w:t>　　图表 2020-2025年乙腈制造业龙头企业基本情况（单位：千元）</w:t>
      </w:r>
      <w:r>
        <w:rPr>
          <w:rFonts w:hint="eastAsia"/>
        </w:rPr>
        <w:br/>
      </w:r>
      <w:r>
        <w:rPr>
          <w:rFonts w:hint="eastAsia"/>
        </w:rPr>
        <w:t>　　图表 2020-2025年中国乙腈行业不同规模企业所占比例变化</w:t>
      </w:r>
      <w:r>
        <w:rPr>
          <w:rFonts w:hint="eastAsia"/>
        </w:rPr>
        <w:br/>
      </w:r>
      <w:r>
        <w:rPr>
          <w:rFonts w:hint="eastAsia"/>
        </w:rPr>
        <w:t>　　图表 2020-2025年中国乙腈行业净利润率变化</w:t>
      </w:r>
      <w:r>
        <w:rPr>
          <w:rFonts w:hint="eastAsia"/>
        </w:rPr>
        <w:br/>
      </w:r>
      <w:r>
        <w:rPr>
          <w:rFonts w:hint="eastAsia"/>
        </w:rPr>
        <w:t>　　图表 2020-2025年中国乙腈行业技术投入比率变化</w:t>
      </w:r>
      <w:r>
        <w:rPr>
          <w:rFonts w:hint="eastAsia"/>
        </w:rPr>
        <w:br/>
      </w:r>
      <w:r>
        <w:rPr>
          <w:rFonts w:hint="eastAsia"/>
        </w:rPr>
        <w:t>　　图表 2020-2025年中国乙腈行业区域集中度变化</w:t>
      </w:r>
      <w:r>
        <w:rPr>
          <w:rFonts w:hint="eastAsia"/>
        </w:rPr>
        <w:br/>
      </w:r>
      <w:r>
        <w:rPr>
          <w:rFonts w:hint="eastAsia"/>
        </w:rPr>
        <w:t>　　图表 2020-2025年中国乙腈行业国内市场分布情况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2020-2025年中国乙腈行业利润总额变化</w:t>
      </w:r>
      <w:r>
        <w:rPr>
          <w:rFonts w:hint="eastAsia"/>
        </w:rPr>
        <w:br/>
      </w:r>
      <w:r>
        <w:rPr>
          <w:rFonts w:hint="eastAsia"/>
        </w:rPr>
        <w:t>　　图表 2020-2025年中国乙腈出口量占产量的份额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2020-2025年中国乙腈进口量占需求量的份额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2024-2025年各主体中国的乙腈销售份额</w:t>
      </w:r>
      <w:r>
        <w:rPr>
          <w:rFonts w:hint="eastAsia"/>
        </w:rPr>
        <w:br/>
      </w:r>
      <w:r>
        <w:rPr>
          <w:rFonts w:hint="eastAsia"/>
        </w:rPr>
        <w:t>　　图表 2020-2025年世界乙腈行业产值变化</w:t>
      </w:r>
      <w:r>
        <w:rPr>
          <w:rFonts w:hint="eastAsia"/>
        </w:rPr>
        <w:br/>
      </w:r>
      <w:r>
        <w:rPr>
          <w:rFonts w:hint="eastAsia"/>
        </w:rPr>
        <w:t>　　图表 2020-2025年世界乙腈行业利润总额变化</w:t>
      </w:r>
      <w:r>
        <w:rPr>
          <w:rFonts w:hint="eastAsia"/>
        </w:rPr>
        <w:br/>
      </w:r>
      <w:r>
        <w:rPr>
          <w:rFonts w:hint="eastAsia"/>
        </w:rPr>
        <w:t>　　图表 2020-2025年世界乙腈行业利润率变化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2020-2025年世界乙腈行业产值变化</w:t>
      </w:r>
      <w:r>
        <w:rPr>
          <w:rFonts w:hint="eastAsia"/>
        </w:rPr>
        <w:br/>
      </w:r>
      <w:r>
        <w:rPr>
          <w:rFonts w:hint="eastAsia"/>
        </w:rPr>
        <w:t>　　图表 2020-2025年世界乙腈行业利润总额变化</w:t>
      </w:r>
      <w:r>
        <w:rPr>
          <w:rFonts w:hint="eastAsia"/>
        </w:rPr>
        <w:br/>
      </w:r>
      <w:r>
        <w:rPr>
          <w:rFonts w:hint="eastAsia"/>
        </w:rPr>
        <w:t>　　图表 2020-2025年世界乙腈行业利润率变化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2025-2031年中国乙腈行业产值增长率预测</w:t>
      </w:r>
      <w:r>
        <w:rPr>
          <w:rFonts w:hint="eastAsia"/>
        </w:rPr>
        <w:br/>
      </w:r>
      <w:r>
        <w:rPr>
          <w:rFonts w:hint="eastAsia"/>
        </w:rPr>
        <w:t>　　图表 2020-2025年中国乙腈行业各区域利润率变化预测</w:t>
      </w:r>
      <w:r>
        <w:rPr>
          <w:rFonts w:hint="eastAsia"/>
        </w:rPr>
        <w:br/>
      </w:r>
      <w:r>
        <w:rPr>
          <w:rFonts w:hint="eastAsia"/>
        </w:rPr>
        <w:t>　　图表 2020-2025年中国乙腈行业区域产值比例结构变化预测</w:t>
      </w:r>
      <w:r>
        <w:rPr>
          <w:rFonts w:hint="eastAsia"/>
        </w:rPr>
        <w:br/>
      </w:r>
      <w:r>
        <w:rPr>
          <w:rFonts w:hint="eastAsia"/>
        </w:rPr>
        <w:t>　　图表 乙腈行业销售渠道控制五力模型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乙腈生产企业定价目标选择</w:t>
      </w:r>
      <w:r>
        <w:rPr>
          <w:rFonts w:hint="eastAsia"/>
        </w:rPr>
        <w:br/>
      </w:r>
      <w:r>
        <w:rPr>
          <w:rFonts w:hint="eastAsia"/>
        </w:rPr>
        <w:t>　　图表 乙腈企业对付竞争者降价的程序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2025-2031年中国乙腈行业利润总额预测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2025-2031年中国乙腈行务比例预测</w:t>
      </w:r>
      <w:r>
        <w:rPr>
          <w:rFonts w:hint="eastAsia"/>
        </w:rPr>
        <w:br/>
      </w:r>
      <w:r>
        <w:rPr>
          <w:rFonts w:hint="eastAsia"/>
        </w:rPr>
        <w:t>　　图表 2025-2031年中国乙腈行业净利润率变化预测</w:t>
      </w:r>
      <w:r>
        <w:rPr>
          <w:rFonts w:hint="eastAsia"/>
        </w:rPr>
        <w:br/>
      </w:r>
      <w:r>
        <w:rPr>
          <w:rFonts w:hint="eastAsia"/>
        </w:rPr>
        <w:t>　　图表 2025-2031年中国乙腈行业技术投入比率预测</w:t>
      </w:r>
      <w:r>
        <w:rPr>
          <w:rFonts w:hint="eastAsia"/>
        </w:rPr>
        <w:br/>
      </w:r>
      <w:r>
        <w:rPr>
          <w:rFonts w:hint="eastAsia"/>
        </w:rPr>
        <w:t>　　图表 2025-2031年中国乙腈行业主要厂商平均资产负债率预测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2025-2031年中国乙腈行业利润总额增长率预测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76bf3374141a1" w:history="1">
        <w:r>
          <w:rPr>
            <w:rStyle w:val="Hyperlink"/>
          </w:rPr>
          <w:t>中国乙腈行业现状调研分析及发展趋势预测报告（2025版）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76bf3374141a1" w:history="1">
        <w:r>
          <w:rPr>
            <w:rStyle w:val="Hyperlink"/>
          </w:rPr>
          <w:t>https://www.20087.com/6/17/YiJingDeFaZhanQuShi.html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热点：乙腈的性质、乙腈沸点、乙腈是什么化学物质、乙腈毒性、乙腈的结构式、乙腈有毒吗 对人体有害吗、乙腈是什么、乙腈是什么东西、乙腈化学式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8ef0105f748ae" w:history="1">
      <w:r>
        <w:rPr>
          <w:rStyle w:val="Hyperlink"/>
        </w:rPr>
        <w:t>中国乙腈行业现状调研分析及发展趋势预测报告（2025版）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JingDeFaZhanQuShi.html" TargetMode="External" Id="Rfc876bf33741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JingDeFaZhanQuShi.html" TargetMode="External" Id="R5108ef0105f7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2024-12-10T23:41:00Z</dcterms:created>
  <dcterms:modified xsi:type="dcterms:W3CDTF">2024-12-11T00:41:00Z</dcterms:modified>
  <dc:subject>中国乙腈行业现状调研分析及发展趋势预测报告（2025版）</dc:subject>
  <dc:title>中国乙腈行业现状调研分析及发展趋势预测报告（2025版）</dc:title>
  <cp:keywords>中国乙腈行业现状调研分析及发展趋势预测报告（2025版）</cp:keywords>
  <dc:description>中国乙腈行业现状调研分析及发展趋势预测报告（2025版）</dc:description>
</cp:coreProperties>
</file>