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275db2d5d4788" w:history="1">
              <w:r>
                <w:rPr>
                  <w:rStyle w:val="Hyperlink"/>
                </w:rPr>
                <w:t>中国桐油行业发展调研与前景分析报告（2025-2031年）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275db2d5d4788" w:history="1">
              <w:r>
                <w:rPr>
                  <w:rStyle w:val="Hyperlink"/>
                </w:rPr>
                <w:t>中国桐油行业发展调研与前景分析报告（2025-2031年）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275db2d5d4788" w:history="1">
                <w:r>
                  <w:rPr>
                    <w:rStyle w:val="Hyperlink"/>
                  </w:rPr>
                  <w:t>https://www.20087.com/6/77/TongYouQianJing.html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具有干燥快、光泽好、防腐防水等特点，广泛应用于油漆、涂料、油墨、皮革、肥皂和润滑剂等行业。中国是桐油的主要生产国和出口国，拥有悠久的桐油栽培和加工历史。近年来，随着环保意识的增强，天然、可再生的桐油及其衍生产品受到了市场的青睐，尤其是在高端手工制品和古建筑修复中。然而，桐油的产量受到气候和病虫害的影响，价格波动较大。</w:t>
      </w:r>
      <w:r>
        <w:rPr>
          <w:rFonts w:hint="eastAsia"/>
        </w:rPr>
        <w:br/>
      </w:r>
      <w:r>
        <w:rPr>
          <w:rFonts w:hint="eastAsia"/>
        </w:rPr>
        <w:t>　　未来，桐油行业将更加重视可持续发展和产品创新。随着消费者对环保和健康产品需求的增加，桐油的市场潜力将进一步释放。行业将加强种植管理和病虫害防治，提高产量和质量。同时，通过技术创新，开发桐油的新用途，如生物基材料和可降解塑料，拓展其应用范围。此外，品牌化和高端化将是桐油产品的发展方向，以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6275db2d5d4788" w:history="1">
        <w:r>
          <w:rPr>
            <w:rStyle w:val="Hyperlink"/>
          </w:rPr>
          <w:t>中国桐油行业发展调研与前景分析报告（2025-2031年）</w:t>
        </w:r>
      </w:hyperlink>
      <w:r>
        <w:rPr>
          <w:rFonts w:hint="eastAsia"/>
        </w:rPr>
        <w:t>全面分析了桐油行业的市场规模、需求和价格动态，同时对桐油产业链进行了探讨。报告客观描述了桐油行业现状，审慎预测了桐油市场前景及发展趋势。此外，报告还聚焦于桐油重点企业，剖析了市场竞争格局、集中度以及品牌影响力，并对桐油细分市场进行了研究。桐油报告以专业、科学的视角，为投资者和行业决策者提供了权威的市场洞察与决策参考，是桐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桐油行业相关概述</w:t>
      </w:r>
      <w:r>
        <w:rPr>
          <w:rFonts w:hint="eastAsia"/>
        </w:rPr>
        <w:br/>
      </w:r>
      <w:r>
        <w:rPr>
          <w:rFonts w:hint="eastAsia"/>
        </w:rPr>
        <w:t>　　　　一、桐油行业定义及特点</w:t>
      </w:r>
      <w:r>
        <w:rPr>
          <w:rFonts w:hint="eastAsia"/>
        </w:rPr>
        <w:br/>
      </w:r>
      <w:r>
        <w:rPr>
          <w:rFonts w:hint="eastAsia"/>
        </w:rPr>
        <w:t>　　　　　　1、桐油行业定义</w:t>
      </w:r>
      <w:r>
        <w:rPr>
          <w:rFonts w:hint="eastAsia"/>
        </w:rPr>
        <w:br/>
      </w:r>
      <w:r>
        <w:rPr>
          <w:rFonts w:hint="eastAsia"/>
        </w:rPr>
        <w:t>　　　　　　2、桐油行业特点</w:t>
      </w:r>
      <w:r>
        <w:rPr>
          <w:rFonts w:hint="eastAsia"/>
        </w:rPr>
        <w:br/>
      </w:r>
      <w:r>
        <w:rPr>
          <w:rFonts w:hint="eastAsia"/>
        </w:rPr>
        <w:t>　　　　二、桐油行业经营模式分析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1、桐油生产模式</w:t>
      </w:r>
      <w:r>
        <w:rPr>
          <w:rFonts w:hint="eastAsia"/>
        </w:rPr>
        <w:br/>
      </w:r>
      <w:r>
        <w:rPr>
          <w:rFonts w:hint="eastAsia"/>
        </w:rPr>
        <w:t>　　　　　　2、桐油采购模式</w:t>
      </w:r>
      <w:r>
        <w:rPr>
          <w:rFonts w:hint="eastAsia"/>
        </w:rPr>
        <w:br/>
      </w:r>
      <w:r>
        <w:rPr>
          <w:rFonts w:hint="eastAsia"/>
        </w:rPr>
        <w:t>　　　　　　3、桐油销售模式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2024-2025年世界桐油行业市场运行形势分析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2024-2025年全球桐油行业发展概况</w:t>
      </w:r>
      <w:r>
        <w:rPr>
          <w:rFonts w:hint="eastAsia"/>
        </w:rPr>
        <w:br/>
      </w:r>
      <w:r>
        <w:rPr>
          <w:rFonts w:hint="eastAsia"/>
        </w:rPr>
        <w:t>　　第二节 世界桐油行业发展走势</w:t>
      </w:r>
      <w:r>
        <w:rPr>
          <w:rFonts w:hint="eastAsia"/>
        </w:rPr>
        <w:br/>
      </w:r>
      <w:r>
        <w:rPr>
          <w:rFonts w:hint="eastAsia"/>
        </w:rPr>
        <w:t>　　　　一、全球桐油行业市场分布情况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二、全球桐油行业发展趋势分析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全球桐油行业重点国家和区域分析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桐油政策环境分析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桐油技术环境分析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当前我国桐油技术发展现状</w:t>
      </w:r>
      <w:r>
        <w:rPr>
          <w:rFonts w:hint="eastAsia"/>
        </w:rPr>
        <w:br/>
      </w:r>
      <w:r>
        <w:rPr>
          <w:rFonts w:hint="eastAsia"/>
        </w:rPr>
        <w:t>　　第二节 中外桐油技术差距及产生差距的主要原因分析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提高我国桐油技术的对策</w:t>
      </w:r>
      <w:r>
        <w:rPr>
          <w:rFonts w:hint="eastAsia"/>
        </w:rPr>
        <w:br/>
      </w:r>
      <w:r>
        <w:rPr>
          <w:rFonts w:hint="eastAsia"/>
        </w:rPr>
        <w:t>　　第四节 我国桐油研发、设计发展趋势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中国桐油行业市场规模情况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中国桐油行业盈利情况分析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一、2019-2024年桐油行业市场需求情况</w:t>
      </w:r>
      <w:r>
        <w:rPr>
          <w:rFonts w:hint="eastAsia"/>
        </w:rPr>
        <w:br/>
      </w:r>
      <w:r>
        <w:rPr>
          <w:rFonts w:hint="eastAsia"/>
        </w:rPr>
        <w:t>　　　　二、桐油行业市场需求特点分析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三、2025-2031年桐油行业市场需求预测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中国桐油行业市场供给状况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一、2019-2024年桐油行业市场供给情况</w:t>
      </w:r>
      <w:r>
        <w:rPr>
          <w:rFonts w:hint="eastAsia"/>
        </w:rPr>
        <w:br/>
      </w:r>
      <w:r>
        <w:rPr>
          <w:rFonts w:hint="eastAsia"/>
        </w:rPr>
        <w:t>　　　　二、桐油行业市场供给特点分析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三、2025-2031年桐油行业市场供给预测</w:t>
      </w:r>
      <w:r>
        <w:rPr>
          <w:rFonts w:hint="eastAsia"/>
        </w:rPr>
        <w:br/>
      </w:r>
      <w:r>
        <w:rPr>
          <w:rFonts w:hint="eastAsia"/>
        </w:rPr>
        <w:t>　　第五节 桐油行业市场供需平衡状况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2019-2024年中国桐油行业进出口情况分析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一、2019-2024年中国桐油行业进口分析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二、2019-2024年中国桐油行业出口分析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2025-2031年中国桐油行业进出口情况预测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一、2025-2031年中国桐油行业进口预测分析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2019-2024年中国桐油行业重点地区调研分析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三、**地区桐油市场调研分析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四、**地区桐油市场调研分析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五、**地区桐油市场调研分析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六、**地区桐油市场调研分析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中国桐油行业市场行情分析预测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桐油价格影响因素分析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2019-2024年中国桐油市场价格趋向分析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2025-2031年中国桐油市场价格趋向预测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桐油行业竞争格局分析</w:t>
      </w:r>
      <w:r>
        <w:rPr>
          <w:rFonts w:hint="eastAsia"/>
        </w:rPr>
        <w:br/>
      </w:r>
      <w:r>
        <w:rPr>
          <w:rFonts w:hint="eastAsia"/>
        </w:rPr>
        <w:t>　　第一节 桐油行业集中度分析</w:t>
      </w:r>
      <w:r>
        <w:rPr>
          <w:rFonts w:hint="eastAsia"/>
        </w:rPr>
        <w:br/>
      </w:r>
      <w:r>
        <w:rPr>
          <w:rFonts w:hint="eastAsia"/>
        </w:rPr>
        <w:t>　　　　一、桐油市场集中度分析</w:t>
      </w:r>
      <w:r>
        <w:rPr>
          <w:rFonts w:hint="eastAsia"/>
        </w:rPr>
        <w:br/>
      </w:r>
      <w:r>
        <w:rPr>
          <w:rFonts w:hint="eastAsia"/>
        </w:rPr>
        <w:t>　　　　二、桐油企业集中度分析</w:t>
      </w:r>
      <w:r>
        <w:rPr>
          <w:rFonts w:hint="eastAsia"/>
        </w:rPr>
        <w:br/>
      </w:r>
      <w:r>
        <w:rPr>
          <w:rFonts w:hint="eastAsia"/>
        </w:rPr>
        <w:t>　　　　三、桐油区域集中度分析</w:t>
      </w:r>
      <w:r>
        <w:rPr>
          <w:rFonts w:hint="eastAsia"/>
        </w:rPr>
        <w:br/>
      </w:r>
      <w:r>
        <w:rPr>
          <w:rFonts w:hint="eastAsia"/>
        </w:rPr>
        <w:t>　　第二节 桐油行业竞争格局分析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一、2024-2025年桐油行业竞争分析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二、2024-2025年中外桐油产品竞争分析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三、2024-2025年中国桐油市场竞争分析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四、2025-2031年国内主要桐油企业动向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桐油重点企业（二）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桐油重点企业（三）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桐油重点企业（四）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桐油重点企业（五）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桐油重点企业（六）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桐油企业发展策略分析</w:t>
      </w:r>
      <w:r>
        <w:rPr>
          <w:rFonts w:hint="eastAsia"/>
        </w:rPr>
        <w:br/>
      </w:r>
      <w:r>
        <w:rPr>
          <w:rFonts w:hint="eastAsia"/>
        </w:rPr>
        <w:t>　　第一节 桐油市场策略分析</w:t>
      </w:r>
      <w:r>
        <w:rPr>
          <w:rFonts w:hint="eastAsia"/>
        </w:rPr>
        <w:br/>
      </w:r>
      <w:r>
        <w:rPr>
          <w:rFonts w:hint="eastAsia"/>
        </w:rPr>
        <w:t>　　　　一、桐油价格策略分析</w:t>
      </w:r>
      <w:r>
        <w:rPr>
          <w:rFonts w:hint="eastAsia"/>
        </w:rPr>
        <w:br/>
      </w:r>
      <w:r>
        <w:rPr>
          <w:rFonts w:hint="eastAsia"/>
        </w:rPr>
        <w:t>　　　　二、桐油渠道策略分析</w:t>
      </w:r>
      <w:r>
        <w:rPr>
          <w:rFonts w:hint="eastAsia"/>
        </w:rPr>
        <w:br/>
      </w:r>
      <w:r>
        <w:rPr>
          <w:rFonts w:hint="eastAsia"/>
        </w:rPr>
        <w:t>　　第二节 桐油销售策略分析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对我国桐油品牌的战略思考</w:t>
      </w:r>
      <w:r>
        <w:rPr>
          <w:rFonts w:hint="eastAsia"/>
        </w:rPr>
        <w:br/>
      </w:r>
      <w:r>
        <w:rPr>
          <w:rFonts w:hint="eastAsia"/>
        </w:rPr>
        <w:t>　　　　一、桐油实施品牌战略的意义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三、我国桐油企业的品牌战略</w:t>
      </w:r>
      <w:r>
        <w:rPr>
          <w:rFonts w:hint="eastAsia"/>
        </w:rPr>
        <w:br/>
      </w:r>
      <w:r>
        <w:rPr>
          <w:rFonts w:hint="eastAsia"/>
        </w:rPr>
        <w:t>　　　　四、桐油品牌战略管理的策略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中国桐油行业营销策略分析</w:t>
      </w:r>
      <w:r>
        <w:rPr>
          <w:rFonts w:hint="eastAsia"/>
        </w:rPr>
        <w:br/>
      </w:r>
      <w:r>
        <w:rPr>
          <w:rFonts w:hint="eastAsia"/>
        </w:rPr>
        <w:t>　　第一节 桐油市场推广策略研究分析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一、做好桐油产品导入</w:t>
      </w:r>
      <w:r>
        <w:rPr>
          <w:rFonts w:hint="eastAsia"/>
        </w:rPr>
        <w:br/>
      </w:r>
      <w:r>
        <w:rPr>
          <w:rFonts w:hint="eastAsia"/>
        </w:rPr>
        <w:t>　　　　二、做好桐油产品组合和产品线决策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三、桐油行业城市市场推广策略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桐油行业渠道营销研究分析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一、桐油行业营销环境分析</w:t>
      </w:r>
      <w:r>
        <w:rPr>
          <w:rFonts w:hint="eastAsia"/>
        </w:rPr>
        <w:br/>
      </w:r>
      <w:r>
        <w:rPr>
          <w:rFonts w:hint="eastAsia"/>
        </w:rPr>
        <w:t>　　　　二、桐油行业现存的营销渠道分析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三、桐油行业终端市场营销管理策略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桐油行业营销战略研究分析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一、中国桐油行业有效整合营销策略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二、建立桐油行业厂商的双嬴模式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2025-2031年中国桐油行业前景与风险预测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2025年桐油市场前景分析</w:t>
      </w:r>
      <w:r>
        <w:rPr>
          <w:rFonts w:hint="eastAsia"/>
        </w:rPr>
        <w:br/>
      </w:r>
      <w:r>
        <w:rPr>
          <w:rFonts w:hint="eastAsia"/>
        </w:rPr>
        <w:t>　　第二节 2025年桐油发展趋势预测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2025-2031年中国桐油行业投资特性分析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三、2025-2031年中国桐油行业盈利因素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2025-2031年中国桐油行业投资机会分析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2025-2031年中国桐油行业投资风险分析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三、2025-2031年中国桐油行业政策风险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四、2025-2031年中国桐油行业进入退出风险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2025-2031年中国桐油行业盈利模式与投资策略分析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中国桐油行业商业模式探讨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中国桐油行业投资策略分析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中国桐油行业资本运作战略选择方案研究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中智⋅林－中国桐油行业多元化经营战略的可行性分析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桐油行业历程</w:t>
      </w:r>
      <w:r>
        <w:rPr>
          <w:rFonts w:hint="eastAsia"/>
        </w:rPr>
        <w:br/>
      </w:r>
      <w:r>
        <w:rPr>
          <w:rFonts w:hint="eastAsia"/>
        </w:rPr>
        <w:t>　　图表 桐油行业生命周期</w:t>
      </w:r>
      <w:r>
        <w:rPr>
          <w:rFonts w:hint="eastAsia"/>
        </w:rPr>
        <w:br/>
      </w:r>
      <w:r>
        <w:rPr>
          <w:rFonts w:hint="eastAsia"/>
        </w:rPr>
        <w:t>　　图表 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2025年中国桐油进口国家及地区分析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275db2d5d4788" w:history="1">
        <w:r>
          <w:rPr>
            <w:rStyle w:val="Hyperlink"/>
          </w:rPr>
          <w:t>中国桐油行业发展调研与前景分析报告（2025-2031年）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275db2d5d4788" w:history="1">
        <w:r>
          <w:rPr>
            <w:rStyle w:val="Hyperlink"/>
          </w:rPr>
          <w:t>https://www.20087.com/6/77/TongYouQianJing.html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7be50480644c6" w:history="1">
      <w:r>
        <w:rPr>
          <w:rStyle w:val="Hyperlink"/>
        </w:rPr>
        <w:t>中国桐油行业发展调研与前景分析报告（2025-2031年）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ongYouQianJing.html" TargetMode="External" Id="R256275db2d5d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ongYouQianJing.html" TargetMode="External" Id="R3097be504806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2024-05-22T03:20:00Z</dcterms:created>
  <dcterms:modified xsi:type="dcterms:W3CDTF">2024-05-22T04:20:00Z</dcterms:modified>
  <dc:subject>中国桐油行业发展调研与前景分析报告（2025-2031年）</dc:subject>
  <dc:title>中国桐油行业发展调研与前景分析报告（2025-2031年）</dc:title>
  <cp:keywords>中国桐油行业发展调研与前景分析报告（2025-2031年）</cp:keywords>
  <dc:description>中国桐油行业发展调研与前景分析报告（2025-2031年）</dc:description>
</cp:coreProperties>
</file>