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ffd0bcf943f7" w:history="1">
              <w:r>
                <w:rPr>
                  <w:rStyle w:val="Hyperlink"/>
                </w:rPr>
                <w:t>2025-2031年中国油泥市场现状调研与前景趋势报告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ffd0bcf943f7" w:history="1">
              <w:r>
                <w:rPr>
                  <w:rStyle w:val="Hyperlink"/>
                </w:rPr>
                <w:t>2025-2031年中国油泥市场现状调研与前景趋势报告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ffd0bcf943f7" w:history="1">
                <w:r>
                  <w:rPr>
                    <w:rStyle w:val="Hyperlink"/>
                  </w:rPr>
                  <w:t>https://www.20087.com/6/97/YouNiDeXianZhuangYuQianJing.html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作为汽车、航空和其他工业设计领域中模型制作的关键材料，因其良好的可塑性和精细的雕刻特性而备受推崇。目前，油泥模型制作仍然是设计原型阶段不可或缺的一环，尤其是在需要直观感受形状、线条和表面质感时。然而，随着计算机辅助设计（CAD）和3D打印技术的成熟，油泥模型的制作流程正在被数字化手段补充或替代，以提高效率和精确度。</w:t>
      </w:r>
      <w:r>
        <w:rPr>
          <w:rFonts w:hint="eastAsia"/>
        </w:rPr>
        <w:br/>
      </w:r>
      <w:r>
        <w:rPr>
          <w:rFonts w:hint="eastAsia"/>
        </w:rPr>
        <w:t>　　未来，油泥行业的发展将更加侧重于材料的创新和工艺的融合。一方面，环保型油泥的研发将减少对环境的影响，同时满足更广泛的工作温度范围和持久的稳定性；另一方面，油泥与数字技术的结合，如利用3D扫描进行油泥模型的数字化存档，以及通过3D打印技术快速创建初始模型，将提升模型制作的效率和灵活性。此外，油泥模型制作的艺术性和手工技巧仍将是不可替代的，特别是在追求极致细节和创意表达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ffd0bcf943f7" w:history="1">
        <w:r>
          <w:rPr>
            <w:rStyle w:val="Hyperlink"/>
          </w:rPr>
          <w:t>2025-2031年中国油泥市场现状调研与前景趋势报告</w:t>
        </w:r>
      </w:hyperlink>
      <w:r>
        <w:rPr>
          <w:rFonts w:hint="eastAsia"/>
        </w:rPr>
        <w:t>》从市场规模、需求变化及价格动态等维度，系统解析了油泥行业的现状与发展趋势。报告深入分析了油泥产业链各环节，科学预测了市场前景与技术发展方向，同时聚焦油泥细分市场特点及重点企业的经营表现，揭示了油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油泥行业界定</w:t>
      </w:r>
      <w:r>
        <w:rPr>
          <w:rFonts w:hint="eastAsia"/>
        </w:rPr>
        <w:br/>
      </w:r>
      <w:r>
        <w:rPr>
          <w:rFonts w:hint="eastAsia"/>
        </w:rPr>
        <w:t>　　第一节 油泥行业定义</w:t>
      </w:r>
      <w:r>
        <w:rPr>
          <w:rFonts w:hint="eastAsia"/>
        </w:rPr>
        <w:br/>
      </w:r>
      <w:r>
        <w:rPr>
          <w:rFonts w:hint="eastAsia"/>
        </w:rPr>
        <w:t>　　第二节 油泥行业特点分析</w:t>
      </w:r>
      <w:r>
        <w:rPr>
          <w:rFonts w:hint="eastAsia"/>
        </w:rPr>
        <w:br/>
      </w:r>
      <w:r>
        <w:rPr>
          <w:rFonts w:hint="eastAsia"/>
        </w:rPr>
        <w:t>　　第三节 油泥行业发展历程</w:t>
      </w:r>
      <w:r>
        <w:rPr>
          <w:rFonts w:hint="eastAsia"/>
        </w:rPr>
        <w:br/>
      </w:r>
      <w:r>
        <w:rPr>
          <w:rFonts w:hint="eastAsia"/>
        </w:rPr>
        <w:t>　　第四节 油泥产业链分析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全球油泥行业总体情况</w:t>
      </w:r>
      <w:r>
        <w:rPr>
          <w:rFonts w:hint="eastAsia"/>
        </w:rPr>
        <w:br/>
      </w:r>
      <w:r>
        <w:rPr>
          <w:rFonts w:hint="eastAsia"/>
        </w:rPr>
        <w:t>　　第二节 油泥行业重点国家、地区市场分析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全球油泥行业发展前景预测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2024-2025年中国油泥行业发展环境分析</w:t>
      </w:r>
      <w:r>
        <w:rPr>
          <w:rFonts w:hint="eastAsia"/>
        </w:rPr>
        <w:br/>
      </w:r>
      <w:r>
        <w:rPr>
          <w:rFonts w:hint="eastAsia"/>
        </w:rPr>
        <w:t>　　第一节 油泥行业经济环境分析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油泥行业政策环境分析</w:t>
      </w:r>
      <w:r>
        <w:rPr>
          <w:rFonts w:hint="eastAsia"/>
        </w:rPr>
        <w:br/>
      </w:r>
      <w:r>
        <w:rPr>
          <w:rFonts w:hint="eastAsia"/>
        </w:rPr>
        <w:t>　　　　一、油泥行业相关政策</w:t>
      </w:r>
      <w:r>
        <w:rPr>
          <w:rFonts w:hint="eastAsia"/>
        </w:rPr>
        <w:br/>
      </w:r>
      <w:r>
        <w:rPr>
          <w:rFonts w:hint="eastAsia"/>
        </w:rPr>
        <w:t>　　　　二、油泥行业相关标准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当前我国油泥技术发展现状</w:t>
      </w:r>
      <w:r>
        <w:rPr>
          <w:rFonts w:hint="eastAsia"/>
        </w:rPr>
        <w:br/>
      </w:r>
      <w:r>
        <w:rPr>
          <w:rFonts w:hint="eastAsia"/>
        </w:rPr>
        <w:t>　　第二节 中外油泥技术差距及产生差距的主要原因分析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提高我国油泥技术的对策</w:t>
      </w:r>
      <w:r>
        <w:rPr>
          <w:rFonts w:hint="eastAsia"/>
        </w:rPr>
        <w:br/>
      </w:r>
      <w:r>
        <w:rPr>
          <w:rFonts w:hint="eastAsia"/>
        </w:rPr>
        <w:t>　　第四节 我国油泥研发、设计发展趋势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一、2019-2024年油泥行业市场需求情况</w:t>
      </w:r>
      <w:r>
        <w:rPr>
          <w:rFonts w:hint="eastAsia"/>
        </w:rPr>
        <w:br/>
      </w:r>
      <w:r>
        <w:rPr>
          <w:rFonts w:hint="eastAsia"/>
        </w:rPr>
        <w:t>　　　　二、油泥行业市场需求特点分析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一、2019-2024年油泥行业产量统计</w:t>
      </w:r>
      <w:r>
        <w:rPr>
          <w:rFonts w:hint="eastAsia"/>
        </w:rPr>
        <w:br/>
      </w:r>
      <w:r>
        <w:rPr>
          <w:rFonts w:hint="eastAsia"/>
        </w:rPr>
        <w:t>　　　　二、油泥行业市场供给特点分析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三、2025-2031年油泥行业产量预测</w:t>
      </w:r>
      <w:r>
        <w:rPr>
          <w:rFonts w:hint="eastAsia"/>
        </w:rPr>
        <w:br/>
      </w:r>
      <w:r>
        <w:rPr>
          <w:rFonts w:hint="eastAsia"/>
        </w:rPr>
        <w:t>　　第四节 油泥行业市场供需平衡状况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中国油泥行业进出口情况分析</w:t>
      </w:r>
      <w:r>
        <w:rPr>
          <w:rFonts w:hint="eastAsia"/>
        </w:rPr>
        <w:br/>
      </w:r>
      <w:r>
        <w:rPr>
          <w:rFonts w:hint="eastAsia"/>
        </w:rPr>
        <w:t>　　第一节 油泥行业出口情况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三、2025-2031年油泥行业出口情况预测</w:t>
      </w:r>
      <w:r>
        <w:rPr>
          <w:rFonts w:hint="eastAsia"/>
        </w:rPr>
        <w:br/>
      </w:r>
      <w:r>
        <w:rPr>
          <w:rFonts w:hint="eastAsia"/>
        </w:rPr>
        <w:t>　　第二节 油泥行业进口情况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三、2025-2031年油泥行业进口情况预测</w:t>
      </w:r>
      <w:r>
        <w:rPr>
          <w:rFonts w:hint="eastAsia"/>
        </w:rPr>
        <w:br/>
      </w:r>
      <w:r>
        <w:rPr>
          <w:rFonts w:hint="eastAsia"/>
        </w:rPr>
        <w:t>　　第三节 油泥行业进出口面临的挑战及对策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中国油泥行业产品价格监测</w:t>
      </w:r>
      <w:r>
        <w:rPr>
          <w:rFonts w:hint="eastAsia"/>
        </w:rPr>
        <w:br/>
      </w:r>
      <w:r>
        <w:rPr>
          <w:rFonts w:hint="eastAsia"/>
        </w:rPr>
        <w:t>　　　　一、油泥市场价格特征</w:t>
      </w:r>
      <w:r>
        <w:rPr>
          <w:rFonts w:hint="eastAsia"/>
        </w:rPr>
        <w:br/>
      </w:r>
      <w:r>
        <w:rPr>
          <w:rFonts w:hint="eastAsia"/>
        </w:rPr>
        <w:t>　　　　二、当前油泥市场价格评述</w:t>
      </w:r>
      <w:r>
        <w:rPr>
          <w:rFonts w:hint="eastAsia"/>
        </w:rPr>
        <w:br/>
      </w:r>
      <w:r>
        <w:rPr>
          <w:rFonts w:hint="eastAsia"/>
        </w:rPr>
        <w:t>　　　　三、影响油泥市场价格因素分析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2025-2031年油泥行业投资特性分析</w:t>
      </w:r>
      <w:r>
        <w:rPr>
          <w:rFonts w:hint="eastAsia"/>
        </w:rPr>
        <w:br/>
      </w:r>
      <w:r>
        <w:rPr>
          <w:rFonts w:hint="eastAsia"/>
        </w:rPr>
        <w:t>　　　　一、油泥行业进入壁垒</w:t>
      </w:r>
      <w:r>
        <w:rPr>
          <w:rFonts w:hint="eastAsia"/>
        </w:rPr>
        <w:br/>
      </w:r>
      <w:r>
        <w:rPr>
          <w:rFonts w:hint="eastAsia"/>
        </w:rPr>
        <w:t>　　　　二、油泥行业盈利模式</w:t>
      </w:r>
      <w:r>
        <w:rPr>
          <w:rFonts w:hint="eastAsia"/>
        </w:rPr>
        <w:br/>
      </w:r>
      <w:r>
        <w:rPr>
          <w:rFonts w:hint="eastAsia"/>
        </w:rPr>
        <w:t>　　　　三、油泥行业盈利因素</w:t>
      </w:r>
      <w:r>
        <w:rPr>
          <w:rFonts w:hint="eastAsia"/>
        </w:rPr>
        <w:br/>
      </w:r>
      <w:r>
        <w:rPr>
          <w:rFonts w:hint="eastAsia"/>
        </w:rPr>
        <w:t>　　第三节 油泥行业“波特五力模型”分析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油泥企业竞争策略分析</w:t>
      </w:r>
      <w:r>
        <w:rPr>
          <w:rFonts w:hint="eastAsia"/>
        </w:rPr>
        <w:br/>
      </w:r>
      <w:r>
        <w:rPr>
          <w:rFonts w:hint="eastAsia"/>
        </w:rPr>
        <w:t>　　第一节 油泥市场竞争策略分析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二、2025-2031年油泥市场前景分析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油泥行业发展建议分析</w:t>
      </w:r>
      <w:r>
        <w:rPr>
          <w:rFonts w:hint="eastAsia"/>
        </w:rPr>
        <w:br/>
      </w:r>
      <w:r>
        <w:rPr>
          <w:rFonts w:hint="eastAsia"/>
        </w:rPr>
        <w:t>　　第一节 油泥行业研究结论及建议</w:t>
      </w:r>
      <w:r>
        <w:rPr>
          <w:rFonts w:hint="eastAsia"/>
        </w:rPr>
        <w:br/>
      </w:r>
      <w:r>
        <w:rPr>
          <w:rFonts w:hint="eastAsia"/>
        </w:rPr>
        <w:t>　　第二节 油泥细分行业研究结论及建议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(中~智林)油泥行业竞争策略总结及建议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油泥行业历程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ffd0bcf943f7" w:history="1">
        <w:r>
          <w:rPr>
            <w:rStyle w:val="Hyperlink"/>
          </w:rPr>
          <w:t>2025-2031年中国油泥市场现状调研与前景趋势报告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ffd0bcf943f7" w:history="1">
        <w:r>
          <w:rPr>
            <w:rStyle w:val="Hyperlink"/>
          </w:rPr>
          <w:t>https://www.20087.com/6/97/YouNiDeXianZhuangYuQianJing.html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热点：油泥图片、油泥怎么清洗、油泥的制作方法、油泥处理、油泥怎么去除、油泥清洗剂、油泥怎么做、油泥铣削机、油泥王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f753bdcf4b89" w:history="1">
      <w:r>
        <w:rPr>
          <w:rStyle w:val="Hyperlink"/>
        </w:rPr>
        <w:t>2025-2031年中国油泥市场现状调研与前景趋势报告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NiDeXianZhuangYuQianJing.html" TargetMode="External" Id="R8889ffd0bcf9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NiDeXianZhuangYuQianJing.html" TargetMode="External" Id="R0c32f753bdc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2024-12-14T06:28:00Z</dcterms:created>
  <dcterms:modified xsi:type="dcterms:W3CDTF">2024-12-14T07:28:00Z</dcterms:modified>
  <dc:subject>2025-2031年中国油泥市场现状调研与前景趋势报告</dc:subject>
  <dc:title>2025-2031年中国油泥市场现状调研与前景趋势报告</dc:title>
  <cp:keywords>2025-2031年中国油泥市场现状调研与前景趋势报告</cp:keywords>
  <dc:description>2025-2031年中国油泥市场现状调研与前景趋势报告</dc:description>
</cp:coreProperties>
</file>