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886fe0d364441" w:history="1">
              <w:r>
                <w:rPr>
                  <w:rStyle w:val="Hyperlink"/>
                </w:rPr>
                <w:t>全球与中国电子级三氯化铝行业研究分析及发展趋势预测报告（2026-2032年）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886fe0d364441" w:history="1">
              <w:r>
                <w:rPr>
                  <w:rStyle w:val="Hyperlink"/>
                </w:rPr>
                <w:t>全球与中国电子级三氯化铝行业研究分析及发展趋势预测报告（2026-2032年）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886fe0d364441" w:history="1">
                <w:r>
                  <w:rPr>
                    <w:rStyle w:val="Hyperlink"/>
                  </w:rPr>
                  <w:t>https://www.20087.com/6/67/DianZiJiSanLvHuaLvFaZhanQuShiFenXi.html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三氯化铝是高纯度、低杂质含量的无水三氯化铝，作为半导体、集成电路及光电子产业中的关键基础化工材料，主要用作催化剂、掺杂剂、蚀刻剂及薄膜沉积前驱体。随着全球半导体产业向先进制程演进与产能扩张，对电子级三氯化铝的纯度、金属杂质含量及批次稳定性提出了极为严苛的要求，产品通常需达到5N（99.999%）甚至更高纯度级别。该行业技术壁垒极高，核心难点在于超高纯提纯工艺、痕量杂质检测、特种包装与运输防污染控制等环节，目前全球高端产能仍高度集中于少数跨国企业。国内产业虽在产能规模上有所突破，但在超高纯产品的一致性、下游客户验证周期及核心提纯装备自主化方面仍面临挑战。同时，下游晶圆厂对供应链安全与本地化供应的重视度提升，为具备技术积累与质量管控能力的本土供应商提供了导入验证的窗口期，但客户认证壁垒与长周期特性决定了市场格局的演变将是一个渐进过程。</w:t>
      </w:r>
      <w:r>
        <w:rPr>
          <w:rFonts w:hint="eastAsia"/>
        </w:rPr>
        <w:br/>
      </w:r>
      <w:r>
        <w:rPr>
          <w:rFonts w:hint="eastAsia"/>
        </w:rPr>
        <w:t>　　未来，电子级三氯化铝的发展将紧密跟随半导体技术路线图，向更高纯度、更低金属杂质及定制化服务方向演进。市场调研网认为，随着先进逻辑芯片、高带宽存储器及第三代半导体（如碳化硅、氮化镓）的快速发展，对前驱体材料的纯度要求将持续提升，ppb乃至ppt级别的杂质控制将成为行业标配，推动提纯技术与分析检测能力的持续迭代。在应用拓展方面，除传统集成电路制造外，电子级三氯化铝在OLED显示面板、光伏电池及特种光学薄膜等新兴领域的应用潜力有望被进一步挖掘，带动需求结构多元化。供应链层面，在地化与区域化布局将成为重要趋势，为贴近下游客户、缩短交付周期并满足合规要求，具备全流程质量控制与快速响应能力的企业将在区域市场中建立竞争优势。此外，绿色化工与安全生产标准的提升，将促使行业加速淘汰落后产能，推动清洁生产工艺与循环利用技术的应用，实现经济效益与环境责任的平衡。</w:t>
      </w:r>
      <w:r>
        <w:rPr>
          <w:rFonts w:hint="eastAsia"/>
        </w:rPr>
        <w:br/>
      </w:r>
      <w:r>
        <w:rPr>
          <w:rFonts w:hint="eastAsia"/>
        </w:rPr>
        <w:t>　　据市场调研网（中智林）《</w:t>
      </w:r>
      <w:hyperlink r:id="R535886fe0d364441" w:history="1">
        <w:r>
          <w:rPr>
            <w:rStyle w:val="Hyperlink"/>
          </w:rPr>
          <w:t>全球与中国电子级三氯化铝行业研究分析及发展趋势预测报告（2026-2032年）</w:t>
        </w:r>
      </w:hyperlink>
      <w:r>
        <w:rPr>
          <w:rFonts w:hint="eastAsia"/>
        </w:rPr>
        <w:t>》，2025年电子级三氯化铝行业市场规模达 亿元，预计2032年市场规模将达 亿元，期间年均复合增长率（CAGR）达 %。报告基于国家统计局及相关行业协会等权威部门数据，结合长期监测的一手资料，系统分析了电子级三氯化铝行业的发展现状、市场规模、供需动态及进出口情况。报告详细解读了电子级三氯化铝产业链上下游、重点区域市场、竞争格局及领先企业的表现，同时评估了电子级三氯化铝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电子级三氯化铝行业概述</w:t>
      </w:r>
      <w:r>
        <w:rPr>
          <w:rFonts w:hint="eastAsia"/>
        </w:rPr>
        <w:br/>
      </w:r>
      <w:r>
        <w:rPr>
          <w:rFonts w:hint="eastAsia"/>
        </w:rPr>
        <w:t>　　第一节 电子级三氯化铝定义</w:t>
      </w:r>
      <w:r>
        <w:rPr>
          <w:rFonts w:hint="eastAsia"/>
        </w:rPr>
        <w:br/>
      </w:r>
      <w:r>
        <w:rPr>
          <w:rFonts w:hint="eastAsia"/>
        </w:rPr>
        <w:t>　　第二节 电子级三氯化铝发展历程</w:t>
      </w:r>
      <w:r>
        <w:rPr>
          <w:rFonts w:hint="eastAsia"/>
        </w:rPr>
        <w:br/>
      </w:r>
      <w:r>
        <w:rPr>
          <w:rFonts w:hint="eastAsia"/>
        </w:rPr>
        <w:br/>
      </w:r>
      <w:r>
        <w:rPr>
          <w:rFonts w:hint="eastAsia"/>
        </w:rPr>
        <w:t>第二章 全球电子级三氯化铝市场发展概况</w:t>
      </w:r>
      <w:r>
        <w:rPr>
          <w:rFonts w:hint="eastAsia"/>
        </w:rPr>
        <w:br/>
      </w:r>
      <w:r>
        <w:rPr>
          <w:rFonts w:hint="eastAsia"/>
        </w:rPr>
        <w:t>　　第一节 全球电子级三氯化铝市场分析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2026年中国电子级三氯化铝环境分析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中国电子级三氯化铝技术发展分析</w:t>
      </w:r>
      <w:r>
        <w:rPr>
          <w:rFonts w:hint="eastAsia"/>
        </w:rPr>
        <w:br/>
      </w:r>
      <w:r>
        <w:rPr>
          <w:rFonts w:hint="eastAsia"/>
        </w:rPr>
        <w:t>　　第一节 当前电子级三氯化铝技术发展现况分析</w:t>
      </w:r>
      <w:r>
        <w:rPr>
          <w:rFonts w:hint="eastAsia"/>
        </w:rPr>
        <w:br/>
      </w:r>
      <w:r>
        <w:rPr>
          <w:rFonts w:hint="eastAsia"/>
        </w:rPr>
        <w:t>　　第二节 中国电子级三氯化铝技术成熟度分析</w:t>
      </w:r>
      <w:r>
        <w:rPr>
          <w:rFonts w:hint="eastAsia"/>
        </w:rPr>
        <w:br/>
      </w:r>
      <w:r>
        <w:rPr>
          <w:rFonts w:hint="eastAsia"/>
        </w:rPr>
        <w:t>　　第三节 中外电子级三氯化铝技术差距及其主要因素分析</w:t>
      </w:r>
      <w:r>
        <w:rPr>
          <w:rFonts w:hint="eastAsia"/>
        </w:rPr>
        <w:br/>
      </w:r>
      <w:r>
        <w:rPr>
          <w:rFonts w:hint="eastAsia"/>
        </w:rPr>
        <w:t>　　第四节 提高中国电子级三氯化铝技术的策略</w:t>
      </w:r>
      <w:r>
        <w:rPr>
          <w:rFonts w:hint="eastAsia"/>
        </w:rPr>
        <w:br/>
      </w:r>
      <w:r>
        <w:rPr>
          <w:rFonts w:hint="eastAsia"/>
        </w:rPr>
        <w:br/>
      </w:r>
      <w:r>
        <w:rPr>
          <w:rFonts w:hint="eastAsia"/>
        </w:rPr>
        <w:t>第五章 中国电子级三氯化铝市场特性分析</w:t>
      </w:r>
      <w:r>
        <w:rPr>
          <w:rFonts w:hint="eastAsia"/>
        </w:rPr>
        <w:br/>
      </w:r>
      <w:r>
        <w:rPr>
          <w:rFonts w:hint="eastAsia"/>
        </w:rPr>
        <w:t>　　第一节 集中度电子级三氯化铝及预测</w:t>
      </w:r>
      <w:r>
        <w:rPr>
          <w:rFonts w:hint="eastAsia"/>
        </w:rPr>
        <w:br/>
      </w:r>
      <w:r>
        <w:rPr>
          <w:rFonts w:hint="eastAsia"/>
        </w:rPr>
        <w:t>　　第二节 SWOT 电子级三氯化铝及预测</w:t>
      </w:r>
      <w:r>
        <w:rPr>
          <w:rFonts w:hint="eastAsia"/>
        </w:rPr>
        <w:br/>
      </w:r>
      <w:r>
        <w:rPr>
          <w:rFonts w:hint="eastAsia"/>
        </w:rPr>
        <w:t>　　　　一、电子级三氯化铝优势</w:t>
      </w:r>
      <w:r>
        <w:rPr>
          <w:rFonts w:hint="eastAsia"/>
        </w:rPr>
        <w:br/>
      </w:r>
      <w:r>
        <w:rPr>
          <w:rFonts w:hint="eastAsia"/>
        </w:rPr>
        <w:t>　　　　二、电子级三氯化铝劣势</w:t>
      </w:r>
      <w:r>
        <w:rPr>
          <w:rFonts w:hint="eastAsia"/>
        </w:rPr>
        <w:br/>
      </w:r>
      <w:r>
        <w:rPr>
          <w:rFonts w:hint="eastAsia"/>
        </w:rPr>
        <w:t>　　　　三、电子级三氯化铝机会</w:t>
      </w:r>
      <w:r>
        <w:rPr>
          <w:rFonts w:hint="eastAsia"/>
        </w:rPr>
        <w:br/>
      </w:r>
      <w:r>
        <w:rPr>
          <w:rFonts w:hint="eastAsia"/>
        </w:rPr>
        <w:t>　　　　四、电子级三氯化铝风险</w:t>
      </w:r>
      <w:r>
        <w:rPr>
          <w:rFonts w:hint="eastAsia"/>
        </w:rPr>
        <w:br/>
      </w:r>
      <w:r>
        <w:rPr>
          <w:rFonts w:hint="eastAsia"/>
        </w:rPr>
        <w:t>　　第三节 进入退出状况电子级三氯化铝及预测</w:t>
      </w:r>
      <w:r>
        <w:rPr>
          <w:rFonts w:hint="eastAsia"/>
        </w:rPr>
        <w:br/>
      </w:r>
      <w:r>
        <w:rPr>
          <w:rFonts w:hint="eastAsia"/>
        </w:rPr>
        <w:br/>
      </w:r>
      <w:r>
        <w:rPr>
          <w:rFonts w:hint="eastAsia"/>
        </w:rPr>
        <w:t>第六章 中国电子级三氯化铝市场最新动态</w:t>
      </w:r>
      <w:r>
        <w:rPr>
          <w:rFonts w:hint="eastAsia"/>
        </w:rPr>
        <w:br/>
      </w:r>
      <w:r>
        <w:rPr>
          <w:rFonts w:hint="eastAsia"/>
        </w:rPr>
        <w:t>　　第一节 中国电子级三氯化铝主要企业和机构研发进展</w:t>
      </w:r>
      <w:r>
        <w:rPr>
          <w:rFonts w:hint="eastAsia"/>
        </w:rPr>
        <w:br/>
      </w:r>
      <w:r>
        <w:rPr>
          <w:rFonts w:hint="eastAsia"/>
        </w:rPr>
        <w:t>　　第二节 中国电子级三氯化铝市场需求潜力分析</w:t>
      </w:r>
      <w:r>
        <w:rPr>
          <w:rFonts w:hint="eastAsia"/>
        </w:rPr>
        <w:br/>
      </w:r>
      <w:r>
        <w:rPr>
          <w:rFonts w:hint="eastAsia"/>
        </w:rPr>
        <w:br/>
      </w:r>
      <w:r>
        <w:rPr>
          <w:rFonts w:hint="eastAsia"/>
        </w:rPr>
        <w:t>第七章 2025-2026年电子级三氯化铝研究机构和企业</w:t>
      </w:r>
      <w:r>
        <w:rPr>
          <w:rFonts w:hint="eastAsia"/>
        </w:rPr>
        <w:br/>
      </w:r>
      <w:r>
        <w:rPr>
          <w:rFonts w:hint="eastAsia"/>
        </w:rPr>
        <w:t>　　第一节 巴斯夫 （BASF）</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三、电子级三氯化铝研究进展</w:t>
      </w:r>
      <w:r>
        <w:rPr>
          <w:rFonts w:hint="eastAsia"/>
        </w:rPr>
        <w:br/>
      </w:r>
      <w:r>
        <w:rPr>
          <w:rFonts w:hint="eastAsia"/>
        </w:rPr>
        <w:t>　　第二节 贵州威顿晶磷电子材料股份有限公司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三、电子级三氯化铝研究进展</w:t>
      </w:r>
      <w:r>
        <w:rPr>
          <w:rFonts w:hint="eastAsia"/>
        </w:rPr>
        <w:br/>
      </w:r>
      <w:r>
        <w:rPr>
          <w:rFonts w:hint="eastAsia"/>
        </w:rPr>
        <w:t>　　第三节 沾化立诚精细化工有限公司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三、电子级三氯化铝研究进展</w:t>
      </w:r>
      <w:r>
        <w:rPr>
          <w:rFonts w:hint="eastAsia"/>
        </w:rPr>
        <w:br/>
      </w:r>
      <w:r>
        <w:rPr>
          <w:rFonts w:hint="eastAsia"/>
        </w:rPr>
        <w:br/>
      </w:r>
      <w:r>
        <w:rPr>
          <w:rFonts w:hint="eastAsia"/>
        </w:rPr>
        <w:t>第八章 2026-2032年中国电子级三氯化铝投资环境与建议</w:t>
      </w:r>
      <w:r>
        <w:rPr>
          <w:rFonts w:hint="eastAsia"/>
        </w:rPr>
        <w:br/>
      </w:r>
      <w:r>
        <w:rPr>
          <w:rFonts w:hint="eastAsia"/>
        </w:rPr>
        <w:t>　　第一节 2026-2032年中国拟建电子级三氯化铝装置</w:t>
      </w:r>
      <w:r>
        <w:rPr>
          <w:rFonts w:hint="eastAsia"/>
        </w:rPr>
        <w:br/>
      </w:r>
      <w:r>
        <w:rPr>
          <w:rFonts w:hint="eastAsia"/>
        </w:rPr>
        <w:t>　　第二节 2026-2032年中国电子级三氯化铝投资进入壁垒分析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2026-2032年中国电子级三氯化铝投资建议</w:t>
      </w:r>
      <w:r>
        <w:rPr>
          <w:rFonts w:hint="eastAsia"/>
        </w:rPr>
        <w:br/>
      </w:r>
      <w:r>
        <w:rPr>
          <w:rFonts w:hint="eastAsia"/>
        </w:rPr>
        <w:br/>
      </w:r>
      <w:r>
        <w:rPr>
          <w:rFonts w:hint="eastAsia"/>
        </w:rPr>
        <w:t>第九章 中国电子级三氯化铝未来发展预测及投资前景分析</w:t>
      </w:r>
      <w:r>
        <w:rPr>
          <w:rFonts w:hint="eastAsia"/>
        </w:rPr>
        <w:br/>
      </w:r>
      <w:r>
        <w:rPr>
          <w:rFonts w:hint="eastAsia"/>
        </w:rPr>
        <w:t>　　第一节 未来电子级三氯化铝行业发展趋势分析</w:t>
      </w:r>
      <w:r>
        <w:rPr>
          <w:rFonts w:hint="eastAsia"/>
        </w:rPr>
        <w:br/>
      </w:r>
      <w:r>
        <w:rPr>
          <w:rFonts w:hint="eastAsia"/>
        </w:rPr>
        <w:t>　　　　一、未来电子级三氯化铝行业发展分析</w:t>
      </w:r>
      <w:r>
        <w:rPr>
          <w:rFonts w:hint="eastAsia"/>
        </w:rPr>
        <w:br/>
      </w:r>
      <w:r>
        <w:rPr>
          <w:rFonts w:hint="eastAsia"/>
        </w:rPr>
        <w:t>　　　　二、未来电子级三氯化铝行业技术开发方向</w:t>
      </w:r>
      <w:r>
        <w:rPr>
          <w:rFonts w:hint="eastAsia"/>
        </w:rPr>
        <w:br/>
      </w:r>
      <w:r>
        <w:rPr>
          <w:rFonts w:hint="eastAsia"/>
        </w:rPr>
        <w:t>　　第二节 2026-2032年电子级三氯化铝行业相关趋势预测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业内专家对中国电子级三氯化铝投资的建议及观点</w:t>
      </w:r>
      <w:r>
        <w:rPr>
          <w:rFonts w:hint="eastAsia"/>
        </w:rPr>
        <w:br/>
      </w:r>
      <w:r>
        <w:rPr>
          <w:rFonts w:hint="eastAsia"/>
        </w:rPr>
        <w:t>　　第一节 电子级三氯化铝投资机遇</w:t>
      </w:r>
      <w:r>
        <w:rPr>
          <w:rFonts w:hint="eastAsia"/>
        </w:rPr>
        <w:br/>
      </w:r>
      <w:r>
        <w:rPr>
          <w:rFonts w:hint="eastAsia"/>
        </w:rPr>
        <w:t>　　第二节 电子级三氯化铝投资风险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中-智林-－电子级三氯化铝行业应对策略</w:t>
      </w:r>
      <w:r>
        <w:rPr>
          <w:rFonts w:hint="eastAsia"/>
        </w:rPr>
        <w:br/>
      </w:r>
      <w:r>
        <w:rPr>
          <w:rFonts w:hint="eastAsia"/>
        </w:rPr>
        <w:br/>
      </w:r>
      <w:r>
        <w:rPr>
          <w:rFonts w:hint="eastAsia"/>
        </w:rPr>
        <w:t>图表目录</w:t>
      </w:r>
      <w:r>
        <w:rPr>
          <w:rFonts w:hint="eastAsia"/>
        </w:rPr>
        <w:br/>
      </w:r>
      <w:r>
        <w:rPr>
          <w:rFonts w:hint="eastAsia"/>
        </w:rPr>
        <w:t>　　图表 电子级三氯化铝行业类别</w:t>
      </w:r>
      <w:r>
        <w:rPr>
          <w:rFonts w:hint="eastAsia"/>
        </w:rPr>
        <w:br/>
      </w:r>
      <w:r>
        <w:rPr>
          <w:rFonts w:hint="eastAsia"/>
        </w:rPr>
        <w:t>　　图表 电子级三氯化铝行业产业链调研</w:t>
      </w:r>
      <w:r>
        <w:rPr>
          <w:rFonts w:hint="eastAsia"/>
        </w:rPr>
        <w:br/>
      </w:r>
      <w:r>
        <w:rPr>
          <w:rFonts w:hint="eastAsia"/>
        </w:rPr>
        <w:t>　　图表 电子级三氯化铝行业现状</w:t>
      </w:r>
      <w:r>
        <w:rPr>
          <w:rFonts w:hint="eastAsia"/>
        </w:rPr>
        <w:br/>
      </w:r>
      <w:r>
        <w:rPr>
          <w:rFonts w:hint="eastAsia"/>
        </w:rPr>
        <w:t>　　图表 电子级三氯化铝行业标准</w:t>
      </w:r>
      <w:r>
        <w:rPr>
          <w:rFonts w:hint="eastAsia"/>
        </w:rPr>
        <w:br/>
      </w:r>
      <w:r>
        <w:rPr>
          <w:rFonts w:hint="eastAsia"/>
        </w:rPr>
        <w:t>　　……</w:t>
      </w:r>
      <w:r>
        <w:rPr>
          <w:rFonts w:hint="eastAsia"/>
        </w:rPr>
        <w:br/>
      </w:r>
      <w:r>
        <w:rPr>
          <w:rFonts w:hint="eastAsia"/>
        </w:rPr>
        <w:t>　　图表 2020-2025年中国电子级三氯化铝行业市场规模</w:t>
      </w:r>
      <w:r>
        <w:rPr>
          <w:rFonts w:hint="eastAsia"/>
        </w:rPr>
        <w:br/>
      </w:r>
      <w:r>
        <w:rPr>
          <w:rFonts w:hint="eastAsia"/>
        </w:rPr>
        <w:t>　　图表 2025年中国电子级三氯化铝行业产能</w:t>
      </w:r>
      <w:r>
        <w:rPr>
          <w:rFonts w:hint="eastAsia"/>
        </w:rPr>
        <w:br/>
      </w:r>
      <w:r>
        <w:rPr>
          <w:rFonts w:hint="eastAsia"/>
        </w:rPr>
        <w:t>　　图表 2020-2025年中国电子级三氯化铝行业产量统计</w:t>
      </w:r>
      <w:r>
        <w:rPr>
          <w:rFonts w:hint="eastAsia"/>
        </w:rPr>
        <w:br/>
      </w:r>
      <w:r>
        <w:rPr>
          <w:rFonts w:hint="eastAsia"/>
        </w:rPr>
        <w:t>　　图表 电子级三氯化铝行业动态</w:t>
      </w:r>
      <w:r>
        <w:rPr>
          <w:rFonts w:hint="eastAsia"/>
        </w:rPr>
        <w:br/>
      </w:r>
      <w:r>
        <w:rPr>
          <w:rFonts w:hint="eastAsia"/>
        </w:rPr>
        <w:t>　　图表 2020-2025年中国电子级三氯化铝市场需求量</w:t>
      </w:r>
      <w:r>
        <w:rPr>
          <w:rFonts w:hint="eastAsia"/>
        </w:rPr>
        <w:br/>
      </w:r>
      <w:r>
        <w:rPr>
          <w:rFonts w:hint="eastAsia"/>
        </w:rPr>
        <w:t>　　图表 2025年中国电子级三氯化铝行业需求区域调研</w:t>
      </w:r>
      <w:r>
        <w:rPr>
          <w:rFonts w:hint="eastAsia"/>
        </w:rPr>
        <w:br/>
      </w:r>
      <w:r>
        <w:rPr>
          <w:rFonts w:hint="eastAsia"/>
        </w:rPr>
        <w:t>　　图表 2020-2025年中国电子级三氯化铝行情</w:t>
      </w:r>
      <w:r>
        <w:rPr>
          <w:rFonts w:hint="eastAsia"/>
        </w:rPr>
        <w:br/>
      </w:r>
      <w:r>
        <w:rPr>
          <w:rFonts w:hint="eastAsia"/>
        </w:rPr>
        <w:t>　　图表 2020-2025年中国电子级三氯化铝价格走势图</w:t>
      </w:r>
      <w:r>
        <w:rPr>
          <w:rFonts w:hint="eastAsia"/>
        </w:rPr>
        <w:br/>
      </w:r>
      <w:r>
        <w:rPr>
          <w:rFonts w:hint="eastAsia"/>
        </w:rPr>
        <w:t>　　图表 2020-2025年中国电子级三氯化铝行业销售收入</w:t>
      </w:r>
      <w:r>
        <w:rPr>
          <w:rFonts w:hint="eastAsia"/>
        </w:rPr>
        <w:br/>
      </w:r>
      <w:r>
        <w:rPr>
          <w:rFonts w:hint="eastAsia"/>
        </w:rPr>
        <w:t>　　图表 2020-2025年中国电子级三氯化铝行业盈利情况</w:t>
      </w:r>
      <w:r>
        <w:rPr>
          <w:rFonts w:hint="eastAsia"/>
        </w:rPr>
        <w:br/>
      </w:r>
      <w:r>
        <w:rPr>
          <w:rFonts w:hint="eastAsia"/>
        </w:rPr>
        <w:t>　　图表 2020-2025年中国电子级三氯化铝行业利润总额</w:t>
      </w:r>
      <w:r>
        <w:rPr>
          <w:rFonts w:hint="eastAsia"/>
        </w:rPr>
        <w:br/>
      </w:r>
      <w:r>
        <w:rPr>
          <w:rFonts w:hint="eastAsia"/>
        </w:rPr>
        <w:t>　　……</w:t>
      </w:r>
      <w:r>
        <w:rPr>
          <w:rFonts w:hint="eastAsia"/>
        </w:rPr>
        <w:br/>
      </w:r>
      <w:r>
        <w:rPr>
          <w:rFonts w:hint="eastAsia"/>
        </w:rPr>
        <w:t>　　图表 2020-2025年中国电子级三氯化铝进口统计</w:t>
      </w:r>
      <w:r>
        <w:rPr>
          <w:rFonts w:hint="eastAsia"/>
        </w:rPr>
        <w:br/>
      </w:r>
      <w:r>
        <w:rPr>
          <w:rFonts w:hint="eastAsia"/>
        </w:rPr>
        <w:t>　　图表 2020-2025年中国电子级三氯化铝出口统计</w:t>
      </w:r>
      <w:r>
        <w:rPr>
          <w:rFonts w:hint="eastAsia"/>
        </w:rPr>
        <w:br/>
      </w:r>
      <w:r>
        <w:rPr>
          <w:rFonts w:hint="eastAsia"/>
        </w:rPr>
        <w:t>　　……</w:t>
      </w:r>
      <w:r>
        <w:rPr>
          <w:rFonts w:hint="eastAsia"/>
        </w:rPr>
        <w:br/>
      </w:r>
      <w:r>
        <w:rPr>
          <w:rFonts w:hint="eastAsia"/>
        </w:rPr>
        <w:t>　　图表 2020-2025年中国电子级三氯化铝行业企业数量统计</w:t>
      </w:r>
      <w:r>
        <w:rPr>
          <w:rFonts w:hint="eastAsia"/>
        </w:rPr>
        <w:br/>
      </w:r>
      <w:r>
        <w:rPr>
          <w:rFonts w:hint="eastAsia"/>
        </w:rPr>
        <w:t>　　图表 **地区电子级三氯化铝市场规模</w:t>
      </w:r>
      <w:r>
        <w:rPr>
          <w:rFonts w:hint="eastAsia"/>
        </w:rPr>
        <w:br/>
      </w:r>
      <w:r>
        <w:rPr>
          <w:rFonts w:hint="eastAsia"/>
        </w:rPr>
        <w:t>　　图表 **地区电子级三氯化铝行业市场需求</w:t>
      </w:r>
      <w:r>
        <w:rPr>
          <w:rFonts w:hint="eastAsia"/>
        </w:rPr>
        <w:br/>
      </w:r>
      <w:r>
        <w:rPr>
          <w:rFonts w:hint="eastAsia"/>
        </w:rPr>
        <w:t>　　图表 **地区电子级三氯化铝市场调研</w:t>
      </w:r>
      <w:r>
        <w:rPr>
          <w:rFonts w:hint="eastAsia"/>
        </w:rPr>
        <w:br/>
      </w:r>
      <w:r>
        <w:rPr>
          <w:rFonts w:hint="eastAsia"/>
        </w:rPr>
        <w:t>　　图表 **地区电子级三氯化铝行业市场需求分析</w:t>
      </w:r>
      <w:r>
        <w:rPr>
          <w:rFonts w:hint="eastAsia"/>
        </w:rPr>
        <w:br/>
      </w:r>
      <w:r>
        <w:rPr>
          <w:rFonts w:hint="eastAsia"/>
        </w:rPr>
        <w:t>　　图表 **地区电子级三氯化铝市场规模</w:t>
      </w:r>
      <w:r>
        <w:rPr>
          <w:rFonts w:hint="eastAsia"/>
        </w:rPr>
        <w:br/>
      </w:r>
      <w:r>
        <w:rPr>
          <w:rFonts w:hint="eastAsia"/>
        </w:rPr>
        <w:t>　　图表 **地区电子级三氯化铝行业市场需求</w:t>
      </w:r>
      <w:r>
        <w:rPr>
          <w:rFonts w:hint="eastAsia"/>
        </w:rPr>
        <w:br/>
      </w:r>
      <w:r>
        <w:rPr>
          <w:rFonts w:hint="eastAsia"/>
        </w:rPr>
        <w:t>　　图表 **地区电子级三氯化铝市场调研</w:t>
      </w:r>
      <w:r>
        <w:rPr>
          <w:rFonts w:hint="eastAsia"/>
        </w:rPr>
        <w:br/>
      </w:r>
      <w:r>
        <w:rPr>
          <w:rFonts w:hint="eastAsia"/>
        </w:rPr>
        <w:t>　　图表 **地区电子级三氯化铝行业市场需求分析</w:t>
      </w:r>
      <w:r>
        <w:rPr>
          <w:rFonts w:hint="eastAsia"/>
        </w:rPr>
        <w:br/>
      </w:r>
      <w:r>
        <w:rPr>
          <w:rFonts w:hint="eastAsia"/>
        </w:rPr>
        <w:t>　　……</w:t>
      </w:r>
      <w:r>
        <w:rPr>
          <w:rFonts w:hint="eastAsia"/>
        </w:rPr>
        <w:br/>
      </w:r>
      <w:r>
        <w:rPr>
          <w:rFonts w:hint="eastAsia"/>
        </w:rPr>
        <w:t>　　图表 电子级三氯化铝行业竞争对手分析</w:t>
      </w:r>
      <w:r>
        <w:rPr>
          <w:rFonts w:hint="eastAsia"/>
        </w:rPr>
        <w:br/>
      </w:r>
      <w:r>
        <w:rPr>
          <w:rFonts w:hint="eastAsia"/>
        </w:rPr>
        <w:t>　　图表 电子级三氯化铝重点企业（一）基本信息</w:t>
      </w:r>
      <w:r>
        <w:rPr>
          <w:rFonts w:hint="eastAsia"/>
        </w:rPr>
        <w:br/>
      </w:r>
      <w:r>
        <w:rPr>
          <w:rFonts w:hint="eastAsia"/>
        </w:rPr>
        <w:t>　　图表 电子级三氯化铝重点企业（一）经营情况分析</w:t>
      </w:r>
      <w:r>
        <w:rPr>
          <w:rFonts w:hint="eastAsia"/>
        </w:rPr>
        <w:br/>
      </w:r>
      <w:r>
        <w:rPr>
          <w:rFonts w:hint="eastAsia"/>
        </w:rPr>
        <w:t>　　图表 电子级三氯化铝重点企业（一）主要经济指标情况</w:t>
      </w:r>
      <w:r>
        <w:rPr>
          <w:rFonts w:hint="eastAsia"/>
        </w:rPr>
        <w:br/>
      </w:r>
      <w:r>
        <w:rPr>
          <w:rFonts w:hint="eastAsia"/>
        </w:rPr>
        <w:t>　　图表 电子级三氯化铝重点企业（一）盈利能力情况</w:t>
      </w:r>
      <w:r>
        <w:rPr>
          <w:rFonts w:hint="eastAsia"/>
        </w:rPr>
        <w:br/>
      </w:r>
      <w:r>
        <w:rPr>
          <w:rFonts w:hint="eastAsia"/>
        </w:rPr>
        <w:t>　　图表 电子级三氯化铝重点企业（一）偿债能力情况</w:t>
      </w:r>
      <w:r>
        <w:rPr>
          <w:rFonts w:hint="eastAsia"/>
        </w:rPr>
        <w:br/>
      </w:r>
      <w:r>
        <w:rPr>
          <w:rFonts w:hint="eastAsia"/>
        </w:rPr>
        <w:t>　　图表 电子级三氯化铝重点企业（一）运营能力情况</w:t>
      </w:r>
      <w:r>
        <w:rPr>
          <w:rFonts w:hint="eastAsia"/>
        </w:rPr>
        <w:br/>
      </w:r>
      <w:r>
        <w:rPr>
          <w:rFonts w:hint="eastAsia"/>
        </w:rPr>
        <w:t>　　图表 电子级三氯化铝重点企业（一）成长能力情况</w:t>
      </w:r>
      <w:r>
        <w:rPr>
          <w:rFonts w:hint="eastAsia"/>
        </w:rPr>
        <w:br/>
      </w:r>
      <w:r>
        <w:rPr>
          <w:rFonts w:hint="eastAsia"/>
        </w:rPr>
        <w:t>　　图表 电子级三氯化铝重点企业（二）基本信息</w:t>
      </w:r>
      <w:r>
        <w:rPr>
          <w:rFonts w:hint="eastAsia"/>
        </w:rPr>
        <w:br/>
      </w:r>
      <w:r>
        <w:rPr>
          <w:rFonts w:hint="eastAsia"/>
        </w:rPr>
        <w:t>　　图表 电子级三氯化铝重点企业（二）经营情况分析</w:t>
      </w:r>
      <w:r>
        <w:rPr>
          <w:rFonts w:hint="eastAsia"/>
        </w:rPr>
        <w:br/>
      </w:r>
      <w:r>
        <w:rPr>
          <w:rFonts w:hint="eastAsia"/>
        </w:rPr>
        <w:t>　　图表 电子级三氯化铝重点企业（二）主要经济指标情况</w:t>
      </w:r>
      <w:r>
        <w:rPr>
          <w:rFonts w:hint="eastAsia"/>
        </w:rPr>
        <w:br/>
      </w:r>
      <w:r>
        <w:rPr>
          <w:rFonts w:hint="eastAsia"/>
        </w:rPr>
        <w:t>　　图表 电子级三氯化铝重点企业（二）盈利能力情况</w:t>
      </w:r>
      <w:r>
        <w:rPr>
          <w:rFonts w:hint="eastAsia"/>
        </w:rPr>
        <w:br/>
      </w:r>
      <w:r>
        <w:rPr>
          <w:rFonts w:hint="eastAsia"/>
        </w:rPr>
        <w:t>　　图表 电子级三氯化铝重点企业（二）偿债能力情况</w:t>
      </w:r>
      <w:r>
        <w:rPr>
          <w:rFonts w:hint="eastAsia"/>
        </w:rPr>
        <w:br/>
      </w:r>
      <w:r>
        <w:rPr>
          <w:rFonts w:hint="eastAsia"/>
        </w:rPr>
        <w:t>　　图表 电子级三氯化铝重点企业（二）运营能力情况</w:t>
      </w:r>
      <w:r>
        <w:rPr>
          <w:rFonts w:hint="eastAsia"/>
        </w:rPr>
        <w:br/>
      </w:r>
      <w:r>
        <w:rPr>
          <w:rFonts w:hint="eastAsia"/>
        </w:rPr>
        <w:t>　　图表 电子级三氯化铝重点企业（二）成长能力情况</w:t>
      </w:r>
      <w:r>
        <w:rPr>
          <w:rFonts w:hint="eastAsia"/>
        </w:rPr>
        <w:br/>
      </w:r>
      <w:r>
        <w:rPr>
          <w:rFonts w:hint="eastAsia"/>
        </w:rPr>
        <w:t>　　图表 电子级三氯化铝重点企业（三）基本信息</w:t>
      </w:r>
      <w:r>
        <w:rPr>
          <w:rFonts w:hint="eastAsia"/>
        </w:rPr>
        <w:br/>
      </w:r>
      <w:r>
        <w:rPr>
          <w:rFonts w:hint="eastAsia"/>
        </w:rPr>
        <w:t>　　图表 电子级三氯化铝重点企业（三）经营情况分析</w:t>
      </w:r>
      <w:r>
        <w:rPr>
          <w:rFonts w:hint="eastAsia"/>
        </w:rPr>
        <w:br/>
      </w:r>
      <w:r>
        <w:rPr>
          <w:rFonts w:hint="eastAsia"/>
        </w:rPr>
        <w:t>　　图表 电子级三氯化铝重点企业（三）主要经济指标情况</w:t>
      </w:r>
      <w:r>
        <w:rPr>
          <w:rFonts w:hint="eastAsia"/>
        </w:rPr>
        <w:br/>
      </w:r>
      <w:r>
        <w:rPr>
          <w:rFonts w:hint="eastAsia"/>
        </w:rPr>
        <w:t>　　图表 电子级三氯化铝重点企业（三）盈利能力情况</w:t>
      </w:r>
      <w:r>
        <w:rPr>
          <w:rFonts w:hint="eastAsia"/>
        </w:rPr>
        <w:br/>
      </w:r>
      <w:r>
        <w:rPr>
          <w:rFonts w:hint="eastAsia"/>
        </w:rPr>
        <w:t>　　图表 电子级三氯化铝重点企业（三）偿债能力情况</w:t>
      </w:r>
      <w:r>
        <w:rPr>
          <w:rFonts w:hint="eastAsia"/>
        </w:rPr>
        <w:br/>
      </w:r>
      <w:r>
        <w:rPr>
          <w:rFonts w:hint="eastAsia"/>
        </w:rPr>
        <w:t>　　图表 电子级三氯化铝重点企业（三）运营能力情况</w:t>
      </w:r>
      <w:r>
        <w:rPr>
          <w:rFonts w:hint="eastAsia"/>
        </w:rPr>
        <w:br/>
      </w:r>
      <w:r>
        <w:rPr>
          <w:rFonts w:hint="eastAsia"/>
        </w:rPr>
        <w:t>　　图表 电子级三氯化铝重点企业（三）成长能力情况</w:t>
      </w:r>
      <w:r>
        <w:rPr>
          <w:rFonts w:hint="eastAsia"/>
        </w:rPr>
        <w:br/>
      </w:r>
      <w:r>
        <w:rPr>
          <w:rFonts w:hint="eastAsia"/>
        </w:rPr>
        <w:t>　　……</w:t>
      </w:r>
      <w:r>
        <w:rPr>
          <w:rFonts w:hint="eastAsia"/>
        </w:rPr>
        <w:br/>
      </w:r>
      <w:r>
        <w:rPr>
          <w:rFonts w:hint="eastAsia"/>
        </w:rPr>
        <w:t>　　图表 2026-2032年中国电子级三氯化铝行业产能预测</w:t>
      </w:r>
      <w:r>
        <w:rPr>
          <w:rFonts w:hint="eastAsia"/>
        </w:rPr>
        <w:br/>
      </w:r>
      <w:r>
        <w:rPr>
          <w:rFonts w:hint="eastAsia"/>
        </w:rPr>
        <w:t>　　图表 2026-2032年中国电子级三氯化铝行业产量预测</w:t>
      </w:r>
      <w:r>
        <w:rPr>
          <w:rFonts w:hint="eastAsia"/>
        </w:rPr>
        <w:br/>
      </w:r>
      <w:r>
        <w:rPr>
          <w:rFonts w:hint="eastAsia"/>
        </w:rPr>
        <w:t>　　图表 2026-2032年中国电子级三氯化铝市场需求预测</w:t>
      </w:r>
      <w:r>
        <w:rPr>
          <w:rFonts w:hint="eastAsia"/>
        </w:rPr>
        <w:br/>
      </w:r>
      <w:r>
        <w:rPr>
          <w:rFonts w:hint="eastAsia"/>
        </w:rPr>
        <w:t>　　……</w:t>
      </w:r>
      <w:r>
        <w:rPr>
          <w:rFonts w:hint="eastAsia"/>
        </w:rPr>
        <w:br/>
      </w:r>
      <w:r>
        <w:rPr>
          <w:rFonts w:hint="eastAsia"/>
        </w:rPr>
        <w:t>　　图表 2026-2032年中国电子级三氯化铝行业市场规模预测</w:t>
      </w:r>
      <w:r>
        <w:rPr>
          <w:rFonts w:hint="eastAsia"/>
        </w:rPr>
        <w:br/>
      </w:r>
      <w:r>
        <w:rPr>
          <w:rFonts w:hint="eastAsia"/>
        </w:rPr>
        <w:t>　　图表 电子级三氯化铝行业准入条件</w:t>
      </w:r>
      <w:r>
        <w:rPr>
          <w:rFonts w:hint="eastAsia"/>
        </w:rPr>
        <w:br/>
      </w:r>
      <w:r>
        <w:rPr>
          <w:rFonts w:hint="eastAsia"/>
        </w:rPr>
        <w:t>　　图表 2026-2032年中国电子级三氯化铝行业信息化</w:t>
      </w:r>
      <w:r>
        <w:rPr>
          <w:rFonts w:hint="eastAsia"/>
        </w:rPr>
        <w:br/>
      </w:r>
      <w:r>
        <w:rPr>
          <w:rFonts w:hint="eastAsia"/>
        </w:rPr>
        <w:t>　　图表 2026-2032年中国电子级三氯化铝市场前景</w:t>
      </w:r>
      <w:r>
        <w:rPr>
          <w:rFonts w:hint="eastAsia"/>
        </w:rPr>
        <w:br/>
      </w:r>
      <w:r>
        <w:rPr>
          <w:rFonts w:hint="eastAsia"/>
        </w:rPr>
        <w:t>　　图表 2026-2032年中国电子级三氯化铝行业风险分析</w:t>
      </w:r>
      <w:r>
        <w:rPr>
          <w:rFonts w:hint="eastAsia"/>
        </w:rPr>
        <w:br/>
      </w:r>
      <w:r>
        <w:rPr>
          <w:rFonts w:hint="eastAsia"/>
        </w:rPr>
        <w:t>　　图表 2026-2032年中国电子级三氯化铝行业发展趋势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886fe0d364441" w:history="1">
        <w:r>
          <w:rPr>
            <w:rStyle w:val="Hyperlink"/>
          </w:rPr>
          <w:t>全球与中国电子级三氯化铝行业研究分析及发展趋势预测报告（2026-2032年）</w:t>
        </w:r>
      </w:hyperlink>
      <w:r>
        <w:rPr>
          <w:color w:val="C00000"/>
        </w:rPr>
        <w:t>》，报告编号：</w:t>
      </w:r>
      <w:r>
        <w:rPr>
          <w:rFonts w:hint="eastAsia"/>
          <w:color w:val="C00000"/>
        </w:rPr>
        <w:t>5919676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886fe0d364441" w:history="1">
        <w:r>
          <w:rPr>
            <w:rStyle w:val="Hyperlink"/>
          </w:rPr>
          <w:t>https://www.20087.com/6/67/DianZiJiSanLvHuaLvFaZhanQuShiFenXi.html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16cb39cb54a47" w:history="1">
      <w:r>
        <w:rPr>
          <w:rStyle w:val="Hyperlink"/>
        </w:rPr>
        <w:t>全球与中国电子级三氯化铝行业研究分析及发展趋势预测报告（2026-2032年）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anZiJiSanLvHuaLvFaZhanQuShiFenXi.html" TargetMode="External" Id="R535886fe0d364441" /></Relationships>
</file>

<file path=word/_rels/header2.xml.rels>&#65279;<?xml version="1.0" encoding="utf-8"?><Relationships xmlns="http://schemas.openxmlformats.org/package/2006/relationships"><Relationship Type="http://schemas.openxmlformats.org/officeDocument/2006/relationships/hyperlink" Target="https://www.20087.com/6/67/DianZiJiSanLvHuaLvFaZhanQuShiFenXi.html" TargetMode="External" Id="R93316cb39cb5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2026-07-07T03:15:07Z</dcterms:created>
  <dcterms:modified xsi:type="dcterms:W3CDTF">2026-07-07T04:15:07Z</dcterms:modified>
  <dc:subject>全球与中国电子级三氯化铝行业研究分析及发展趋势预测报告（2026-2032年）</dc:subject>
  <dc:title>全球与中国电子级三氯化铝行业研究分析及发展趋势预测报告（2026-2032年）</dc:title>
  <cp:keywords>全球与中国电子级三氯化铝行业研究分析及发展趋势预测报告（2026-2032年）</cp:keywords>
  <dc:description>全球与中国电子级三氯化铝行业研究分析及发展趋势预测报告（2026-2032年）</dc:description>
</cp:coreProperties>
</file>