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acac1c194414a" w:history="1">
              <w:r>
                <w:rPr>
                  <w:rStyle w:val="Hyperlink"/>
                </w:rPr>
                <w:t>2025-2031年中国装饰膜市场调查研究与前景分析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acac1c194414a" w:history="1">
              <w:r>
                <w:rPr>
                  <w:rStyle w:val="Hyperlink"/>
                </w:rPr>
                <w:t>2025-2031年中国装饰膜市场调查研究与前景分析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bacac1c194414a" w:history="1">
                <w:r>
                  <w:rPr>
                    <w:rStyle w:val="Hyperlink"/>
                  </w:rPr>
                  <w:t>https://www.20087.com/6/77/ZhuangShiMoFaZhanXianZhuangQianJing.html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膜作为一种新型装饰材料，广泛应用于家居、商业空间、汽车内饰等领域，以其丰富多样的图案、颜色和简便的施工方式受到青睐。目前，装饰膜不仅具有良好的耐候性、耐磨性，还发展出了抗菌、自清洁等功能性产品，满足不同场景的个性化装饰需求。随着打印技术和材料科学的进步，装饰膜的图案精度和质感仿真度不断提高。</w:t>
      </w:r>
      <w:r>
        <w:rPr>
          <w:rFonts w:hint="eastAsia"/>
        </w:rPr>
        <w:br/>
      </w:r>
      <w:r>
        <w:rPr>
          <w:rFonts w:hint="eastAsia"/>
        </w:rPr>
        <w:t>　　装饰膜行业未来将侧重于环保材料的开发和智能化定制服务。随着环保意识的增强，可降解、无毒的环保材料将成为主流，满足绿色建筑和可持续发展的要求。智能化方面，利用AR/VR技术的在线设计工具，让消费者能够预览装饰效果，实现个性化定制，提升用户体验。此外，随着物联网技术的应用，具备温度调节、光线调节等功能的智能装饰膜也将成为研发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acac1c194414a" w:history="1">
        <w:r>
          <w:rPr>
            <w:rStyle w:val="Hyperlink"/>
          </w:rPr>
          <w:t>2025-2031年中国装饰膜市场调查研究与前景分析</w:t>
        </w:r>
      </w:hyperlink>
      <w:r>
        <w:rPr>
          <w:rFonts w:hint="eastAsia"/>
        </w:rPr>
        <w:t>》通过丰富的数据与专业分析，深入揭示了装饰膜行业的产业链结构、市场规模与需求现状，并对装饰膜价格动态进行了细致探讨。装饰膜报告客观呈现了装饰膜行业的发展状况，科学预测了市场前景与趋势。在竞争格局方面，装饰膜报告聚焦于重点企业，全面分析了装饰膜市场竞争、集中度及品牌影响力。同时，进一步细分了市场，挖掘了装饰膜各细分领域的增长潜力。装饰膜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装饰膜行业概述</w:t>
      </w:r>
      <w:r>
        <w:rPr>
          <w:rFonts w:hint="eastAsia"/>
        </w:rPr>
        <w:br/>
      </w:r>
      <w:r>
        <w:rPr>
          <w:rFonts w:hint="eastAsia"/>
        </w:rPr>
        <w:t>　　第一节 装饰膜定义与分类</w:t>
      </w:r>
      <w:r>
        <w:rPr>
          <w:rFonts w:hint="eastAsia"/>
        </w:rPr>
        <w:br/>
      </w:r>
      <w:r>
        <w:rPr>
          <w:rFonts w:hint="eastAsia"/>
        </w:rPr>
        <w:t>　　第二节 装饰膜应用领域</w:t>
      </w:r>
      <w:r>
        <w:rPr>
          <w:rFonts w:hint="eastAsia"/>
        </w:rPr>
        <w:br/>
      </w:r>
      <w:r>
        <w:rPr>
          <w:rFonts w:hint="eastAsia"/>
        </w:rPr>
        <w:t>　　第三节 装饰膜行业经济指标分析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装饰膜产业链及经营模式分析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三、装饰膜销售模式及销售渠道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全球装饰膜市场发展综述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2020-2024年全球装饰膜市场规模与趋势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主要国家与地区装饰膜市场分析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2025-2031年全球装饰膜行业发展趋势与前景预测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中国装饰膜行业市场分析</w:t>
      </w:r>
      <w:r>
        <w:rPr>
          <w:rFonts w:hint="eastAsia"/>
        </w:rPr>
        <w:br/>
      </w:r>
      <w:r>
        <w:rPr>
          <w:rFonts w:hint="eastAsia"/>
        </w:rPr>
        <w:t>　　第一节 2023-2024年装饰膜产能与投资动态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一、国内装饰膜产能及利用情况</w:t>
      </w:r>
      <w:r>
        <w:rPr>
          <w:rFonts w:hint="eastAsia"/>
        </w:rPr>
        <w:br/>
      </w:r>
      <w:r>
        <w:rPr>
          <w:rFonts w:hint="eastAsia"/>
        </w:rPr>
        <w:t>　　　　二、装饰膜产能扩张与投资动态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2025-2031年装饰膜行业产量统计与趋势预测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一、2020-2024年装饰膜行业产量数据统计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1、2020-2024年装饰膜产量及增长趋势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2、2020-2024年装饰膜细分产品产量及份额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二、影响装饰膜产量的关键因素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三、2025-2031年装饰膜产量预测</w:t>
      </w:r>
      <w:r>
        <w:rPr>
          <w:rFonts w:hint="eastAsia"/>
        </w:rPr>
        <w:br/>
      </w:r>
      <w:r>
        <w:rPr>
          <w:rFonts w:hint="eastAsia"/>
        </w:rPr>
        <w:t>　　第三节 2025-2031年装饰膜市场需求与销售分析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一、2023-2024年装饰膜行业需求现状</w:t>
      </w:r>
      <w:r>
        <w:rPr>
          <w:rFonts w:hint="eastAsia"/>
        </w:rPr>
        <w:br/>
      </w:r>
      <w:r>
        <w:rPr>
          <w:rFonts w:hint="eastAsia"/>
        </w:rPr>
        <w:t>　　　　二、装饰膜客户群体与需求特点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三、2020-2024年装饰膜行业销售规模分析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四、2025-2031年装饰膜市场增长潜力与规模预测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装饰膜细分市场分析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一、2023-2024年装饰膜主要细分产品市场现状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装饰膜下游应用与客户群体分析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一、2023-2024年装饰膜各应用领域市场现状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2023-2024年中国装饰膜技术发展研究</w:t>
      </w:r>
      <w:r>
        <w:rPr>
          <w:rFonts w:hint="eastAsia"/>
        </w:rPr>
        <w:br/>
      </w:r>
      <w:r>
        <w:rPr>
          <w:rFonts w:hint="eastAsia"/>
        </w:rPr>
        <w:t>　　第一节 当前装饰膜技术发展现状</w:t>
      </w:r>
      <w:r>
        <w:rPr>
          <w:rFonts w:hint="eastAsia"/>
        </w:rPr>
        <w:br/>
      </w:r>
      <w:r>
        <w:rPr>
          <w:rFonts w:hint="eastAsia"/>
        </w:rPr>
        <w:t>　　第二节 国内外装饰膜技术差异与原因</w:t>
      </w:r>
      <w:r>
        <w:rPr>
          <w:rFonts w:hint="eastAsia"/>
        </w:rPr>
        <w:br/>
      </w:r>
      <w:r>
        <w:rPr>
          <w:rFonts w:hint="eastAsia"/>
        </w:rPr>
        <w:t>　　第三节 装饰膜技术创新与发展趋势预测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技术进步对装饰膜行业的影响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一、2020-2024年装饰膜市场价格走势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装饰膜定价策略与方法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2025-2031年装饰膜价格竞争态势与趋势预测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2023-2024年重点区域装饰膜市场发展概况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二、2020-2024年装饰膜市场需求规模情况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二、2020-2024年装饰膜市场需求规模情况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二、2020-2024年装饰膜市场需求规模情况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二、2020-2024年装饰膜市场需求规模情况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二、2020-2024年装饰膜市场需求规模情况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2020-2024年中国装饰膜行业进出口情况分析</w:t>
      </w:r>
      <w:r>
        <w:rPr>
          <w:rFonts w:hint="eastAsia"/>
        </w:rPr>
        <w:br/>
      </w:r>
      <w:r>
        <w:rPr>
          <w:rFonts w:hint="eastAsia"/>
        </w:rPr>
        <w:t>　　第一节 装饰膜行业进口情况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一、2020-2024年装饰膜进口规模及增长情况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二、装饰膜主要进口来源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装饰膜行业出口情况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一、2020-2024年装饰膜出口规模及增长情况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二、装饰膜主要出口目的地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2020-2024年中国装饰膜行业总体发展与财务状况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2020-2024年中国装饰膜行业规模情况</w:t>
      </w:r>
      <w:r>
        <w:rPr>
          <w:rFonts w:hint="eastAsia"/>
        </w:rPr>
        <w:br/>
      </w:r>
      <w:r>
        <w:rPr>
          <w:rFonts w:hint="eastAsia"/>
        </w:rPr>
        <w:t>　　　　一、装饰膜行业企业数量规模</w:t>
      </w:r>
      <w:r>
        <w:rPr>
          <w:rFonts w:hint="eastAsia"/>
        </w:rPr>
        <w:br/>
      </w:r>
      <w:r>
        <w:rPr>
          <w:rFonts w:hint="eastAsia"/>
        </w:rPr>
        <w:t>　　　　二、装饰膜行业从业人员规模</w:t>
      </w:r>
      <w:r>
        <w:rPr>
          <w:rFonts w:hint="eastAsia"/>
        </w:rPr>
        <w:br/>
      </w:r>
      <w:r>
        <w:rPr>
          <w:rFonts w:hint="eastAsia"/>
        </w:rPr>
        <w:t>　　　　三、装饰膜行业市场敏感性分析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2020-2024年中国装饰膜行业财务能力分析</w:t>
      </w:r>
      <w:r>
        <w:rPr>
          <w:rFonts w:hint="eastAsia"/>
        </w:rPr>
        <w:br/>
      </w:r>
      <w:r>
        <w:rPr>
          <w:rFonts w:hint="eastAsia"/>
        </w:rPr>
        <w:t>　　　　一、装饰膜行业盈利能力</w:t>
      </w:r>
      <w:r>
        <w:rPr>
          <w:rFonts w:hint="eastAsia"/>
        </w:rPr>
        <w:br/>
      </w:r>
      <w:r>
        <w:rPr>
          <w:rFonts w:hint="eastAsia"/>
        </w:rPr>
        <w:t>　　　　二、装饰膜行业偿债能力</w:t>
      </w:r>
      <w:r>
        <w:rPr>
          <w:rFonts w:hint="eastAsia"/>
        </w:rPr>
        <w:br/>
      </w:r>
      <w:r>
        <w:rPr>
          <w:rFonts w:hint="eastAsia"/>
        </w:rPr>
        <w:t>　　　　三、装饰膜行业营运能力</w:t>
      </w:r>
      <w:r>
        <w:rPr>
          <w:rFonts w:hint="eastAsia"/>
        </w:rPr>
        <w:br/>
      </w:r>
      <w:r>
        <w:rPr>
          <w:rFonts w:hint="eastAsia"/>
        </w:rPr>
        <w:t>　　　　四、装饰膜行业发展能力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中国装饰膜行业竞争格局分析</w:t>
      </w:r>
      <w:r>
        <w:rPr>
          <w:rFonts w:hint="eastAsia"/>
        </w:rPr>
        <w:br/>
      </w:r>
      <w:r>
        <w:rPr>
          <w:rFonts w:hint="eastAsia"/>
        </w:rPr>
        <w:t>　　第一节 装饰膜行业竞争格局总览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2023-2024年装饰膜行业竞争力分析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2020-2024年装饰膜行业企业并购活动分析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2023-2024年装饰膜行业会展与招投标活动分析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一、装饰膜行业会展活动及其市场影响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2024年中国装饰膜企业发展企业发展策略与建议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装饰膜销售模式与渠道策略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装饰膜品牌与市场推广策略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装饰膜研发投入与技术创新能力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装饰膜合作联盟与资源整合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中国装饰膜行业风险与对策</w:t>
      </w:r>
      <w:r>
        <w:rPr>
          <w:rFonts w:hint="eastAsia"/>
        </w:rPr>
        <w:br/>
      </w:r>
      <w:r>
        <w:rPr>
          <w:rFonts w:hint="eastAsia"/>
        </w:rPr>
        <w:t>　　第一节 装饰膜行业SWOT分析</w:t>
      </w:r>
      <w:r>
        <w:rPr>
          <w:rFonts w:hint="eastAsia"/>
        </w:rPr>
        <w:br/>
      </w:r>
      <w:r>
        <w:rPr>
          <w:rFonts w:hint="eastAsia"/>
        </w:rPr>
        <w:t>　　　　一、装饰膜行业优势</w:t>
      </w:r>
      <w:r>
        <w:rPr>
          <w:rFonts w:hint="eastAsia"/>
        </w:rPr>
        <w:br/>
      </w:r>
      <w:r>
        <w:rPr>
          <w:rFonts w:hint="eastAsia"/>
        </w:rPr>
        <w:t>　　　　二、装饰膜行业劣势</w:t>
      </w:r>
      <w:r>
        <w:rPr>
          <w:rFonts w:hint="eastAsia"/>
        </w:rPr>
        <w:br/>
      </w:r>
      <w:r>
        <w:rPr>
          <w:rFonts w:hint="eastAsia"/>
        </w:rPr>
        <w:t>　　　　三、装饰膜市场机会</w:t>
      </w:r>
      <w:r>
        <w:rPr>
          <w:rFonts w:hint="eastAsia"/>
        </w:rPr>
        <w:br/>
      </w:r>
      <w:r>
        <w:rPr>
          <w:rFonts w:hint="eastAsia"/>
        </w:rPr>
        <w:t>　　　　四、装饰膜市场威胁</w:t>
      </w:r>
      <w:r>
        <w:rPr>
          <w:rFonts w:hint="eastAsia"/>
        </w:rPr>
        <w:br/>
      </w:r>
      <w:r>
        <w:rPr>
          <w:rFonts w:hint="eastAsia"/>
        </w:rPr>
        <w:t>　　第二节 装饰膜行业风险及对策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2025-2031年中国装饰膜行业前景与发展趋势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2023-2024年装饰膜行业发展环境分析</w:t>
      </w:r>
      <w:r>
        <w:rPr>
          <w:rFonts w:hint="eastAsia"/>
        </w:rPr>
        <w:br/>
      </w:r>
      <w:r>
        <w:rPr>
          <w:rFonts w:hint="eastAsia"/>
        </w:rPr>
        <w:t>　　　　一、装饰膜行业主管部门与监管体制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二、装饰膜行业主要法律法规及政策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三、装饰膜行业标准与质量监管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2025-2031年装饰膜行业发展趋势与方向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2025-2031年装饰膜行业发展潜力与机遇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装饰膜行业研究结论与建议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中-智-林-：装饰膜行业发展建议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装饰膜介绍</w:t>
      </w:r>
      <w:r>
        <w:rPr>
          <w:rFonts w:hint="eastAsia"/>
        </w:rPr>
        <w:br/>
      </w:r>
      <w:r>
        <w:rPr>
          <w:rFonts w:hint="eastAsia"/>
        </w:rPr>
        <w:t>　　图表 装饰膜图片</w:t>
      </w:r>
      <w:r>
        <w:rPr>
          <w:rFonts w:hint="eastAsia"/>
        </w:rPr>
        <w:br/>
      </w:r>
      <w:r>
        <w:rPr>
          <w:rFonts w:hint="eastAsia"/>
        </w:rPr>
        <w:t>　　图表 装饰膜种类</w:t>
      </w:r>
      <w:r>
        <w:rPr>
          <w:rFonts w:hint="eastAsia"/>
        </w:rPr>
        <w:br/>
      </w:r>
      <w:r>
        <w:rPr>
          <w:rFonts w:hint="eastAsia"/>
        </w:rPr>
        <w:t>　　图表 装饰膜用途 应用</w:t>
      </w:r>
      <w:r>
        <w:rPr>
          <w:rFonts w:hint="eastAsia"/>
        </w:rPr>
        <w:br/>
      </w:r>
      <w:r>
        <w:rPr>
          <w:rFonts w:hint="eastAsia"/>
        </w:rPr>
        <w:t>　　图表 装饰膜产业链调研</w:t>
      </w:r>
      <w:r>
        <w:rPr>
          <w:rFonts w:hint="eastAsia"/>
        </w:rPr>
        <w:br/>
      </w:r>
      <w:r>
        <w:rPr>
          <w:rFonts w:hint="eastAsia"/>
        </w:rPr>
        <w:t>　　图表 装饰膜行业现状</w:t>
      </w:r>
      <w:r>
        <w:rPr>
          <w:rFonts w:hint="eastAsia"/>
        </w:rPr>
        <w:br/>
      </w:r>
      <w:r>
        <w:rPr>
          <w:rFonts w:hint="eastAsia"/>
        </w:rPr>
        <w:t>　　图表 装饰膜行业特点</w:t>
      </w:r>
      <w:r>
        <w:rPr>
          <w:rFonts w:hint="eastAsia"/>
        </w:rPr>
        <w:br/>
      </w:r>
      <w:r>
        <w:rPr>
          <w:rFonts w:hint="eastAsia"/>
        </w:rPr>
        <w:t>　　图表 装饰膜政策</w:t>
      </w:r>
      <w:r>
        <w:rPr>
          <w:rFonts w:hint="eastAsia"/>
        </w:rPr>
        <w:br/>
      </w:r>
      <w:r>
        <w:rPr>
          <w:rFonts w:hint="eastAsia"/>
        </w:rPr>
        <w:t>　　图表 装饰膜技术 标准</w:t>
      </w:r>
      <w:r>
        <w:rPr>
          <w:rFonts w:hint="eastAsia"/>
        </w:rPr>
        <w:br/>
      </w:r>
      <w:r>
        <w:rPr>
          <w:rFonts w:hint="eastAsia"/>
        </w:rPr>
        <w:t>　　图表 2020-2024年中国装饰膜行业市场规模</w:t>
      </w:r>
      <w:r>
        <w:rPr>
          <w:rFonts w:hint="eastAsia"/>
        </w:rPr>
        <w:br/>
      </w:r>
      <w:r>
        <w:rPr>
          <w:rFonts w:hint="eastAsia"/>
        </w:rPr>
        <w:t>　　图表 装饰膜生产现状</w:t>
      </w:r>
      <w:r>
        <w:rPr>
          <w:rFonts w:hint="eastAsia"/>
        </w:rPr>
        <w:br/>
      </w:r>
      <w:r>
        <w:rPr>
          <w:rFonts w:hint="eastAsia"/>
        </w:rPr>
        <w:t>　　图表 装饰膜发展有利因素分析</w:t>
      </w:r>
      <w:r>
        <w:rPr>
          <w:rFonts w:hint="eastAsia"/>
        </w:rPr>
        <w:br/>
      </w:r>
      <w:r>
        <w:rPr>
          <w:rFonts w:hint="eastAsia"/>
        </w:rPr>
        <w:t>　　图表 装饰膜发展不利因素分析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2024年中国装饰膜产能</w:t>
      </w:r>
      <w:r>
        <w:rPr>
          <w:rFonts w:hint="eastAsia"/>
        </w:rPr>
        <w:br/>
      </w:r>
      <w:r>
        <w:rPr>
          <w:rFonts w:hint="eastAsia"/>
        </w:rPr>
        <w:t>　　图表 2024年装饰膜供给情况</w:t>
      </w:r>
      <w:r>
        <w:rPr>
          <w:rFonts w:hint="eastAsia"/>
        </w:rPr>
        <w:br/>
      </w:r>
      <w:r>
        <w:rPr>
          <w:rFonts w:hint="eastAsia"/>
        </w:rPr>
        <w:t>　　图表 2020-2024年中国装饰膜产量统计</w:t>
      </w:r>
      <w:r>
        <w:rPr>
          <w:rFonts w:hint="eastAsia"/>
        </w:rPr>
        <w:br/>
      </w:r>
      <w:r>
        <w:rPr>
          <w:rFonts w:hint="eastAsia"/>
        </w:rPr>
        <w:t>　　图表 装饰膜最新消息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2020-2024年中国装饰膜市场需求情况</w:t>
      </w:r>
      <w:r>
        <w:rPr>
          <w:rFonts w:hint="eastAsia"/>
        </w:rPr>
        <w:br/>
      </w:r>
      <w:r>
        <w:rPr>
          <w:rFonts w:hint="eastAsia"/>
        </w:rPr>
        <w:t>　　图表 2020-2024年装饰膜销售情况</w:t>
      </w:r>
      <w:r>
        <w:rPr>
          <w:rFonts w:hint="eastAsia"/>
        </w:rPr>
        <w:br/>
      </w:r>
      <w:r>
        <w:rPr>
          <w:rFonts w:hint="eastAsia"/>
        </w:rPr>
        <w:t>　　图表 2020-2024年中国装饰膜价格走势</w:t>
      </w:r>
      <w:r>
        <w:rPr>
          <w:rFonts w:hint="eastAsia"/>
        </w:rPr>
        <w:br/>
      </w:r>
      <w:r>
        <w:rPr>
          <w:rFonts w:hint="eastAsia"/>
        </w:rPr>
        <w:t>　　图表 2020-2024年中国装饰膜行业销售收入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2020-2024年中国装饰膜行业利润总额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2020-2024年中国装饰膜进口情况</w:t>
      </w:r>
      <w:r>
        <w:rPr>
          <w:rFonts w:hint="eastAsia"/>
        </w:rPr>
        <w:br/>
      </w:r>
      <w:r>
        <w:rPr>
          <w:rFonts w:hint="eastAsia"/>
        </w:rPr>
        <w:t>　　图表 2020-2024年中国装饰膜出口情况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2020-2024年中国装饰膜行业企业数量统计</w:t>
      </w:r>
      <w:r>
        <w:rPr>
          <w:rFonts w:hint="eastAsia"/>
        </w:rPr>
        <w:br/>
      </w:r>
      <w:r>
        <w:rPr>
          <w:rFonts w:hint="eastAsia"/>
        </w:rPr>
        <w:t>　　图表 装饰膜成本和利润分析</w:t>
      </w:r>
      <w:r>
        <w:rPr>
          <w:rFonts w:hint="eastAsia"/>
        </w:rPr>
        <w:br/>
      </w:r>
      <w:r>
        <w:rPr>
          <w:rFonts w:hint="eastAsia"/>
        </w:rPr>
        <w:t>　　图表 装饰膜上游发展</w:t>
      </w:r>
      <w:r>
        <w:rPr>
          <w:rFonts w:hint="eastAsia"/>
        </w:rPr>
        <w:br/>
      </w:r>
      <w:r>
        <w:rPr>
          <w:rFonts w:hint="eastAsia"/>
        </w:rPr>
        <w:t>　　图表 装饰膜下游发展</w:t>
      </w:r>
      <w:r>
        <w:rPr>
          <w:rFonts w:hint="eastAsia"/>
        </w:rPr>
        <w:br/>
      </w:r>
      <w:r>
        <w:rPr>
          <w:rFonts w:hint="eastAsia"/>
        </w:rPr>
        <w:t>　　图表 2024年中国装饰膜行业需求区域调研</w:t>
      </w:r>
      <w:r>
        <w:rPr>
          <w:rFonts w:hint="eastAsia"/>
        </w:rPr>
        <w:br/>
      </w:r>
      <w:r>
        <w:rPr>
          <w:rFonts w:hint="eastAsia"/>
        </w:rPr>
        <w:t>　　图表 **地区装饰膜市场规模</w:t>
      </w:r>
      <w:r>
        <w:rPr>
          <w:rFonts w:hint="eastAsia"/>
        </w:rPr>
        <w:br/>
      </w:r>
      <w:r>
        <w:rPr>
          <w:rFonts w:hint="eastAsia"/>
        </w:rPr>
        <w:t>　　图表 **地区装饰膜行业市场需求</w:t>
      </w:r>
      <w:r>
        <w:rPr>
          <w:rFonts w:hint="eastAsia"/>
        </w:rPr>
        <w:br/>
      </w:r>
      <w:r>
        <w:rPr>
          <w:rFonts w:hint="eastAsia"/>
        </w:rPr>
        <w:t>　　图表 **地区装饰膜市场调研</w:t>
      </w:r>
      <w:r>
        <w:rPr>
          <w:rFonts w:hint="eastAsia"/>
        </w:rPr>
        <w:br/>
      </w:r>
      <w:r>
        <w:rPr>
          <w:rFonts w:hint="eastAsia"/>
        </w:rPr>
        <w:t>　　图表 **地区装饰膜市场需求分析</w:t>
      </w:r>
      <w:r>
        <w:rPr>
          <w:rFonts w:hint="eastAsia"/>
        </w:rPr>
        <w:br/>
      </w:r>
      <w:r>
        <w:rPr>
          <w:rFonts w:hint="eastAsia"/>
        </w:rPr>
        <w:t>　　图表 **地区装饰膜市场规模</w:t>
      </w:r>
      <w:r>
        <w:rPr>
          <w:rFonts w:hint="eastAsia"/>
        </w:rPr>
        <w:br/>
      </w:r>
      <w:r>
        <w:rPr>
          <w:rFonts w:hint="eastAsia"/>
        </w:rPr>
        <w:t>　　图表 **地区装饰膜行业市场需求</w:t>
      </w:r>
      <w:r>
        <w:rPr>
          <w:rFonts w:hint="eastAsia"/>
        </w:rPr>
        <w:br/>
      </w:r>
      <w:r>
        <w:rPr>
          <w:rFonts w:hint="eastAsia"/>
        </w:rPr>
        <w:t>　　图表 **地区装饰膜市场调研</w:t>
      </w:r>
      <w:r>
        <w:rPr>
          <w:rFonts w:hint="eastAsia"/>
        </w:rPr>
        <w:br/>
      </w:r>
      <w:r>
        <w:rPr>
          <w:rFonts w:hint="eastAsia"/>
        </w:rPr>
        <w:t>　　图表 **地区装饰膜市场需求分析</w:t>
      </w:r>
      <w:r>
        <w:rPr>
          <w:rFonts w:hint="eastAsia"/>
        </w:rPr>
        <w:br/>
      </w:r>
      <w:r>
        <w:rPr>
          <w:rFonts w:hint="eastAsia"/>
        </w:rPr>
        <w:t>　　图表 装饰膜招标、中标情况</w:t>
      </w:r>
      <w:r>
        <w:rPr>
          <w:rFonts w:hint="eastAsia"/>
        </w:rPr>
        <w:br/>
      </w:r>
      <w:r>
        <w:rPr>
          <w:rFonts w:hint="eastAsia"/>
        </w:rPr>
        <w:t>　　图表 装饰膜品牌分析</w:t>
      </w:r>
      <w:r>
        <w:rPr>
          <w:rFonts w:hint="eastAsia"/>
        </w:rPr>
        <w:br/>
      </w:r>
      <w:r>
        <w:rPr>
          <w:rFonts w:hint="eastAsia"/>
        </w:rPr>
        <w:t>　　图表 装饰膜重点企业（一）简介</w:t>
      </w:r>
      <w:r>
        <w:rPr>
          <w:rFonts w:hint="eastAsia"/>
        </w:rPr>
        <w:br/>
      </w:r>
      <w:r>
        <w:rPr>
          <w:rFonts w:hint="eastAsia"/>
        </w:rPr>
        <w:t>　　图表 企业装饰膜型号、规格</w:t>
      </w:r>
      <w:r>
        <w:rPr>
          <w:rFonts w:hint="eastAsia"/>
        </w:rPr>
        <w:br/>
      </w:r>
      <w:r>
        <w:rPr>
          <w:rFonts w:hint="eastAsia"/>
        </w:rPr>
        <w:t>　　图表 装饰膜重点企业（一）经营情况分析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装饰膜重点企业（二）概述</w:t>
      </w:r>
      <w:r>
        <w:rPr>
          <w:rFonts w:hint="eastAsia"/>
        </w:rPr>
        <w:br/>
      </w:r>
      <w:r>
        <w:rPr>
          <w:rFonts w:hint="eastAsia"/>
        </w:rPr>
        <w:t>　　图表 企业装饰膜型号、规格</w:t>
      </w:r>
      <w:r>
        <w:rPr>
          <w:rFonts w:hint="eastAsia"/>
        </w:rPr>
        <w:br/>
      </w:r>
      <w:r>
        <w:rPr>
          <w:rFonts w:hint="eastAsia"/>
        </w:rPr>
        <w:t>　　图表 装饰膜重点企业（二）经营情况分析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装饰膜重点企业（三）概况</w:t>
      </w:r>
      <w:r>
        <w:rPr>
          <w:rFonts w:hint="eastAsia"/>
        </w:rPr>
        <w:br/>
      </w:r>
      <w:r>
        <w:rPr>
          <w:rFonts w:hint="eastAsia"/>
        </w:rPr>
        <w:t>　　图表 企业装饰膜型号、规格</w:t>
      </w:r>
      <w:r>
        <w:rPr>
          <w:rFonts w:hint="eastAsia"/>
        </w:rPr>
        <w:br/>
      </w:r>
      <w:r>
        <w:rPr>
          <w:rFonts w:hint="eastAsia"/>
        </w:rPr>
        <w:t>　　图表 装饰膜重点企业（三）经营情况分析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装饰膜优势</w:t>
      </w:r>
      <w:r>
        <w:rPr>
          <w:rFonts w:hint="eastAsia"/>
        </w:rPr>
        <w:br/>
      </w:r>
      <w:r>
        <w:rPr>
          <w:rFonts w:hint="eastAsia"/>
        </w:rPr>
        <w:t>　　图表 装饰膜劣势</w:t>
      </w:r>
      <w:r>
        <w:rPr>
          <w:rFonts w:hint="eastAsia"/>
        </w:rPr>
        <w:br/>
      </w:r>
      <w:r>
        <w:rPr>
          <w:rFonts w:hint="eastAsia"/>
        </w:rPr>
        <w:t>　　图表 装饰膜机会</w:t>
      </w:r>
      <w:r>
        <w:rPr>
          <w:rFonts w:hint="eastAsia"/>
        </w:rPr>
        <w:br/>
      </w:r>
      <w:r>
        <w:rPr>
          <w:rFonts w:hint="eastAsia"/>
        </w:rPr>
        <w:t>　　图表 装饰膜威胁</w:t>
      </w:r>
      <w:r>
        <w:rPr>
          <w:rFonts w:hint="eastAsia"/>
        </w:rPr>
        <w:br/>
      </w:r>
      <w:r>
        <w:rPr>
          <w:rFonts w:hint="eastAsia"/>
        </w:rPr>
        <w:t>　　图表 进入装饰膜行业壁垒</w:t>
      </w:r>
      <w:r>
        <w:rPr>
          <w:rFonts w:hint="eastAsia"/>
        </w:rPr>
        <w:br/>
      </w:r>
      <w:r>
        <w:rPr>
          <w:rFonts w:hint="eastAsia"/>
        </w:rPr>
        <w:t>　　图表 装饰膜投资、并购情况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2025-2031年中国装饰膜行业产能预测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2025-2031年中国装饰膜销售预测</w:t>
      </w:r>
      <w:r>
        <w:rPr>
          <w:rFonts w:hint="eastAsia"/>
        </w:rPr>
        <w:br/>
      </w:r>
      <w:r>
        <w:rPr>
          <w:rFonts w:hint="eastAsia"/>
        </w:rPr>
        <w:t>　　图表 2025-2031年中国装饰膜市场规模预测</w:t>
      </w:r>
      <w:r>
        <w:rPr>
          <w:rFonts w:hint="eastAsia"/>
        </w:rPr>
        <w:br/>
      </w:r>
      <w:r>
        <w:rPr>
          <w:rFonts w:hint="eastAsia"/>
        </w:rPr>
        <w:t>　　图表 装饰膜行业准入条件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2025-2031年中国装饰膜行业信息化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2025-2031年中国装饰膜行业风险分析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2025-2031年中国装饰膜发展趋势</w:t>
      </w:r>
      <w:r>
        <w:rPr>
          <w:rFonts w:hint="eastAsia"/>
        </w:rPr>
        <w:br/>
      </w:r>
      <w:r>
        <w:rPr>
          <w:rFonts w:hint="eastAsia"/>
        </w:rPr>
        <w:t>　　图表 2025-2031年中国装饰膜市场前景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acac1c194414a" w:history="1">
        <w:r>
          <w:rPr>
            <w:rStyle w:val="Hyperlink"/>
          </w:rPr>
          <w:t>2025-2031年中国装饰膜市场调查研究与前景分析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bacac1c194414a" w:history="1">
        <w:r>
          <w:rPr>
            <w:rStyle w:val="Hyperlink"/>
          </w:rPr>
          <w:t>https://www.20087.com/6/77/ZhuangShiMoFaZhanXianZhuangQianJing.html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346f0f84c4810" w:history="1">
      <w:r>
        <w:rPr>
          <w:rStyle w:val="Hyperlink"/>
        </w:rPr>
        <w:t>2025-2031年中国装饰膜市场调查研究与前景分析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ZhuangShiMoFaZhanXianZhuangQianJing.html" TargetMode="External" Id="R52bacac1c194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ZhuangShiMoFaZhanXianZhuangQianJing.html" TargetMode="External" Id="R171346f0f84c48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2024-11-24T23:44:54Z</dcterms:created>
  <dcterms:modified xsi:type="dcterms:W3CDTF">2024-11-25T00:44:54Z</dcterms:modified>
  <dc:subject>2025-2031年中国装饰膜市场调查研究与前景分析</dc:subject>
  <dc:title>2025-2031年中国装饰膜市场调查研究与前景分析</dc:title>
  <cp:keywords>2025-2031年中国装饰膜市场调查研究与前景分析</cp:keywords>
  <dc:description>2025-2031年中国装饰膜市场调查研究与前景分析</dc:description>
</cp:coreProperties>
</file>