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f83faabf646df" w:history="1">
              <w:r>
                <w:rPr>
                  <w:rStyle w:val="Hyperlink"/>
                </w:rPr>
                <w:t>2025-2031年中国非离子型纤维素醚发展现状与前景趋势分析报告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f83faabf646df" w:history="1">
              <w:r>
                <w:rPr>
                  <w:rStyle w:val="Hyperlink"/>
                </w:rPr>
                <w:t>2025-2031年中国非离子型纤维素醚发展现状与前景趋势分析报告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f83faabf646df" w:history="1">
                <w:r>
                  <w:rPr>
                    <w:rStyle w:val="Hyperlink"/>
                  </w:rPr>
                  <w:t>https://www.20087.com/6/57/FeiLiZiXingXianWeiSuMiDeQianJingQuShi.html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离子型纤维素醚是一种重要的有机化工产品，广泛应用于建筑、医药、食品等多个领域。近年来，随着科学技术的进步和应用领域的拓展，非离子型纤维素醚的市场需求稳步增长。目前市场上，非离子型纤维素醚不仅质量不断提高，还开发出了多种功能性品种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非离子型纤维素醚将更加注重功能性和可持续性。一方面，随着新材料技术的发展，非离子型纤维素醚将开发出更多具有特殊功能的产品，如提高溶解性、增强生物相容性等。另一方面，随着环保法规的日趋严格，生产商将更加重视产品的可持续性，采用更环保的原材料和生产工艺，减少对环境的影响。此外，随着应用领域的不断拓展，如在新型建筑材料和绿色包装材料中的应用，非离子型纤维素醚将展现出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f83faabf646df" w:history="1">
        <w:r>
          <w:rPr>
            <w:rStyle w:val="Hyperlink"/>
          </w:rPr>
          <w:t>2025-2031年中国非离子型纤维素醚发展现状与前景趋势分析报告</w:t>
        </w:r>
      </w:hyperlink>
      <w:r>
        <w:rPr>
          <w:rFonts w:hint="eastAsia"/>
        </w:rPr>
        <w:t>》以专业、科学的视角，系统分析了非离子型纤维素醚行业的市场规模、供需状况和竞争格局，梳理了非离子型纤维素醚技术发展水平和未来方向。报告对非离子型纤维素醚行业发展趋势做出客观预测，评估了市场增长空间和潜在风险，并分析了重点非离子型纤维素醚企业的经营情况和市场表现。结合政策环境和消费需求变化，为投资者和企业提供非离子型纤维素醚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非离子型纤维素醚行业界定</w:t>
      </w:r>
      <w:r>
        <w:rPr>
          <w:rFonts w:hint="eastAsia"/>
        </w:rPr>
        <w:br/>
      </w:r>
      <w:r>
        <w:rPr>
          <w:rFonts w:hint="eastAsia"/>
        </w:rPr>
        <w:t>　　第一节 非离子型纤维素醚行业定义</w:t>
      </w:r>
      <w:r>
        <w:rPr>
          <w:rFonts w:hint="eastAsia"/>
        </w:rPr>
        <w:br/>
      </w:r>
      <w:r>
        <w:rPr>
          <w:rFonts w:hint="eastAsia"/>
        </w:rPr>
        <w:t>　　第二节 非离子型纤维素醚行业特点分析</w:t>
      </w:r>
      <w:r>
        <w:rPr>
          <w:rFonts w:hint="eastAsia"/>
        </w:rPr>
        <w:br/>
      </w:r>
      <w:r>
        <w:rPr>
          <w:rFonts w:hint="eastAsia"/>
        </w:rPr>
        <w:t>　　第三节 非离子型纤维素醚产业链分析</w:t>
      </w:r>
      <w:r>
        <w:rPr>
          <w:rFonts w:hint="eastAsia"/>
        </w:rPr>
        <w:br/>
      </w:r>
      <w:r>
        <w:rPr>
          <w:rFonts w:hint="eastAsia"/>
        </w:rPr>
        <w:t>　　第四节 非离子型纤维素醚原材料分析</w:t>
      </w:r>
      <w:r>
        <w:rPr>
          <w:rFonts w:hint="eastAsia"/>
        </w:rPr>
        <w:br/>
      </w:r>
      <w:r>
        <w:rPr>
          <w:rFonts w:hint="eastAsia"/>
        </w:rPr>
        <w:t>　　第五节 非离子型纤维素醚主要应用领域分析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2020-2024年国际非离子型纤维素醚行业发展态势分析</w:t>
      </w:r>
      <w:r>
        <w:rPr>
          <w:rFonts w:hint="eastAsia"/>
        </w:rPr>
        <w:br/>
      </w:r>
      <w:r>
        <w:rPr>
          <w:rFonts w:hint="eastAsia"/>
        </w:rPr>
        <w:t>　　第一节 国际非离子型纤维素醚行业总体情况</w:t>
      </w:r>
      <w:r>
        <w:rPr>
          <w:rFonts w:hint="eastAsia"/>
        </w:rPr>
        <w:br/>
      </w:r>
      <w:r>
        <w:rPr>
          <w:rFonts w:hint="eastAsia"/>
        </w:rPr>
        <w:t>　　第二节 非离子型纤维素醚行业重点市场分析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2025-2031年国际非离子型纤维素醚行业发展前景预测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2024年中国非离子型纤维素醚行业发展环境分析</w:t>
      </w:r>
      <w:r>
        <w:rPr>
          <w:rFonts w:hint="eastAsia"/>
        </w:rPr>
        <w:br/>
      </w:r>
      <w:r>
        <w:rPr>
          <w:rFonts w:hint="eastAsia"/>
        </w:rPr>
        <w:t>　　第一节 非离子型纤维素醚行业经济环境分析</w:t>
      </w:r>
      <w:r>
        <w:rPr>
          <w:rFonts w:hint="eastAsia"/>
        </w:rPr>
        <w:br/>
      </w:r>
      <w:r>
        <w:rPr>
          <w:rFonts w:hint="eastAsia"/>
        </w:rPr>
        <w:t>　　第二节 非离子型纤维素醚行业政策环境分析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非离子型纤维素醚行业技术发展现状及趋势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当前中国非离子型纤维素醚技术发展现状</w:t>
      </w:r>
      <w:r>
        <w:rPr>
          <w:rFonts w:hint="eastAsia"/>
        </w:rPr>
        <w:br/>
      </w:r>
      <w:r>
        <w:rPr>
          <w:rFonts w:hint="eastAsia"/>
        </w:rPr>
        <w:t>　　第二节 中外非离子型纤维素醚技术差距及产生差距的主要原因分析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提高中国非离子型纤维素醚技术的对策</w:t>
      </w:r>
      <w:r>
        <w:rPr>
          <w:rFonts w:hint="eastAsia"/>
        </w:rPr>
        <w:br/>
      </w:r>
      <w:r>
        <w:rPr>
          <w:rFonts w:hint="eastAsia"/>
        </w:rPr>
        <w:t>　　第四节 中国非离子型纤维素醚研发、设计发展趋势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中国非离子型纤维素醚行业市场供需状况分析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2024年中国非离子型纤维素醚行业市场情况</w:t>
      </w:r>
      <w:r>
        <w:rPr>
          <w:rFonts w:hint="eastAsia"/>
        </w:rPr>
        <w:br/>
      </w:r>
      <w:r>
        <w:rPr>
          <w:rFonts w:hint="eastAsia"/>
        </w:rPr>
        <w:t>　　第二节 中国非离子型纤维素醚行业市场需求状况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一、2020-2024年非离子型纤维素醚行业市场需求情况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二、2025-2031年非离子型纤维素醚行业市场需求预测</w:t>
      </w:r>
      <w:r>
        <w:rPr>
          <w:rFonts w:hint="eastAsia"/>
        </w:rPr>
        <w:br/>
      </w:r>
      <w:r>
        <w:rPr>
          <w:rFonts w:hint="eastAsia"/>
        </w:rPr>
        <w:t>　　第三节 中国非离子型纤维素醚行业市场供给状况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一、2020-2024年非离子型纤维素醚行业市场供给情况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二、2025-2031年非离子型纤维素醚行业市场供给预测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非离子型纤维素醚所属行业经济运行分析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2020-2024年非离子型纤维素醚所属行业偿债能力分析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2020-2024年非离子型纤维素醚所属行业盈利能力分析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2020-2024年非离子型纤维素醚所属行业发展能力分析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2020-2024年非离子型纤维素醚行业企业数量及变化趋势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2020-2024年中国非离子型纤维素醚行业重点区域市场分析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中国非离子型纤维素醚行业产品价格监测</w:t>
      </w:r>
      <w:r>
        <w:rPr>
          <w:rFonts w:hint="eastAsia"/>
        </w:rPr>
        <w:br/>
      </w:r>
      <w:r>
        <w:rPr>
          <w:rFonts w:hint="eastAsia"/>
        </w:rPr>
        <w:t>　　第一节 非离子型纤维素醚市场价格特征</w:t>
      </w:r>
      <w:r>
        <w:rPr>
          <w:rFonts w:hint="eastAsia"/>
        </w:rPr>
        <w:br/>
      </w:r>
      <w:r>
        <w:rPr>
          <w:rFonts w:hint="eastAsia"/>
        </w:rPr>
        <w:t>　　第二节 影响非离子型纤维素醚市场价格因素分析</w:t>
      </w:r>
      <w:r>
        <w:rPr>
          <w:rFonts w:hint="eastAsia"/>
        </w:rPr>
        <w:br/>
      </w:r>
      <w:r>
        <w:rPr>
          <w:rFonts w:hint="eastAsia"/>
        </w:rPr>
        <w:t>　　第三节 未来非离子型纤维素醚市场价格走势预测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2020-2024年非离子型纤维素醚行业上、下游市场分析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非离子型纤维素醚行业上游</w:t>
      </w:r>
      <w:r>
        <w:rPr>
          <w:rFonts w:hint="eastAsia"/>
        </w:rPr>
        <w:br/>
      </w:r>
      <w:r>
        <w:rPr>
          <w:rFonts w:hint="eastAsia"/>
        </w:rPr>
        <w:t>　　第二节 非离子型纤维素醚行业下游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非离子型纤维素醚行业重点企业发展调研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赫达股份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一滕新材料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瑞泰化工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天盛化学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光大科技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邹平福海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科泓化工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海申化工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创峰化工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志诚精细化工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非离子型纤维素醚行业风险及对策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2025-2031年非离子型纤维素醚行业发展环境分析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2025-2031年非离子型纤维素醚行业壁垒分析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2025-2031年非离子型纤维素醚行业风险及对策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非离子型纤维素醚行业发展及竞争策略分析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2025-2031年非离子型纤维素醚行业发展战略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2025-2031年非离子型纤维素醚企业竞争策略分析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一、提高中国非离子型纤维素醚企业核心竞争力的对策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二、影响非离子型纤维素醚企业核心竞争力的因素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三、提高非离子型纤维素醚企业竞争力的策略</w:t>
      </w:r>
      <w:r>
        <w:rPr>
          <w:rFonts w:hint="eastAsia"/>
        </w:rPr>
        <w:br/>
      </w:r>
      <w:r>
        <w:rPr>
          <w:rFonts w:hint="eastAsia"/>
        </w:rPr>
        <w:t>　　第三节 (中~智林)对中国非离子型纤维素醚品牌的战略思考</w:t>
      </w:r>
      <w:r>
        <w:rPr>
          <w:rFonts w:hint="eastAsia"/>
        </w:rPr>
        <w:br/>
      </w:r>
      <w:r>
        <w:rPr>
          <w:rFonts w:hint="eastAsia"/>
        </w:rPr>
        <w:t>　　　　一、非离子型纤维素醚实施品牌战略的意义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二、中国非离子型纤维素醚企业的品牌战略</w:t>
      </w:r>
      <w:r>
        <w:rPr>
          <w:rFonts w:hint="eastAsia"/>
        </w:rPr>
        <w:br/>
      </w:r>
      <w:r>
        <w:rPr>
          <w:rFonts w:hint="eastAsia"/>
        </w:rPr>
        <w:t>　　　　三、非离子型纤维素醚品牌战略管理的策略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非离子型纤维素醚行业历程</w:t>
      </w:r>
      <w:r>
        <w:rPr>
          <w:rFonts w:hint="eastAsia"/>
        </w:rPr>
        <w:br/>
      </w:r>
      <w:r>
        <w:rPr>
          <w:rFonts w:hint="eastAsia"/>
        </w:rPr>
        <w:t>　　图表 非离子型纤维素醚行业生命周期</w:t>
      </w:r>
      <w:r>
        <w:rPr>
          <w:rFonts w:hint="eastAsia"/>
        </w:rPr>
        <w:br/>
      </w:r>
      <w:r>
        <w:rPr>
          <w:rFonts w:hint="eastAsia"/>
        </w:rPr>
        <w:t>　　图表 非离子型纤维素醚行业产业链分析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2019-2024年中国非离子型纤维素醚行业市场规模及增长情况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2019-2024年非离子型纤维素醚行业市场容量分析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2019-2024年中国非离子型纤维素醚行业产能统计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2019-2024年中国非离子型纤维素醚行业产量及增长趋势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2019-2024年中国非离子型纤维素醚市场需求量及增速统计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2024年中国非离子型纤维素醚行业需求领域分布格局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2019-2024年中国非离子型纤维素醚行业销售收入分析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2019-2024年中国非离子型纤维素醚行业盈利情况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2019-2024年中国非离子型纤维素醚行业利润总额统计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2019-2024年中国非离子型纤维素醚进口数量分析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2019-2024年中国非离子型纤维素醚进口金额分析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2019-2024年中国非离子型纤维素醚出口数量分析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2019-2024年中国非离子型纤维素醚出口金额分析</w:t>
      </w:r>
      <w:r>
        <w:rPr>
          <w:rFonts w:hint="eastAsia"/>
        </w:rPr>
        <w:br/>
      </w:r>
      <w:r>
        <w:rPr>
          <w:rFonts w:hint="eastAsia"/>
        </w:rPr>
        <w:t>　　图表 2024年中国非离子型纤维素醚进口国家及地区分析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2024年中国非离子型纤维素醚出口国家及地区分析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2019-2024年中国非离子型纤维素醚行业企业数量情况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2019-2024年中国非离子型纤维素醚行业企业平均规模情况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**地区非离子型纤维素醚市场规模及增长情况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**地区非离子型纤维素醚行业市场需求情况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**地区非离子型纤维素醚市场规模及增长情况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**地区非离子型纤维素醚行业市场需求情况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**地区非离子型纤维素醚市场规模及增长情况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**地区非离子型纤维素醚行业市场需求情况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**地区非离子型纤维素醚市场规模及增长情况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**地区非离子型纤维素醚行业市场需求情况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非离子型纤维素醚重点企业（一）基本信息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非离子型纤维素醚重点企业（一）经营情况分析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非离子型纤维素醚重点企业（一）主要经济指标情况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非离子型纤维素醚重点企业（一）盈利能力情况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非离子型纤维素醚重点企业（一）偿债能力情况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非离子型纤维素醚重点企业（一）运营能力情况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非离子型纤维素醚重点企业（一）成长能力情况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非离子型纤维素醚重点企业（二）基本信息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非离子型纤维素醚重点企业（二）经营情况分析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非离子型纤维素醚重点企业（二）主要经济指标情况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非离子型纤维素醚重点企业（二）盈利能力情况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非离子型纤维素醚重点企业（二）偿债能力情况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非离子型纤维素醚重点企业（二）运营能力情况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非离子型纤维素醚重点企业（二）成长能力情况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非离子型纤维素醚重点企业（三）基本信息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非离子型纤维素醚重点企业（三）经营情况分析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非离子型纤维素醚重点企业（三）主要经济指标情况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非离子型纤维素醚重点企业（三）盈利能力情况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非离子型纤维素醚重点企业（三）偿债能力情况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非离子型纤维素醚重点企业（三）运营能力情况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非离子型纤维素醚重点企业（三）成长能力情况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2024-2030年中国非离子型纤维素醚行业产能预测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2024-2030年中国非离子型纤维素醚行业产量预测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2024-2030年中国非离子型纤维素醚市场需求量预测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2024-2030年中国非离子型纤维素醚行业供需平衡预测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2024-2030年中国非离子型纤维素醚行业市场容量预测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2024-2030年中国非离子型纤维素醚行业市场规模预测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2024-2030年中国非离子型纤维素醚市场前景分析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2024-2030年中国非离子型纤维素醚行业发展趋势预测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f83faabf646df" w:history="1">
        <w:r>
          <w:rPr>
            <w:rStyle w:val="Hyperlink"/>
          </w:rPr>
          <w:t>2025-2031年中国非离子型纤维素醚发展现状与前景趋势分析报告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f83faabf646df" w:history="1">
        <w:r>
          <w:rPr>
            <w:rStyle w:val="Hyperlink"/>
          </w:rPr>
          <w:t>https://www.20087.com/6/57/FeiLiZiXingXianWeiSuMiDeQianJingQuShi.html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素醚是什么东西、非离子型纤维素醚产品、纤维素醚行业是蓝海行业吗、非离子型纤维素醚作用、纤维素醚国外进口最多、非离子型纤维素醚产品是什么、中国纤维素醚行业市场现状分析、非离子型纤维素醚的用途是什么、离子型和非离子表面活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9355fcea14407" w:history="1">
      <w:r>
        <w:rPr>
          <w:rStyle w:val="Hyperlink"/>
        </w:rPr>
        <w:t>2025-2031年中国非离子型纤维素醚发展现状与前景趋势分析报告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FeiLiZiXingXianWeiSuMiDeQianJingQuShi.html" TargetMode="External" Id="R6d3f83faabf6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FeiLiZiXingXianWeiSuMiDeQianJingQuShi.html" TargetMode="External" Id="R9a09355fcea1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2024-12-03T00:30:04Z</dcterms:created>
  <dcterms:modified xsi:type="dcterms:W3CDTF">2024-12-03T01:30:04Z</dcterms:modified>
  <dc:subject>2025-2031年中国非离子型纤维素醚发展现状与前景趋势分析报告</dc:subject>
  <dc:title>2025-2031年中国非离子型纤维素醚发展现状与前景趋势分析报告</dc:title>
  <cp:keywords>2025-2031年中国非离子型纤维素醚发展现状与前景趋势分析报告</cp:keywords>
  <dc:description>2025-2031年中国非离子型纤维素醚发展现状与前景趋势分析报告</dc:description>
</cp:coreProperties>
</file>