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839a73db2412d" w:history="1">
              <w:r>
                <w:rPr>
                  <w:rStyle w:val="Hyperlink"/>
                </w:rPr>
                <w:t>2026-2032年中国LNG液货围护系统市场研究及行业前景分析报告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839a73db2412d" w:history="1">
              <w:r>
                <w:rPr>
                  <w:rStyle w:val="Hyperlink"/>
                </w:rPr>
                <w:t>2026-2032年中国LNG液货围护系统市场研究及行业前景分析报告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839a73db2412d" w:history="1">
                <w:r>
                  <w:rPr>
                    <w:rStyle w:val="Hyperlink"/>
                  </w:rPr>
                  <w:t>https://www.20087.com/6/57/LNGYeHuoWeiHuXiTongFaZhanQianJing.html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LNG液货围护系统是液化天然气运输船或储罐中用于维持-163℃超低温环境、防止热量传入的核心隔热与承载结构，主流技术包括GTT公司的NO96、MARK III系列及MOSS球罐型等。这些系统采用多层绝热材料（如珍珠岩、玻璃棉）、波纹不锈钢薄膜及次屏蔽层，确保在船舶晃荡、热胀冷缩及长期服役条件下维持气密性与结构完整性。现代围护系统普遍集成泄漏检测、温度监控与BOG（蒸发气）管理系统，保障运营安全。然而，薄膜型系统对施工精度要求极高，焊接缺陷或绝缘箱安装偏差易导致局部热点；同时，新型大型LNG船对围护系统轻量化与蒸发率控制提出更高挑战。此外，核心技术长期被少数专利持有方垄断，国产化替代进程缓慢。</w:t>
      </w:r>
      <w:r>
        <w:rPr>
          <w:rFonts w:hint="eastAsia"/>
        </w:rPr>
        <w:br/>
      </w:r>
      <w:r>
        <w:rPr>
          <w:rFonts w:hint="eastAsia"/>
        </w:rPr>
        <w:t>　　未来，LNG液货围护系统将向高蒸发率抑制、模块化建造与新材料应用方向演进。未来系统将采用气凝胶复合绝热层或真空多层隔热（MLI）技术，显著降低日蒸发率至0.05%以下，提升经济性。建造工艺方面，陆地预制模块化绝缘箱与机器人自动焊接将提升装配精度与效率，缩短船坞周期。材料创新上，高锰钢或复合材料薄膜将替代部分不锈钢，减轻重量并降低成本。在绿色航运驱动下，围护系统将与再液化装置或燃料电池系统耦合，实现BOG高效利用。国产化方面，中国自主知识产权的B型舱（如CSIC LNG B型舱）正加速工程验证，推动供应链安全。长远看，LNG液货围护系统将成为全球能源运输基础设施的关键技术节点，支撑清洁能源跨区域调配。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839a73db2412d" w:history="1">
        <w:r>
          <w:rPr>
            <w:rStyle w:val="Hyperlink"/>
          </w:rPr>
          <w:t>2026-2032年中国LNG液货围护系统市场研究及行业前景分析报告</w:t>
        </w:r>
      </w:hyperlink>
      <w:r>
        <w:rPr>
          <w:rFonts w:hint="eastAsia"/>
        </w:rPr>
        <w:t>》通过严谨的分析、翔实的数据及直观的图表，系统解析了LNG液货围护系统行业的市场规模、需求变化、价格波动及产业链结构。报告全面评估了当前LNG液货围护系统市场现状，科学预测了未来市场前景与发展趋势，重点剖析了LNG液货围护系统细分市场的机遇与挑战。同时，报告对LNG液货围护系统重点企业的竞争地位及市场集中度进行了评估，为LNG液货围护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LNG液货围护系统市场概述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按照不同产品类型，LNG液货围护系统主要可以分为如下几个类别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中国不同产品类型LNG液货围护系统增长趋势2021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GTT薄膜型</w:t>
      </w:r>
      <w:r>
        <w:rPr>
          <w:rFonts w:hint="eastAsia"/>
        </w:rPr>
        <w:br/>
      </w:r>
      <w:r>
        <w:rPr>
          <w:rFonts w:hint="eastAsia"/>
        </w:rPr>
        <w:t>　　　　1.2.3 Moss球罐型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从不同应用，LNG液货围护系统主要包括如下几个方面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中国不同应用LNG液货围护系统增长趋势2021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LNG运输船</w:t>
      </w:r>
      <w:r>
        <w:rPr>
          <w:rFonts w:hint="eastAsia"/>
        </w:rPr>
        <w:br/>
      </w:r>
      <w:r>
        <w:rPr>
          <w:rFonts w:hint="eastAsia"/>
        </w:rPr>
        <w:t>　　　　1.3.3 LNG双燃料动力船</w:t>
      </w:r>
      <w:r>
        <w:rPr>
          <w:rFonts w:hint="eastAsia"/>
        </w:rPr>
        <w:br/>
      </w:r>
      <w:r>
        <w:rPr>
          <w:rFonts w:hint="eastAsia"/>
        </w:rPr>
        <w:t>　　　　1.3.4 LNG加注船</w:t>
      </w:r>
      <w:r>
        <w:rPr>
          <w:rFonts w:hint="eastAsia"/>
        </w:rPr>
        <w:br/>
      </w:r>
      <w:r>
        <w:rPr>
          <w:rFonts w:hint="eastAsia"/>
        </w:rPr>
        <w:t>　　1.4 中国LNG液货围护系统发展现状及未来趋势（2021-2032）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中国市场LNG液货围护系统收入及增长率（2021-2032）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中国市场LNG液货围护系统销量及增长率（2021-2032）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中国市场主要LNG液货围护系统厂商分析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中国市场主要厂商LNG液货围护系统销量及市场占有率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中国市场主要厂商LNG液货围护系统销量（2021-2026）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中国市场主要厂商LNG液货围护系统销量市场份额（2021-2026）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中国市场主要厂商LNG液货围护系统收入及市场占有率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中国市场主要厂商LNG液货围护系统收入（2021-2026）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中国市场主要厂商LNG液货围护系统收入市场份额（2021-2026）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2025年中国市场主要厂商LNG液货围护系统收入排名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中国市场主要厂商LNG液货围护系统价格（2021-2026）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中国市场主要厂商LNG液货围护系统总部及产地分布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中国市场主要厂商成立时间及LNG液货围护系统商业化日期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中国市场主要厂商LNG液货围护系统产品类型及应用</w:t>
      </w:r>
      <w:r>
        <w:rPr>
          <w:rFonts w:hint="eastAsia"/>
        </w:rPr>
        <w:br/>
      </w:r>
      <w:r>
        <w:rPr>
          <w:rFonts w:hint="eastAsia"/>
        </w:rPr>
        <w:t>　　2.7 LNG液货围护系统行业集中度、竞争程度分析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LNG液货围护系统行业集中度分析：2025年中国Top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中国市场LNG液货围护系统第一梯队、第二梯队和第三梯队厂商（品牌）及2025年市场份额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重点企业（13）在中国市场LNG液货围护系统销量、收入、价格及毛利率（2021-2026）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不同产品类型LNG液货围护系统分析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中国市场不同产品类型LNG液货围护系统销量（2021-2032）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中国市场不同产品类型LNG液货围护系统销量及市场份额（2021-2026）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中国市场不同产品类型LNG液货围护系统销量预测（2027-2032）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中国市场不同产品类型LNG液货围护系统规模（2021-2032）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中国市场不同产品类型LNG液货围护系统规模及市场份额（2021-2026）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中国市场不同产品类型LNG液货围护系统规模预测（2027-2032）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中国市场不同产品类型LNG液货围护系统价格走势（2021-2032）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不同应用LNG液货围护系统分析</w:t>
      </w:r>
      <w:r>
        <w:rPr>
          <w:rFonts w:hint="eastAsia"/>
        </w:rPr>
        <w:br/>
      </w:r>
      <w:r>
        <w:rPr>
          <w:rFonts w:hint="eastAsia"/>
        </w:rPr>
        <w:t>　　5.1 中国市场不同应用LNG液货围护系统销量（2021-2032）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中国市场不同应用LNG液货围护系统销量及市场份额（2021-2026）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中国市场不同应用LNG液货围护系统销量预测（2027-2032）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中国市场不同应用LNG液货围护系统规模（2021-2032）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中国市场不同应用LNG液货围护系统规模及市场份额（2021-2026）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中国市场不同应用LNG液货围护系统规模预测（2027-2032）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中国市场不同应用LNG液货围护系统价格走势（2021-2032）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LNG液货围护系统行业发展分析---发展趋势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LNG液货围护系统行业发展分析---厂商壁垒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LNG液货围护系统行业发展分析---驱动因素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LNG液货围护系统行业发展分析---制约因素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LNG液货围护系统中国企业SWOT分析</w:t>
      </w:r>
      <w:r>
        <w:rPr>
          <w:rFonts w:hint="eastAsia"/>
        </w:rPr>
        <w:br/>
      </w:r>
      <w:r>
        <w:rPr>
          <w:rFonts w:hint="eastAsia"/>
        </w:rPr>
        <w:t>　　6.6 LNG液货围护系统行业发展分析---行业政策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LNG液货围护系统行业产业链简介</w:t>
      </w:r>
      <w:r>
        <w:rPr>
          <w:rFonts w:hint="eastAsia"/>
        </w:rPr>
        <w:br/>
      </w:r>
      <w:r>
        <w:rPr>
          <w:rFonts w:hint="eastAsia"/>
        </w:rPr>
        <w:t>　　7.2 LNG液货围护系统产业链分析-上游</w:t>
      </w:r>
      <w:r>
        <w:rPr>
          <w:rFonts w:hint="eastAsia"/>
        </w:rPr>
        <w:br/>
      </w:r>
      <w:r>
        <w:rPr>
          <w:rFonts w:hint="eastAsia"/>
        </w:rPr>
        <w:t>　　7.3 LNG液货围护系统产业链分析-中游</w:t>
      </w:r>
      <w:r>
        <w:rPr>
          <w:rFonts w:hint="eastAsia"/>
        </w:rPr>
        <w:br/>
      </w:r>
      <w:r>
        <w:rPr>
          <w:rFonts w:hint="eastAsia"/>
        </w:rPr>
        <w:t>　　7.4 LNG液货围护系统产业链分析-下游</w:t>
      </w:r>
      <w:r>
        <w:rPr>
          <w:rFonts w:hint="eastAsia"/>
        </w:rPr>
        <w:br/>
      </w:r>
      <w:r>
        <w:rPr>
          <w:rFonts w:hint="eastAsia"/>
        </w:rPr>
        <w:t>　　7.5 LNG液货围护系统行业采购模式</w:t>
      </w:r>
      <w:r>
        <w:rPr>
          <w:rFonts w:hint="eastAsia"/>
        </w:rPr>
        <w:br/>
      </w:r>
      <w:r>
        <w:rPr>
          <w:rFonts w:hint="eastAsia"/>
        </w:rPr>
        <w:t>　　7.6 LNG液货围护系统行业生产模式</w:t>
      </w:r>
      <w:r>
        <w:rPr>
          <w:rFonts w:hint="eastAsia"/>
        </w:rPr>
        <w:br/>
      </w:r>
      <w:r>
        <w:rPr>
          <w:rFonts w:hint="eastAsia"/>
        </w:rPr>
        <w:t>　　7.7 LNG液货围护系统行业销售模式及销售渠道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中国本土LNG液货围护系统产能、产量分析</w:t>
      </w:r>
      <w:r>
        <w:rPr>
          <w:rFonts w:hint="eastAsia"/>
        </w:rPr>
        <w:br/>
      </w:r>
      <w:r>
        <w:rPr>
          <w:rFonts w:hint="eastAsia"/>
        </w:rPr>
        <w:t>　　8.1 中国LNG液货围护系统供需现状及预测（2021-2032）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中国LNG液货围护系统产能、产量、产能利用率及发展趋势（2021-2032）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中国LNG液货围护系统产量、市场需求量及发展趋势（2021-2032）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中国LNG液货围护系统进出口分析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中国市场LNG液货围护系统主要进口来源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中国市场LNG液货围护系统主要出口目的地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不同产品类型LNG液货围护系统市场规模2021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不同应用LNG液货围护系统市场规模2021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中国市场主要厂商LNG液货围护系统销量（2021-2026）&amp;（件）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中国市场主要厂商LNG液货围护系统销量市场份额（2021-2026）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中国市场主要厂商LNG液货围护系统收入（2021-2026）&amp;（万元）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中国市场主要厂商LNG液货围护系统收入份额（2021-2026）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2025年中国主要生产商LNG液货围护系统收入排名（万元）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中国市场主要厂商LNG液货围护系统价格（2021-2026）&amp;（元/件）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中国市场主要厂商LNG液货围护系统总部及产地分布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中国市场主要厂商成立时间及LNG液货围护系统商业化日期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中国市场主要厂商LNG液货围护系统产品类型及应用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2025年中国市场LNG液货围护系统主要厂商市场地位（第一梯队、第二梯队和第三梯队）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LNG液货围护系统市场投资、并购等现状分析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LNG液货围护系统生产基地、总部、竞争对手及市场地位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LNG液货围护系统产品规格、参数及市场应用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LNG液货围护系统销量（件）、收入（万元）、价格（元/件）及毛利率（2021-2026）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中国市场不同产品类型LNG液货围护系统销量（2021-2026）&amp;（件）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中国市场不同产品类型LNG液货围护系统销量市场份额（2021-2026）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中国市场不同产品类型LNG液货围护系统销量预测（2027-2032）&amp;（件）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中国市场不同产品类型LNG液货围护系统销量市场份额预测（2027-2032）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中国市场不同产品类型LNG液货围护系统规模（2021-2026）&amp;（万元）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中国市场不同产品类型LNG液货围护系统规模市场份额（2021-2026）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中国市场不同产品类型LNG液货围护系统规模预测（2027-2032）&amp;（万元）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中国市场不同产品类型LNG液货围护系统规模市场份额预测（2027-2032）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中国市场不同应用LNG液货围护系统销量（2021-2026）&amp;（件）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中国市场不同应用LNG液货围护系统销量市场份额（2021-2026）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中国市场不同应用LNG液货围护系统销量预测（2027-2032）&amp;（件）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中国市场不同应用LNG液货围护系统销量市场份额预测（2027-2032）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中国市场不同应用LNG液货围护系统规模（2021-2026）&amp;（万元）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中国市场不同应用LNG液货围护系统规模市场份额（2021-2026）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中国市场不同应用LNG液货围护系统规模预测（2027-2032）&amp;（万元）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中国市场不同应用LNG液货围护系统规模市场份额预测（2027-2032）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LNG液货围护系统行业发展分析---发展趋势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LNG液货围护系统行业发展分析---厂商壁垒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LNG液货围护系统行业发展分析---驱动因素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LNG液货围护系统行业发展分析---制约因素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LNG液货围护系统行业相关重点政策一览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LNG液货围护系统行业供应链分析</w:t>
      </w:r>
      <w:r>
        <w:rPr>
          <w:rFonts w:hint="eastAsia"/>
        </w:rPr>
        <w:br/>
      </w:r>
      <w:r>
        <w:rPr>
          <w:rFonts w:hint="eastAsia"/>
        </w:rPr>
        <w:t>　　表 101： LNG液货围护系统上游原料供应商</w:t>
      </w:r>
      <w:r>
        <w:rPr>
          <w:rFonts w:hint="eastAsia"/>
        </w:rPr>
        <w:br/>
      </w:r>
      <w:r>
        <w:rPr>
          <w:rFonts w:hint="eastAsia"/>
        </w:rPr>
        <w:t>　　表 102： LNG液货围护系统行业主要下游客户</w:t>
      </w:r>
      <w:r>
        <w:rPr>
          <w:rFonts w:hint="eastAsia"/>
        </w:rPr>
        <w:br/>
      </w:r>
      <w:r>
        <w:rPr>
          <w:rFonts w:hint="eastAsia"/>
        </w:rPr>
        <w:t>　　表 103： LNG液货围护系统典型经销商</w:t>
      </w:r>
      <w:r>
        <w:rPr>
          <w:rFonts w:hint="eastAsia"/>
        </w:rPr>
        <w:br/>
      </w:r>
      <w:r>
        <w:rPr>
          <w:rFonts w:hint="eastAsia"/>
        </w:rPr>
        <w:t>　　表 104： 中国LNG液货围护系统产量、销量、进口量及出口量（2021-2026）&amp;（件）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中国LNG液货围护系统产量、销量、进口量及出口量预测（2027-2032）&amp;（件）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中国市场LNG液货围护系统主要进口来源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中国市场LNG液货围护系统主要出口目的地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LNG液货围护系统产品图片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中国不同产品类型LNG液货围护系统市场规模市场份额2025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GTT薄膜型产品图片</w:t>
      </w:r>
      <w:r>
        <w:rPr>
          <w:rFonts w:hint="eastAsia"/>
        </w:rPr>
        <w:br/>
      </w:r>
      <w:r>
        <w:rPr>
          <w:rFonts w:hint="eastAsia"/>
        </w:rPr>
        <w:t>　　图 4： Moss球罐型产品图片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中国不同应用LNG液货围护系统市场份额2025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LNG运输船</w:t>
      </w:r>
      <w:r>
        <w:rPr>
          <w:rFonts w:hint="eastAsia"/>
        </w:rPr>
        <w:br/>
      </w:r>
      <w:r>
        <w:rPr>
          <w:rFonts w:hint="eastAsia"/>
        </w:rPr>
        <w:t>　　图 8： LNG双燃料动力船</w:t>
      </w:r>
      <w:r>
        <w:rPr>
          <w:rFonts w:hint="eastAsia"/>
        </w:rPr>
        <w:br/>
      </w:r>
      <w:r>
        <w:rPr>
          <w:rFonts w:hint="eastAsia"/>
        </w:rPr>
        <w:t>　　图 9： LNG加注船</w:t>
      </w:r>
      <w:r>
        <w:rPr>
          <w:rFonts w:hint="eastAsia"/>
        </w:rPr>
        <w:br/>
      </w:r>
      <w:r>
        <w:rPr>
          <w:rFonts w:hint="eastAsia"/>
        </w:rPr>
        <w:t>　　图 10： 中国市场LNG液货围护系统市场规模，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中国市场LNG液货围护系统收入及增长率（2021-2032）&amp;（万元）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中国市场LNG液货围护系统销量及增长率（2021-2032）&amp;（件）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2025年中国市场主要厂商LNG液货围护系统销量市场份额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2025年中国市场主要厂商LNG液货围护系统收入市场份额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2025年中国市场前五大厂商LNG液货围护系统市场份额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2025年中国市场LNG液货围护系统第一梯队、第二梯队和第三梯队厂商（品牌）及市场份额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中国市场不同产品类型LNG液货围护系统价格走势（2021-2032）&amp;（元/件）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中国市场不同应用LNG液货围护系统价格走势（2021-2032）&amp;（元/件）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LNG液货围护系统中国企业SWOT分析</w:t>
      </w:r>
      <w:r>
        <w:rPr>
          <w:rFonts w:hint="eastAsia"/>
        </w:rPr>
        <w:br/>
      </w:r>
      <w:r>
        <w:rPr>
          <w:rFonts w:hint="eastAsia"/>
        </w:rPr>
        <w:t>　　图 20： LNG液货围护系统产业链</w:t>
      </w:r>
      <w:r>
        <w:rPr>
          <w:rFonts w:hint="eastAsia"/>
        </w:rPr>
        <w:br/>
      </w:r>
      <w:r>
        <w:rPr>
          <w:rFonts w:hint="eastAsia"/>
        </w:rPr>
        <w:t>　　图 21： LNG液货围护系统行业采购模式分析</w:t>
      </w:r>
      <w:r>
        <w:rPr>
          <w:rFonts w:hint="eastAsia"/>
        </w:rPr>
        <w:br/>
      </w:r>
      <w:r>
        <w:rPr>
          <w:rFonts w:hint="eastAsia"/>
        </w:rPr>
        <w:t>　　图 22： LNG液货围护系统行业生产模式分析</w:t>
      </w:r>
      <w:r>
        <w:rPr>
          <w:rFonts w:hint="eastAsia"/>
        </w:rPr>
        <w:br/>
      </w:r>
      <w:r>
        <w:rPr>
          <w:rFonts w:hint="eastAsia"/>
        </w:rPr>
        <w:t>　　图 23： LNG液货围护系统行业销售模式分析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中国LNG液货围护系统产能、产量、产能利用率及发展趋势（2021-2032）&amp;（件）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中国LNG液货围护系统产量、市场需求量及发展趋势（2021-2032）&amp;（件）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839a73db2412d" w:history="1">
        <w:r>
          <w:rPr>
            <w:rStyle w:val="Hyperlink"/>
          </w:rPr>
          <w:t>2026-2032年中国LNG液货围护系统市场研究及行业前景分析报告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839a73db2412d" w:history="1">
        <w:r>
          <w:rPr>
            <w:rStyle w:val="Hyperlink"/>
          </w:rPr>
          <w:t>https://www.20087.com/6/57/LNGYeHuoWeiHuXiTongFaZhanQianJing.html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热点：LNG液化天然气、lng船液货围护系统、lng集装箱罐、液货舱围护系统、LNG车对车倒液、lng薄膜围护系统、lng上进液和下进液、lng液化技术、lng储罐喷淋系统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3d6b9e4104752" w:history="1">
      <w:r>
        <w:rPr>
          <w:rStyle w:val="Hyperlink"/>
        </w:rPr>
        <w:t>2026-2032年中国LNG液货围护系统市场研究及行业前景分析报告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NGYeHuoWeiHuXiTongFaZhanQianJing.html" TargetMode="External" Id="R721839a73db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NGYeHuoWeiHuXiTongFaZhanQianJing.html" TargetMode="External" Id="R0233d6b9e41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2026-01-16T07:48:24Z</dcterms:created>
  <dcterms:modified xsi:type="dcterms:W3CDTF">2026-01-16T08:48:24Z</dcterms:modified>
  <dc:subject>2026-2032年中国LNG液货围护系统市场研究及行业前景分析报告</dc:subject>
  <dc:title>2026-2032年中国LNG液货围护系统市场研究及行业前景分析报告</dc:title>
  <cp:keywords>2026-2032年中国LNG液货围护系统市场研究及行业前景分析报告</cp:keywords>
  <dc:description>2026-2032年中国LNG液货围护系统市场研究及行业前景分析报告</dc:description>
</cp:coreProperties>
</file>