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d247c22094c08" w:history="1">
              <w:r>
                <w:rPr>
                  <w:rStyle w:val="Hyperlink"/>
                </w:rPr>
                <w:t>全球与中国SPU密封胶市场现状及行业前景分析报告（2026-2032年）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d247c22094c08" w:history="1">
              <w:r>
                <w:rPr>
                  <w:rStyle w:val="Hyperlink"/>
                </w:rPr>
                <w:t>全球与中国SPU密封胶市场现状及行业前景分析报告（2026-2032年）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d247c22094c08" w:history="1">
                <w:r>
                  <w:rPr>
                    <w:rStyle w:val="Hyperlink"/>
                  </w:rPr>
                  <w:t>https://www.20087.com/6/77/SPUMiFengJiaoHangYeQianJingQuShi.html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U密封胶（硅烷改性聚醚密封胶）是一种兼具硅酮胶与聚氨酯胶优异性能的高分子密封材料，广泛应用于建筑幕墙、轨道交通、汽车制造及电子电器等领域。随着绿色建筑与高端制造业的快速发展，市场对密封胶的环保性、耐久性及粘接性能提出了严苛要求。SPU密封胶凭借无溶剂、低VOC排放、优异的耐候性与抗紫外线能力，以及良好的可涂饰性，逐步替代了传统硅酮胶与聚氨酯胶，成为中高端密封市场的主流选择。在技术层面，行业正加速向高性能化与功能化方向转型，通过优化聚合物分子结构与填料配方，提升了密封胶在极端温差与动态应力下的抗疲劳性能。同时，针对新能源汽车电池包密封等新兴需求，具备阻燃、导热及电磁屏蔽功能的特种SPU密封胶得到了广泛应用。</w:t>
      </w:r>
      <w:r>
        <w:rPr>
          <w:rFonts w:hint="eastAsia"/>
        </w:rPr>
        <w:br/>
      </w:r>
      <w:r>
        <w:rPr>
          <w:rFonts w:hint="eastAsia"/>
        </w:rPr>
        <w:t>　　未来，SPU密封胶将深度融合绿色化学、纳米技术及智能制造工艺，迈向极致环保与多功能集成新阶段。市场调研网认为，随着全球环保法规的趋严，生物基原料与水性SPU技术的研发应用将大幅降低产品的碳足迹，推动密封胶行业向全生命周期绿色化转型。在性能层面，纳米复合材料的引入将进一步提升密封胶的力学强度与耐老化性能，使其能够适应深海、航空航天等极端工况的密封需求。此外，SPU密封胶将更加注重与自动化施胶设备的协同，通过优化流变特性与固化速度，实现高效、精准的机器人施胶作业。行业将加速推进标准化与定制化协同发展，满足高端装备制造与绿色建筑对密封技术的多元化需求，助力制造业的提质增效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7d247c22094c08" w:history="1">
        <w:r>
          <w:rPr>
            <w:rStyle w:val="Hyperlink"/>
          </w:rPr>
          <w:t>全球与中国SPU密封胶市场现状及行业前景分析报告（2026-2032年）</w:t>
        </w:r>
      </w:hyperlink>
      <w:r>
        <w:rPr>
          <w:rFonts w:hint="eastAsia"/>
        </w:rPr>
        <w:t>》，2025年SPU密封胶行业市场规模达 亿元，预计2032年市场规模将达 亿元，期间年均复合增长率（CAGR）达 %。报告依托详实数据与一手调研资料，系统分析了SPU密封胶行业的产业链结构、市场规模、需求特征及价格体系，客观呈现了SPU密封胶行业发展现状，科学预测了SPU密封胶市场前景与未来趋势，重点剖析了重点企业的竞争格局、市场集中度及品牌影响力。同时，通过对SPU密封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按产品类型细分，全球SPU密封胶市场规模2021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低模量</w:t>
      </w:r>
      <w:r>
        <w:rPr>
          <w:rFonts w:hint="eastAsia"/>
        </w:rPr>
        <w:br/>
      </w:r>
      <w:r>
        <w:rPr>
          <w:rFonts w:hint="eastAsia"/>
        </w:rPr>
        <w:t>　　　　1.3.3 高模量</w:t>
      </w:r>
      <w:r>
        <w:rPr>
          <w:rFonts w:hint="eastAsia"/>
        </w:rPr>
        <w:br/>
      </w:r>
      <w:r>
        <w:rPr>
          <w:rFonts w:hint="eastAsia"/>
        </w:rPr>
        <w:t>　　1.4 产品分类，按固化速度</w:t>
      </w:r>
      <w:r>
        <w:rPr>
          <w:rFonts w:hint="eastAsia"/>
        </w:rPr>
        <w:br/>
      </w:r>
      <w:r>
        <w:rPr>
          <w:rFonts w:hint="eastAsia"/>
        </w:rPr>
        <w:t>　　　　1.4.1 按固化速度细分，全球SPU密封胶市场规模2021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标准固化（24-48小时）</w:t>
      </w:r>
      <w:r>
        <w:rPr>
          <w:rFonts w:hint="eastAsia"/>
        </w:rPr>
        <w:br/>
      </w:r>
      <w:r>
        <w:rPr>
          <w:rFonts w:hint="eastAsia"/>
        </w:rPr>
        <w:t>　　　　1.4.3 快速固化（4-8小时）</w:t>
      </w:r>
      <w:r>
        <w:rPr>
          <w:rFonts w:hint="eastAsia"/>
        </w:rPr>
        <w:br/>
      </w:r>
      <w:r>
        <w:rPr>
          <w:rFonts w:hint="eastAsia"/>
        </w:rPr>
        <w:t>　　　　1.4.4 超快固化（&lt;4小时）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按耐温等级细分，全球SPU密封胶市场规模2021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标准（-40°C至80°C）</w:t>
      </w:r>
      <w:r>
        <w:rPr>
          <w:rFonts w:hint="eastAsia"/>
        </w:rPr>
        <w:br/>
      </w:r>
      <w:r>
        <w:rPr>
          <w:rFonts w:hint="eastAsia"/>
        </w:rPr>
        <w:t>　　　　1.5.3 耐高温（最高120°C）</w:t>
      </w:r>
      <w:r>
        <w:rPr>
          <w:rFonts w:hint="eastAsia"/>
        </w:rPr>
        <w:br/>
      </w:r>
      <w:r>
        <w:rPr>
          <w:rFonts w:hint="eastAsia"/>
        </w:rPr>
        <w:t>　　　　1.5.4 耐低温（最低-50°C）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按应用细分，全球SPU密封胶市场规模2021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建筑与施工</w:t>
      </w:r>
      <w:r>
        <w:rPr>
          <w:rFonts w:hint="eastAsia"/>
        </w:rPr>
        <w:br/>
      </w:r>
      <w:r>
        <w:rPr>
          <w:rFonts w:hint="eastAsia"/>
        </w:rPr>
        <w:t>　　　　1.6.3 汽车制造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基础设施（道路、桥梁、机场）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SPU密封胶行业发展总体概况</w:t>
      </w:r>
      <w:r>
        <w:rPr>
          <w:rFonts w:hint="eastAsia"/>
        </w:rPr>
        <w:br/>
      </w:r>
      <w:r>
        <w:rPr>
          <w:rFonts w:hint="eastAsia"/>
        </w:rPr>
        <w:t>　　　　1.7.2 SPU密封胶行业发展主要特点</w:t>
      </w:r>
      <w:r>
        <w:rPr>
          <w:rFonts w:hint="eastAsia"/>
        </w:rPr>
        <w:br/>
      </w:r>
      <w:r>
        <w:rPr>
          <w:rFonts w:hint="eastAsia"/>
        </w:rPr>
        <w:t>　　　　1.7.3 SPU密封胶行业发展影响因素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SPU密封胶有利因素</w:t>
      </w:r>
      <w:r>
        <w:rPr>
          <w:rFonts w:hint="eastAsia"/>
        </w:rPr>
        <w:br/>
      </w:r>
      <w:r>
        <w:rPr>
          <w:rFonts w:hint="eastAsia"/>
        </w:rPr>
        <w:t>　　　　1.7.3 .2 SPU密封胶不利因素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全球市场，近三年SPU密封胶主要企业占有率及排名（按销量）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SPU密封胶主要企业在国际市场占有率（按销量，2023-2026）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2025年SPU密封胶主要企业在国际市场排名（按销量）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全球市场主要企业SPU密封胶销量（2023-2026）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全球市场，近三年SPU密封胶主要企业占有率及排名（按收入）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SPU密封胶主要企业在国际市场占有率（按收入，2023-2026）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2025年SPU密封胶主要企业在国际市场排名（按收入）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全球市场主要企业SPU密封胶销售收入（2023-2026）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全球市场主要企业SPU密封胶销售价格（2023-2026）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中国市场，近三年SPU密封胶主要企业占有率及排名（按销量）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SPU密封胶主要企业在中国市场占有率（按销量，2023-2026）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2025年SPU密封胶主要企业在中国市场排名（按销量）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中国市场主要企业SPU密封胶销量（2023-2026）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中国市场，近三年SPU密封胶主要企业占有率及排名（按收入）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SPU密封胶主要企业在中国市场占有率（按收入，2023-2026）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2025年SPU密封胶主要企业在中国市场排名（按收入）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中国市场主要企业SPU密封胶销售收入（2023-2026）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全球主要厂商SPU密封胶总部及产地分布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全球主要厂商成立时间及SPU密封胶商业化日期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全球主要厂商SPU密封胶产品类型及应用</w:t>
      </w:r>
      <w:r>
        <w:rPr>
          <w:rFonts w:hint="eastAsia"/>
        </w:rPr>
        <w:br/>
      </w:r>
      <w:r>
        <w:rPr>
          <w:rFonts w:hint="eastAsia"/>
        </w:rPr>
        <w:t>　　2.9 SPU密封胶行业集中度、竞争程度分析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SPU密封胶行业集中度分析：2025年全球Top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全球SPU密封胶第一梯队、第二梯队和第三梯队生产商（品牌）及市场份额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全球SPU密封胶总体规模分析</w:t>
      </w:r>
      <w:r>
        <w:rPr>
          <w:rFonts w:hint="eastAsia"/>
        </w:rPr>
        <w:br/>
      </w:r>
      <w:r>
        <w:rPr>
          <w:rFonts w:hint="eastAsia"/>
        </w:rPr>
        <w:t>　　3.1 全球SPU密封胶供需现状及预测（2021-2032）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全球SPU密封胶产能、产量、产能利用率及发展趋势（2021-2032）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全球SPU密封胶产量、需求量及发展趋势（2021-2032）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全球主要地区SPU密封胶产量及发展趋势（2021-2032）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全球主要地区SPU密封胶产量（2021-2026）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全球主要地区SPU密封胶产量（2027-2032）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全球主要地区SPU密封胶产量市场份额（2021-2032）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中国SPU密封胶供需现状及预测（2021-2032）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中国SPU密封胶产能、产量、产能利用率及发展趋势（2021-2032）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中国SPU密封胶产量、市场需求量及发展趋势（2021-2032）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中国市场SPU密封胶进出口（2021-2032）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全球SPU密封胶销量及销售额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全球市场SPU密封胶销售额（2021-2032）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全球市场SPU密封胶销量（2021-2032）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全球市场SPU密封胶价格趋势（2021-2032）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全球SPU密封胶主要地区分析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全球主要地区SPU密封胶市场规模分析：2021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全球主要地区SPU密封胶销售收入及市场份额（2021-2026）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全球主要地区SPU密封胶销售收入预测（2027-2032）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全球主要地区SPU密封胶销量分析：2021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全球主要地区SPU密封胶销量及市场份额预测（2027-2032）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中东市场SPU密封胶销量、收入及增长率（2021-2032）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SPU密封胶销量、收入、价格及毛利率（2021-2026）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不同产品类型SPU密封胶分析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全球不同产品类型SPU密封胶销量（2021-2032）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全球不同产品类型SPU密封胶销量预测（2027-2032）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全球不同产品类型SPU密封胶收入（2021-2032）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全球不同产品类型SPU密封胶收入及市场份额（2021-2026）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全球不同产品类型SPU密封胶收入预测（2027-2032）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全球不同产品类型SPU密封胶价格走势（2021-2032）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中国不同产品类型SPU密封胶销量（2021-2032）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中国不同产品类型SPU密封胶销量预测（2027-2032）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中国不同产品类型SPU密封胶收入（2021-2032）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中国不同产品类型SPU密封胶收入及市场份额（2021-2026）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中国不同产品类型SPU密封胶收入预测（2027-2032）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不同应用SPU密封胶分析</w:t>
      </w:r>
      <w:r>
        <w:rPr>
          <w:rFonts w:hint="eastAsia"/>
        </w:rPr>
        <w:br/>
      </w:r>
      <w:r>
        <w:rPr>
          <w:rFonts w:hint="eastAsia"/>
        </w:rPr>
        <w:t>　　7.1 全球不同应用SPU密封胶销量（2021-2032）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全球不同应用SPU密封胶销量预测（2027-2032）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全球不同应用SPU密封胶收入（2021-2032）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全球不同应用SPU密封胶收入及市场份额（2021-2026）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全球不同应用SPU密封胶收入预测（2027-2032）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全球不同应用SPU密封胶价格走势（2021-2032）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中国不同应用SPU密封胶销量（2021-2032）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中国不同应用SPU密封胶销量及市场份额（2021-2026）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中国不同应用SPU密封胶销量预测（2027-2032）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中国不同应用SPU密封胶收入（2021-2032）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中国不同应用SPU密封胶收入及市场份额（2021-2026）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中国不同应用SPU密封胶收入预测（2027-2032）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SPU密封胶行业发展趋势</w:t>
      </w:r>
      <w:r>
        <w:rPr>
          <w:rFonts w:hint="eastAsia"/>
        </w:rPr>
        <w:br/>
      </w:r>
      <w:r>
        <w:rPr>
          <w:rFonts w:hint="eastAsia"/>
        </w:rPr>
        <w:t>　　8.2 SPU密封胶行业主要驱动因素</w:t>
      </w:r>
      <w:r>
        <w:rPr>
          <w:rFonts w:hint="eastAsia"/>
        </w:rPr>
        <w:br/>
      </w:r>
      <w:r>
        <w:rPr>
          <w:rFonts w:hint="eastAsia"/>
        </w:rPr>
        <w:t>　　8.3 SPU密封胶中国企业SWOT分析</w:t>
      </w:r>
      <w:r>
        <w:rPr>
          <w:rFonts w:hint="eastAsia"/>
        </w:rPr>
        <w:br/>
      </w:r>
      <w:r>
        <w:rPr>
          <w:rFonts w:hint="eastAsia"/>
        </w:rPr>
        <w:t>　　8.4 中国SPU密封胶行业政策环境分析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SPU密封胶行业产业链简介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SPU密封胶行业供应链分析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SPU密封胶主要原料及供应情况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SPU密封胶行业采购模式</w:t>
      </w:r>
      <w:r>
        <w:rPr>
          <w:rFonts w:hint="eastAsia"/>
        </w:rPr>
        <w:br/>
      </w:r>
      <w:r>
        <w:rPr>
          <w:rFonts w:hint="eastAsia"/>
        </w:rPr>
        <w:t>　　9.3 SPU密封胶行业生产模式</w:t>
      </w:r>
      <w:r>
        <w:rPr>
          <w:rFonts w:hint="eastAsia"/>
        </w:rPr>
        <w:br/>
      </w:r>
      <w:r>
        <w:rPr>
          <w:rFonts w:hint="eastAsia"/>
        </w:rPr>
        <w:t>　　9.4 SPU密封胶行业销售模式及销售渠道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按固化速度细分，全球SPU密封胶市场规模2021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按耐温等级细分，全球SPU密封胶市场规模2021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按应用细分，全球SPU密封胶市场规模（CAGR）2021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SPU密封胶行业发展主要特点</w:t>
      </w:r>
      <w:r>
        <w:rPr>
          <w:rFonts w:hint="eastAsia"/>
        </w:rPr>
        <w:br/>
      </w:r>
      <w:r>
        <w:rPr>
          <w:rFonts w:hint="eastAsia"/>
        </w:rPr>
        <w:t>　　表 6： SPU密封胶行业发展有利因素分析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SPU密封胶行业发展不利因素分析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进入SPU密封胶行业壁垒</w:t>
      </w:r>
      <w:r>
        <w:rPr>
          <w:rFonts w:hint="eastAsia"/>
        </w:rPr>
        <w:br/>
      </w:r>
      <w:r>
        <w:rPr>
          <w:rFonts w:hint="eastAsia"/>
        </w:rPr>
        <w:t>　　表 9： SPU密封胶主要企业在国际市场占有率（按销量，2023-2026）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2025年SPU密封胶主要企业在国际市场排名（按销量）&amp;（吨）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全球市场主要企业SPU密封胶销量（2023-2026）&amp;（吨）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SPU密封胶主要企业在国际市场占有率（按收入，2023-2026）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2025年SPU密封胶主要企业在国际市场排名（按收入）&amp;（万元）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全球市场主要企业SPU密封胶销售收入（2023-2026）&amp;（万元）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全球市场主要企业SPU密封胶销售价格（2023-2026）&amp;（元/吨）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SPU密封胶主要企业在中国市场占有率（按销量，2023-2026）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2025年SPU密封胶主要企业在中国市场排名（按销量）&amp;（吨）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中国市场主要企业SPU密封胶销量（2023-2026）&amp;（吨）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SPU密封胶主要企业在中国市场占有率（按收入，2023-2026）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2025年SPU密封胶主要企业在中国市场排名（按收入）&amp;（万元）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中国市场主要企业SPU密封胶销售收入（2023-2026）&amp;（万元）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全球主要厂商SPU密封胶总部及产地分布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全球主要厂商成立时间及SPU密封胶商业化日期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全球主要厂商SPU密封胶产品类型及应用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2025年全球SPU密封胶主要厂商市场地位（第一梯队、第二梯队和第三梯队）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全球SPU密封胶市场投资、并购等现状分析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全球主要地区SPU密封胶产量增速（CAGR）：（2021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全球主要地区SPU密封胶产量（2021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全球主要地区SPU密封胶产量（2021-2026）&amp;（吨）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全球主要地区SPU密封胶产量（2027-2032）&amp;（吨）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全球主要地区SPU密封胶产量市场份额（2021-2026）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全球主要地区SPU密封胶产量市场份额（2027-2032）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中国市场SPU密封胶产量、销量、进出口（2021-2026）&amp;（吨）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中国市场SPU密封胶产量、销量、进出口预测（2027-2032）&amp;（吨）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全球主要地区SPU密封胶销售收入增速：（2021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全球主要地区SPU密封胶销售收入（2021-2026）&amp;（万元）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全球主要地区SPU密封胶销售收入市场份额（2021-2026）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全球主要地区SPU密封胶收入（2027-2032）&amp;（万元）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全球主要地区SPU密封胶收入市场份额（2027-2032）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全球主要地区SPU密封胶销量（吨）：2021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全球主要地区SPU密封胶销量（2027-2032）&amp;（吨）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全球主要地区SPU密封胶销量份额（2027-2032）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SPU密封胶生产基地、销售区域、竞争对手及市场地位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SPU密封胶产品规格、参数及市场应用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SPU密封胶销量（吨）、收入（万元）、价格（元/吨）及毛利率（2021-2026）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全球不同产品类型SPU密封胶收入（2021-2026）&amp;（万元）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全球不同产品类型SPU密封胶收入市场份额（2021-2026）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全球不同产品类型SPU密封胶收入预测（2027-2032）&amp;（万元）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全球不同产品类型SPU密封胶收入市场份额预测（2027-2032）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中国不同产品类型SPU密封胶收入（2021-2026）&amp;（万元）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中国不同产品类型SPU密封胶收入市场份额（2021-2026）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中国不同产品类型SPU密封胶收入预测（2027-2032）&amp;（万元）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中国不同产品类型SPU密封胶收入市场份额预测（2027-2032）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全球不同应用SPU密封胶收入（2021-2026）&amp;（万元）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全球不同应用SPU密封胶收入市场份额（2021-2026）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全球不同应用SPU密封胶收入预测（2027-2032）&amp;（万元）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全球不同应用SPU密封胶收入市场份额预测（2027-2032）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中国不同应用SPU密封胶销量（2021-2026）&amp;（吨）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中国不同应用SPU密封胶销量市场份额（2021-2026）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中国不同应用SPU密封胶销量预测（2027-2032）&amp;（吨）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中国市场不同应用SPU密封胶销量市场份额预测（2027-2032）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中国不同应用SPU密封胶收入（2021-2026）&amp;（万元）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中国不同应用SPU密封胶收入市场份额（2021-2026）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中国不同应用SPU密封胶收入预测（2027-2032）&amp;（万元）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中国不同应用SPU密封胶收入市场份额预测（2027-2032）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SPU密封胶行业发展趋势</w:t>
      </w:r>
      <w:r>
        <w:rPr>
          <w:rFonts w:hint="eastAsia"/>
        </w:rPr>
        <w:br/>
      </w:r>
      <w:r>
        <w:rPr>
          <w:rFonts w:hint="eastAsia"/>
        </w:rPr>
        <w:t>　　表 153： SPU密封胶行业主要驱动因素</w:t>
      </w:r>
      <w:r>
        <w:rPr>
          <w:rFonts w:hint="eastAsia"/>
        </w:rPr>
        <w:br/>
      </w:r>
      <w:r>
        <w:rPr>
          <w:rFonts w:hint="eastAsia"/>
        </w:rPr>
        <w:t>　　表 154： SPU密封胶行业供应链分析</w:t>
      </w:r>
      <w:r>
        <w:rPr>
          <w:rFonts w:hint="eastAsia"/>
        </w:rPr>
        <w:br/>
      </w:r>
      <w:r>
        <w:rPr>
          <w:rFonts w:hint="eastAsia"/>
        </w:rPr>
        <w:t>　　表 155： SPU密封胶上游原料供应商</w:t>
      </w:r>
      <w:r>
        <w:rPr>
          <w:rFonts w:hint="eastAsia"/>
        </w:rPr>
        <w:br/>
      </w:r>
      <w:r>
        <w:rPr>
          <w:rFonts w:hint="eastAsia"/>
        </w:rPr>
        <w:t>　　表 156： SPU密封胶主要地区不同应用客户分析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SPU密封胶典型经销商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SPU密封胶产品图片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全球不同产品类型SPU密封胶销售额2021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全球不同产品类型SPU密封胶市场份额2025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低模量产品图片</w:t>
      </w:r>
      <w:r>
        <w:rPr>
          <w:rFonts w:hint="eastAsia"/>
        </w:rPr>
        <w:br/>
      </w:r>
      <w:r>
        <w:rPr>
          <w:rFonts w:hint="eastAsia"/>
        </w:rPr>
        <w:t>　　图 5： 高模量产品图片</w:t>
      </w:r>
      <w:r>
        <w:rPr>
          <w:rFonts w:hint="eastAsia"/>
        </w:rPr>
        <w:br/>
      </w:r>
      <w:r>
        <w:rPr>
          <w:rFonts w:hint="eastAsia"/>
        </w:rPr>
        <w:t>　　图 6： 全球不同固化速度SPU密封胶销售额2021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全球不同固化速度SPU密封胶市场份额2025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标准固化（24-48小时）产品图片</w:t>
      </w:r>
      <w:r>
        <w:rPr>
          <w:rFonts w:hint="eastAsia"/>
        </w:rPr>
        <w:br/>
      </w:r>
      <w:r>
        <w:rPr>
          <w:rFonts w:hint="eastAsia"/>
        </w:rPr>
        <w:t>　　图 9： 快速固化（4-8小时）产品图片</w:t>
      </w:r>
      <w:r>
        <w:rPr>
          <w:rFonts w:hint="eastAsia"/>
        </w:rPr>
        <w:br/>
      </w:r>
      <w:r>
        <w:rPr>
          <w:rFonts w:hint="eastAsia"/>
        </w:rPr>
        <w:t>　　图 10： 超快固化（&lt;4小时）产品图片</w:t>
      </w:r>
      <w:r>
        <w:rPr>
          <w:rFonts w:hint="eastAsia"/>
        </w:rPr>
        <w:br/>
      </w:r>
      <w:r>
        <w:rPr>
          <w:rFonts w:hint="eastAsia"/>
        </w:rPr>
        <w:t>　　图 11： 全球不同耐温等级SPU密封胶销售额2021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全球不同耐温等级SPU密封胶市场份额2025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标准（-40°C至80°C）产品图片</w:t>
      </w:r>
      <w:r>
        <w:rPr>
          <w:rFonts w:hint="eastAsia"/>
        </w:rPr>
        <w:br/>
      </w:r>
      <w:r>
        <w:rPr>
          <w:rFonts w:hint="eastAsia"/>
        </w:rPr>
        <w:t>　　图 14： 耐高温（最高120°C）产品图片</w:t>
      </w:r>
      <w:r>
        <w:rPr>
          <w:rFonts w:hint="eastAsia"/>
        </w:rPr>
        <w:br/>
      </w:r>
      <w:r>
        <w:rPr>
          <w:rFonts w:hint="eastAsia"/>
        </w:rPr>
        <w:t>　　图 15： 耐低温（最低-50°C）产品图片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全球不同应用SPU密封胶市场份额2025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建筑与施工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基础设施（道路、桥梁、机场）</w:t>
      </w:r>
      <w:r>
        <w:rPr>
          <w:rFonts w:hint="eastAsia"/>
        </w:rPr>
        <w:br/>
      </w:r>
      <w:r>
        <w:rPr>
          <w:rFonts w:hint="eastAsia"/>
        </w:rPr>
        <w:t>　　图 22： 2025年全球前五大生产商SPU密封胶市场份额</w:t>
      </w:r>
      <w:r>
        <w:rPr>
          <w:rFonts w:hint="eastAsia"/>
        </w:rPr>
        <w:br/>
      </w:r>
      <w:r>
        <w:rPr>
          <w:rFonts w:hint="eastAsia"/>
        </w:rPr>
        <w:t>　　图 23： 2025年全球SPU密封胶第一梯队、第二梯队和第三梯队厂商及市场份额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全球SPU密封胶产能、产量、产能利用率及发展趋势（2021-2032）&amp;（吨）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全球SPU密封胶产量、需求量及发展趋势（2021-2032）&amp;（吨）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全球主要地区SPU密封胶产量市场份额（2021-2032）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中国SPU密封胶产能、产量、产能利用率及发展趋势（2021-2032）&amp;（吨）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中国SPU密封胶产量、市场需求量及发展趋势（2021-2032）&amp;（吨）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全球SPU密封胶市场销售额及增长率：（2021-2032）&amp;（万元）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全球市场SPU密封胶市场规模：2021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全球市场SPU密封胶价格趋势（2021-2032）&amp;（元/吨）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全球主要地区SPU密封胶销售收入（2021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全球主要地区SPU密封胶销售收入市场份额（2021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中东市场SPU密封胶销量及增长率（2021-2032）&amp;（吨）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中东市场SPU密封胶收入及增长率（2021-2032）&amp;（万元）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全球不同产品类型SPU密封胶价格走势（2021-2032）&amp;（元/吨）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全球不同应用SPU密封胶价格走势（2021-2032）&amp;（元/吨）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SPU密封胶中国企业SWOT分析</w:t>
      </w:r>
      <w:r>
        <w:rPr>
          <w:rFonts w:hint="eastAsia"/>
        </w:rPr>
        <w:br/>
      </w:r>
      <w:r>
        <w:rPr>
          <w:rFonts w:hint="eastAsia"/>
        </w:rPr>
        <w:t>　　图 54： SPU密封胶产业链</w:t>
      </w:r>
      <w:r>
        <w:rPr>
          <w:rFonts w:hint="eastAsia"/>
        </w:rPr>
        <w:br/>
      </w:r>
      <w:r>
        <w:rPr>
          <w:rFonts w:hint="eastAsia"/>
        </w:rPr>
        <w:t>　　图 55： SPU密封胶行业采购模式分析</w:t>
      </w:r>
      <w:r>
        <w:rPr>
          <w:rFonts w:hint="eastAsia"/>
        </w:rPr>
        <w:br/>
      </w:r>
      <w:r>
        <w:rPr>
          <w:rFonts w:hint="eastAsia"/>
        </w:rPr>
        <w:t>　　图 56： SPU密封胶行业生产模式</w:t>
      </w:r>
      <w:r>
        <w:rPr>
          <w:rFonts w:hint="eastAsia"/>
        </w:rPr>
        <w:br/>
      </w:r>
      <w:r>
        <w:rPr>
          <w:rFonts w:hint="eastAsia"/>
        </w:rPr>
        <w:t>　　图 57： SPU密封胶行业销售模式分析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d247c22094c08" w:history="1">
        <w:r>
          <w:rPr>
            <w:rStyle w:val="Hyperlink"/>
          </w:rPr>
          <w:t>全球与中国SPU密封胶市场现状及行业前景分析报告（2026-2032年）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d247c22094c08" w:history="1">
        <w:r>
          <w:rPr>
            <w:rStyle w:val="Hyperlink"/>
          </w:rPr>
          <w:t>https://www.20087.com/6/77/SPUMiFengJiaoHangYeQianJingQuShi.html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热点：fipg密封胶、ptn密封胶、ps870密封胶、aphys密封胶、密封胶ms930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fcd35d4e4e2f" w:history="1">
      <w:r>
        <w:rPr>
          <w:rStyle w:val="Hyperlink"/>
        </w:rPr>
        <w:t>全球与中国SPU密封胶市场现状及行业前景分析报告（2026-2032年）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PUMiFengJiaoHangYeQianJingQuShi.html" TargetMode="External" Id="R4e7d247c220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PUMiFengJiaoHangYeQianJingQuShi.html" TargetMode="External" Id="Rb567fcd35d4e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2026-06-09T00:29:18Z</dcterms:created>
  <dcterms:modified xsi:type="dcterms:W3CDTF">2026-06-09T01:29:18Z</dcterms:modified>
  <dc:subject>全球与中国SPU密封胶市场现状及行业前景分析报告（2026-2032年）</dc:subject>
  <dc:title>全球与中国SPU密封胶市场现状及行业前景分析报告（2026-2032年）</dc:title>
  <cp:keywords>全球与中国SPU密封胶市场现状及行业前景分析报告（2026-2032年）</cp:keywords>
  <dc:description>全球与中国SPU密封胶市场现状及行业前景分析报告（2026-2032年）</dc:description>
</cp:coreProperties>
</file>