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ab6830a440ee" w:history="1">
              <w:r>
                <w:rPr>
                  <w:rStyle w:val="Hyperlink"/>
                </w:rPr>
                <w:t>2026-2032年中国乙丙橡胶市场调研与前景分析报告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ab6830a440ee" w:history="1">
              <w:r>
                <w:rPr>
                  <w:rStyle w:val="Hyperlink"/>
                </w:rPr>
                <w:t>2026-2032年中国乙丙橡胶市场调研与前景分析报告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ab6830a440ee" w:history="1">
                <w:r>
                  <w:rPr>
                    <w:rStyle w:val="Hyperlink"/>
                  </w:rPr>
                  <w:t>https://www.20087.com/6/77/YiBingXiangJiaoHangYeQianJing.html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(EPR或EPDM)因其优异的耐候性、耐化学性和电气绝缘性能，在汽车轮胎、密封件、电缆护套和建筑防水材料等领域有着广泛的应用。随着全球对环保和可持续性的关注，对可回收和生物基乙丙橡胶的需求增加。然而，原材料价格波动和生产过程中的能源消耗是行业面临的挑战。</w:t>
      </w:r>
      <w:r>
        <w:rPr>
          <w:rFonts w:hint="eastAsia"/>
        </w:rPr>
        <w:br/>
      </w:r>
      <w:r>
        <w:rPr>
          <w:rFonts w:hint="eastAsia"/>
        </w:rPr>
        <w:t>　　未来乙丙橡胶行业将更加注重可持续性和创新。研发生物基或可回收的乙丙橡胶将成为趋势，以减少对化石燃料的依赖，降低环境影响。同时，新材料的开发，如具有自愈合能力的橡胶，将拓宽其在高性能应用中的潜力。此外，3D打印技术的应用可能改变乙丙橡胶产品的设计和生产方式，实现更复杂的几何形状和定制化需求。随着电气化和自动化技术的进步，乙丙橡胶在新能源和智能基础设施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ab6830a440ee" w:history="1">
        <w:r>
          <w:rPr>
            <w:rStyle w:val="Hyperlink"/>
          </w:rPr>
          <w:t>2026-2032年中国乙丙橡胶市场调研与前景分析报告</w:t>
        </w:r>
      </w:hyperlink>
      <w:r>
        <w:rPr>
          <w:rFonts w:hint="eastAsia"/>
        </w:rPr>
        <w:t>》从市场规模、需求变化及价格动态等维度，系统解析了乙丙橡胶行业的现状与发展趋势。报告深入分析了乙丙橡胶产业链各环节，科学预测了市场前景与技术发展方向，同时聚焦乙丙橡胶细分市场特点及重点企业的经营表现，揭示了乙丙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乙丙橡胶行业相关概述</w:t>
      </w:r>
      <w:r>
        <w:rPr>
          <w:rFonts w:hint="eastAsia"/>
        </w:rPr>
        <w:br/>
      </w:r>
      <w:r>
        <w:rPr>
          <w:rFonts w:hint="eastAsia"/>
        </w:rPr>
        <w:t>　　　　一、乙丙橡胶行业定义及特点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1、乙丙橡胶行业定义</w:t>
      </w:r>
      <w:r>
        <w:rPr>
          <w:rFonts w:hint="eastAsia"/>
        </w:rPr>
        <w:br/>
      </w:r>
      <w:r>
        <w:rPr>
          <w:rFonts w:hint="eastAsia"/>
        </w:rPr>
        <w:t>　　　　　　2、乙丙橡胶行业特点</w:t>
      </w:r>
      <w:r>
        <w:rPr>
          <w:rFonts w:hint="eastAsia"/>
        </w:rPr>
        <w:br/>
      </w:r>
      <w:r>
        <w:rPr>
          <w:rFonts w:hint="eastAsia"/>
        </w:rPr>
        <w:t>　　　　二、乙丙橡胶行业经营模式分析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1、乙丙橡胶生产模式</w:t>
      </w:r>
      <w:r>
        <w:rPr>
          <w:rFonts w:hint="eastAsia"/>
        </w:rPr>
        <w:br/>
      </w:r>
      <w:r>
        <w:rPr>
          <w:rFonts w:hint="eastAsia"/>
        </w:rPr>
        <w:t>　　　　　　2、乙丙橡胶采购模式</w:t>
      </w:r>
      <w:r>
        <w:rPr>
          <w:rFonts w:hint="eastAsia"/>
        </w:rPr>
        <w:br/>
      </w:r>
      <w:r>
        <w:rPr>
          <w:rFonts w:hint="eastAsia"/>
        </w:rPr>
        <w:t>　　　　　　3、乙丙橡胶销售模式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2025-2026年全球乙丙橡胶行业发展概况</w:t>
      </w:r>
      <w:r>
        <w:rPr>
          <w:rFonts w:hint="eastAsia"/>
        </w:rPr>
        <w:br/>
      </w:r>
      <w:r>
        <w:rPr>
          <w:rFonts w:hint="eastAsia"/>
        </w:rPr>
        <w:t>　　第二节 全球乙丙橡胶行业发展走势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一、全球乙丙橡胶行业市场分布情况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二、全球乙丙橡胶行业发展趋势分析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乙丙橡胶政策环境分析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乙丙橡胶技术环境分析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2025-2026年乙丙橡胶行业技术发展现状及趋势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当前我国乙丙橡胶技术发展现状</w:t>
      </w:r>
      <w:r>
        <w:rPr>
          <w:rFonts w:hint="eastAsia"/>
        </w:rPr>
        <w:br/>
      </w:r>
      <w:r>
        <w:rPr>
          <w:rFonts w:hint="eastAsia"/>
        </w:rPr>
        <w:t>　　第二节 中外乙丙橡胶技术差距及产生差距的主要原因分析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提高我国乙丙橡胶技术的对策</w:t>
      </w:r>
      <w:r>
        <w:rPr>
          <w:rFonts w:hint="eastAsia"/>
        </w:rPr>
        <w:br/>
      </w:r>
      <w:r>
        <w:rPr>
          <w:rFonts w:hint="eastAsia"/>
        </w:rPr>
        <w:t>　　第四节 我国乙丙橡胶研发、设计发展趋势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中国乙丙橡胶行业市场规模情况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中国乙丙橡胶行业市场需求状况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一、2020-2025年乙丙橡胶行业市场需求情况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三、2026-2032年乙丙橡胶行业市场需求预测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中国乙丙橡胶行业产量情况分析与预测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一、2020-2025年乙丙橡胶行业产量统计分析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二、2026年乙丙橡胶行业产量特点分析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三、2026-2032年乙丙橡胶行业产量预测分析</w:t>
      </w:r>
      <w:r>
        <w:rPr>
          <w:rFonts w:hint="eastAsia"/>
        </w:rPr>
        <w:br/>
      </w:r>
      <w:r>
        <w:rPr>
          <w:rFonts w:hint="eastAsia"/>
        </w:rPr>
        <w:t>　　第五节 乙丙橡胶行业市场供需平衡状况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2020-2025年中国乙丙橡胶行业进出口情况分析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一、2020-2025年中国乙丙橡胶行业进口分析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二、2020-2025年中国乙丙橡胶行业出口分析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2026-2032年中国乙丙橡胶行业进出口情况预测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一、2026-2032年中国乙丙橡胶行业进口预测分析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二、2026-2032年中国乙丙橡胶行业出口预测分析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影响乙丙橡胶行业进出口变化的主要原因分析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2020-2025年中国乙丙橡胶行业重点地区调研分析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中国乙丙橡胶行业市场行情分析预测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乙丙橡胶价格影响因素分析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2026-2032年中国乙丙橡胶市场价格趋向预测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乙丙橡胶行业重点企业发展调研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乙丙橡胶重点企业（一）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乙丙橡胶重点企业（二）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乙丙橡胶重点企业（三）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乙丙橡胶重点企业（四）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乙丙橡胶重点企业（五）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乙丙橡胶重点企业（六）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一、乙丙橡胶价格策略分析</w:t>
      </w:r>
      <w:r>
        <w:rPr>
          <w:rFonts w:hint="eastAsia"/>
        </w:rPr>
        <w:br/>
      </w:r>
      <w:r>
        <w:rPr>
          <w:rFonts w:hint="eastAsia"/>
        </w:rPr>
        <w:t>　　　　二、乙丙橡胶渠道策略分析</w:t>
      </w:r>
      <w:r>
        <w:rPr>
          <w:rFonts w:hint="eastAsia"/>
        </w:rPr>
        <w:br/>
      </w:r>
      <w:r>
        <w:rPr>
          <w:rFonts w:hint="eastAsia"/>
        </w:rPr>
        <w:t>　　第二节 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提高乙丙橡胶企业竞争力的策略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一、提高中国乙丙橡胶企业核心竞争力的对策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二、乙丙橡胶企业提升竞争力的主要方向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三、影响乙丙橡胶企业核心竞争力的因素及提升途径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四、提高乙丙橡胶企业竞争力的策略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三、我国乙丙橡胶企业的品牌战略</w:t>
      </w:r>
      <w:r>
        <w:rPr>
          <w:rFonts w:hint="eastAsia"/>
        </w:rPr>
        <w:br/>
      </w:r>
      <w:r>
        <w:rPr>
          <w:rFonts w:hint="eastAsia"/>
        </w:rPr>
        <w:t>　　　　四、乙丙橡胶品牌战略管理的策略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中国乙丙橡胶行业营销策略分析</w:t>
      </w:r>
      <w:r>
        <w:rPr>
          <w:rFonts w:hint="eastAsia"/>
        </w:rPr>
        <w:br/>
      </w:r>
      <w:r>
        <w:rPr>
          <w:rFonts w:hint="eastAsia"/>
        </w:rPr>
        <w:t>　　第一节 乙丙橡胶市场推广策略研究分析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一、做好乙丙橡胶产品导入</w:t>
      </w:r>
      <w:r>
        <w:rPr>
          <w:rFonts w:hint="eastAsia"/>
        </w:rPr>
        <w:br/>
      </w:r>
      <w:r>
        <w:rPr>
          <w:rFonts w:hint="eastAsia"/>
        </w:rPr>
        <w:t>　　　　二、做好乙丙橡胶产品组合和产品线决策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三、乙丙橡胶行业城市市场推广策略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乙丙橡胶行业渠道营销研究分析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一、乙丙橡胶行业营销环境分析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二、乙丙橡胶行业现存的营销渠道分析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三、乙丙橡胶行业终端市场营销管理策略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乙丙橡胶行业营销战略研究分析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一、中国乙丙橡胶行业有效整合营销策略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二、建立乙丙橡胶行业厂商的双嬴模式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2026-2032年中国乙丙橡胶行业前景与风险预测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2026年乙丙橡胶发展趋势预测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2026-2032年中国乙丙橡胶行业投资特性分析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一、2026-2032年中国乙丙橡胶行业进入壁垒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二、2026-2032年中国乙丙橡胶行业盈利模式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三、2026-2032年中国乙丙橡胶行业盈利因素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一、2026-2032年中国乙丙橡胶细分市场投资机会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二、2026-2032年中国乙丙橡胶行业区域市场投资潜力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2026-2032年中国乙丙橡胶行业投资风险分析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一、2026-2032年中国乙丙橡胶行业市场竞争风险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二、2026-2032年中国乙丙橡胶行业技术风险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三、2026-2032年中国乙丙橡胶行业政策风险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四、2026-2032年中国乙丙橡胶行业进入退出风险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2026-2032年中国乙丙橡胶行业盈利模式与投资策略分析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国外乙丙橡胶行业投资现状及经营模式分析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一、境外乙丙橡胶行业成长情况调查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中国乙丙橡胶行业商业模式探讨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中国乙丙橡胶行业投资国际化发展战略分析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中国乙丙橡胶行业投资策略分析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中国乙丙橡胶行业资本运作战略选择方案研究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中-智-林-－中国乙丙橡胶行业多元化经营战略的可行性分析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2026年乙丙橡胶行业壁垒</w:t>
      </w:r>
      <w:r>
        <w:rPr>
          <w:rFonts w:hint="eastAsia"/>
        </w:rPr>
        <w:br/>
      </w:r>
      <w:r>
        <w:rPr>
          <w:rFonts w:hint="eastAsia"/>
        </w:rPr>
        <w:t>　　图表 2026年乙丙橡胶市场前景分析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2026-2032年中国乙丙橡胶市场规模预测</w:t>
      </w:r>
      <w:r>
        <w:rPr>
          <w:rFonts w:hint="eastAsia"/>
        </w:rPr>
        <w:br/>
      </w:r>
      <w:r>
        <w:rPr>
          <w:rFonts w:hint="eastAsia"/>
        </w:rPr>
        <w:t>　　图表 2026年乙丙橡胶发展趋势预测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ab6830a440ee" w:history="1">
        <w:r>
          <w:rPr>
            <w:rStyle w:val="Hyperlink"/>
          </w:rPr>
          <w:t>2026-2032年中国乙丙橡胶市场调研与前景分析报告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ab6830a440ee" w:history="1">
        <w:r>
          <w:rPr>
            <w:rStyle w:val="Hyperlink"/>
          </w:rPr>
          <w:t>https://www.20087.com/6/77/YiBingXiangJiaoHangYeQianJing.html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fca617f243a0" w:history="1">
      <w:r>
        <w:rPr>
          <w:rStyle w:val="Hyperlink"/>
        </w:rPr>
        <w:t>2026-2032年中国乙丙橡胶市场调研与前景分析报告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BingXiangJiaoHangYeQianJing.html" TargetMode="External" Id="Rbb73ab6830a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BingXiangJiaoHangYeQianJing.html" TargetMode="External" Id="Rbdbdfca617f2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2025-09-05T04:12:00Z</dcterms:created>
  <dcterms:modified xsi:type="dcterms:W3CDTF">2025-09-05T05:12:00Z</dcterms:modified>
  <dc:subject>2026-2032年中国乙丙橡胶市场调研与前景分析报告</dc:subject>
  <dc:title>2026-2032年中国乙丙橡胶市场调研与前景分析报告</dc:title>
  <cp:keywords>2026-2032年中国乙丙橡胶市场调研与前景分析报告</cp:keywords>
  <dc:description>2026-2032年中国乙丙橡胶市场调研与前景分析报告</dc:description>
</cp:coreProperties>
</file>