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f515817ac4608" w:history="1">
              <w:r>
                <w:rPr>
                  <w:rStyle w:val="Hyperlink"/>
                </w:rPr>
                <w:t>中国冷轧加磷高强市场调查研究与发展趋势预测报告（2025-2031年）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f515817ac4608" w:history="1">
              <w:r>
                <w:rPr>
                  <w:rStyle w:val="Hyperlink"/>
                </w:rPr>
                <w:t>中国冷轧加磷高强市场调查研究与发展趋势预测报告（2025-2031年）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f515817ac4608" w:history="1">
                <w:r>
                  <w:rPr>
                    <w:rStyle w:val="Hyperlink"/>
                  </w:rPr>
                  <w:t>https://www.20087.com/6/07/LengYaJiaLinGaoQiangDeXianZhuang.html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加磷高强钢作为一种高强度、高塑性的钢材，近年来随着制造业的发展和技术进步，市场需求持续增长。目前，冷轧加磷高强钢种类多样，能够满足不同工业应用的需求。随着材料科学的进步，冷轧加磷高强钢的性能和加工性得到了显著提升。</w:t>
      </w:r>
      <w:r>
        <w:rPr>
          <w:rFonts w:hint="eastAsia"/>
        </w:rPr>
        <w:br/>
      </w:r>
      <w:r>
        <w:rPr>
          <w:rFonts w:hint="eastAsia"/>
        </w:rPr>
        <w:t>　　预计未来冷轧加磷高强钢市场将持续增长。一方面，随着制造业对轻量化和高强度材料的需求增加，对高质量冷轧加磷高强钢的需求将持续增加。另一方面，技术创新将推动冷轧加磷高强钢性能的进一步提升，例如通过改进加工工艺提高材料的综合性能，开发新型合金配方以拓宽应用领域。此外，随着可持续发展理念的普及，冷轧加磷高强钢将更加注重资源循环利用和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f515817ac4608" w:history="1">
        <w:r>
          <w:rPr>
            <w:rStyle w:val="Hyperlink"/>
          </w:rPr>
          <w:t>中国冷轧加磷高强市场调查研究与发展趋势预测报告（2025-2031年）</w:t>
        </w:r>
      </w:hyperlink>
      <w:r>
        <w:rPr>
          <w:rFonts w:hint="eastAsia"/>
        </w:rPr>
        <w:t>》依托多年行业监测数据，结合冷轧加磷高强行业现状与未来前景，系统分析了冷轧加磷高强市场需求、市场规模、产业链结构、价格机制及细分市场特征。报告对冷轧加磷高强市场前景进行了客观评估，预测了冷轧加磷高强行业发展趋势，并详细解读了品牌竞争格局、市场集中度及重点企业的运营表现。此外，报告通过SWOT分析识别了冷轧加磷高强行业机遇与潜在风险，为投资者和决策者提供了科学、规范的战略建议，助力把握冷轧加磷高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冷轧加磷高强概述</w:t>
      </w:r>
      <w:r>
        <w:rPr>
          <w:rFonts w:hint="eastAsia"/>
        </w:rPr>
        <w:br/>
      </w:r>
      <w:r>
        <w:rPr>
          <w:rFonts w:hint="eastAsia"/>
        </w:rPr>
        <w:t>　　第一节 冷轧加磷高强定义</w:t>
      </w:r>
      <w:r>
        <w:rPr>
          <w:rFonts w:hint="eastAsia"/>
        </w:rPr>
        <w:br/>
      </w:r>
      <w:r>
        <w:rPr>
          <w:rFonts w:hint="eastAsia"/>
        </w:rPr>
        <w:t>　　第二节 冷轧加磷高强行业发展历程</w:t>
      </w:r>
      <w:r>
        <w:rPr>
          <w:rFonts w:hint="eastAsia"/>
        </w:rPr>
        <w:br/>
      </w:r>
      <w:r>
        <w:rPr>
          <w:rFonts w:hint="eastAsia"/>
        </w:rPr>
        <w:t>　　第三节 冷轧加磷高强分类情况</w:t>
      </w:r>
      <w:r>
        <w:rPr>
          <w:rFonts w:hint="eastAsia"/>
        </w:rPr>
        <w:br/>
      </w:r>
      <w:r>
        <w:rPr>
          <w:rFonts w:hint="eastAsia"/>
        </w:rPr>
        <w:t>　　第四节 冷轧加磷高强产业链分析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二、冷轧加磷高强产业链模型分析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2025年中国冷轧加磷高强行业发展环境分析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冷轧加磷高强行业相关政策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2025年中国冷轧加磷高强行业发展社会环境分析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中国冷轧加磷高强生产现状分析</w:t>
      </w:r>
      <w:r>
        <w:rPr>
          <w:rFonts w:hint="eastAsia"/>
        </w:rPr>
        <w:br/>
      </w:r>
      <w:r>
        <w:rPr>
          <w:rFonts w:hint="eastAsia"/>
        </w:rPr>
        <w:t>　　第一节 冷轧加磷高强行业总体规模</w:t>
      </w:r>
      <w:r>
        <w:rPr>
          <w:rFonts w:hint="eastAsia"/>
        </w:rPr>
        <w:br/>
      </w:r>
      <w:r>
        <w:rPr>
          <w:rFonts w:hint="eastAsia"/>
        </w:rPr>
        <w:t>　　第二节 冷轧加磷高强产能概况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冷轧加磷高强市场容量概况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冷轧加磷高强产业的生命周期分析</w:t>
      </w:r>
      <w:r>
        <w:rPr>
          <w:rFonts w:hint="eastAsia"/>
        </w:rPr>
        <w:br/>
      </w:r>
      <w:r>
        <w:rPr>
          <w:rFonts w:hint="eastAsia"/>
        </w:rPr>
        <w:t>　　第五节 冷轧加磷高强产业供需情况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冷轧加磷高强国内产品价格走势及影响因素分析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2025年我国冷轧加磷高强行业发展现状分析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我国冷轧加磷高强行业发展现状</w:t>
      </w:r>
      <w:r>
        <w:rPr>
          <w:rFonts w:hint="eastAsia"/>
        </w:rPr>
        <w:br/>
      </w:r>
      <w:r>
        <w:rPr>
          <w:rFonts w:hint="eastAsia"/>
        </w:rPr>
        <w:t>　　　　一、冷轧加磷高强行业品牌发展现状</w:t>
      </w:r>
      <w:r>
        <w:rPr>
          <w:rFonts w:hint="eastAsia"/>
        </w:rPr>
        <w:br/>
      </w:r>
      <w:r>
        <w:rPr>
          <w:rFonts w:hint="eastAsia"/>
        </w:rPr>
        <w:t>　　　　二、冷轧加磷高强行业需求市场现状</w:t>
      </w:r>
      <w:r>
        <w:rPr>
          <w:rFonts w:hint="eastAsia"/>
        </w:rPr>
        <w:br/>
      </w:r>
      <w:r>
        <w:rPr>
          <w:rFonts w:hint="eastAsia"/>
        </w:rPr>
        <w:t>　　　　三、冷轧加磷高强市场需求层次分析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四、我国冷轧加磷高强市场走向分析</w:t>
      </w:r>
      <w:r>
        <w:rPr>
          <w:rFonts w:hint="eastAsia"/>
        </w:rPr>
        <w:br/>
      </w:r>
      <w:r>
        <w:rPr>
          <w:rFonts w:hint="eastAsia"/>
        </w:rPr>
        <w:t>　　第二节 中国冷轧加磷高强产品技术分析</w:t>
      </w:r>
      <w:r>
        <w:rPr>
          <w:rFonts w:hint="eastAsia"/>
        </w:rPr>
        <w:br/>
      </w:r>
      <w:r>
        <w:rPr>
          <w:rFonts w:hint="eastAsia"/>
        </w:rPr>
        <w:t>　　　　一、2025年冷轧加磷高强产品技术变化特点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二、2025年冷轧加磷高强产品市场的新技术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三、2025年冷轧加磷高强产品市场现状分析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中国冷轧加磷高强行业存在的问题</w:t>
      </w:r>
      <w:r>
        <w:rPr>
          <w:rFonts w:hint="eastAsia"/>
        </w:rPr>
        <w:br/>
      </w:r>
      <w:r>
        <w:rPr>
          <w:rFonts w:hint="eastAsia"/>
        </w:rPr>
        <w:t>　　　　一、冷轧加磷高强产品市场存在的主要问题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二、国内冷轧加磷高强产品市场的三大瓶颈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三、冷轧加磷高强产品市场遭遇的规模难题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对中国冷轧加磷高强市场的分析及思考</w:t>
      </w:r>
      <w:r>
        <w:rPr>
          <w:rFonts w:hint="eastAsia"/>
        </w:rPr>
        <w:br/>
      </w:r>
      <w:r>
        <w:rPr>
          <w:rFonts w:hint="eastAsia"/>
        </w:rPr>
        <w:t>　　　　一、冷轧加磷高强市场特点</w:t>
      </w:r>
      <w:r>
        <w:rPr>
          <w:rFonts w:hint="eastAsia"/>
        </w:rPr>
        <w:br/>
      </w:r>
      <w:r>
        <w:rPr>
          <w:rFonts w:hint="eastAsia"/>
        </w:rPr>
        <w:t>　　　　二、冷轧加磷高强市场分析</w:t>
      </w:r>
      <w:r>
        <w:rPr>
          <w:rFonts w:hint="eastAsia"/>
        </w:rPr>
        <w:br/>
      </w:r>
      <w:r>
        <w:rPr>
          <w:rFonts w:hint="eastAsia"/>
        </w:rPr>
        <w:t>　　　　三、冷轧加磷高强市场变化的方向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四、中国冷轧加磷高强行业发展的新思路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五、对中国冷轧加磷高强行业发展的思考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2025年中国冷轧加磷高强行业发展概况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2025年中国冷轧加磷高强行业发展态势分析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2025年中国冷轧加磷高强行业发展特点分析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2025年中国冷轧加磷高强行业市场供需分析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冷轧加磷高强行业市场竞争策略分析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冷轧加磷高强市场竞争策略分析</w:t>
      </w:r>
      <w:r>
        <w:rPr>
          <w:rFonts w:hint="eastAsia"/>
        </w:rPr>
        <w:br/>
      </w:r>
      <w:r>
        <w:rPr>
          <w:rFonts w:hint="eastAsia"/>
        </w:rPr>
        <w:t>　　　　一、冷轧加磷高强市场增长潜力分析</w:t>
      </w:r>
      <w:r>
        <w:rPr>
          <w:rFonts w:hint="eastAsia"/>
        </w:rPr>
        <w:br/>
      </w:r>
      <w:r>
        <w:rPr>
          <w:rFonts w:hint="eastAsia"/>
        </w:rPr>
        <w:t>　　　　二、冷轧加磷高强产品竞争策略分析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冷轧加磷高强企业竞争策略分析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一、2025-2031年我国冷轧加磷高强市场竞争趋势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二、2025-2031年冷轧加磷高强行业竞争格局展望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三、2025-2031年冷轧加磷高强行业竞争策略分析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冷轧加磷高强行业投资与发展前景分析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2025年冷轧加磷高强行业投资情况分析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冷轧加磷高强行业投资机会分析</w:t>
      </w:r>
      <w:r>
        <w:rPr>
          <w:rFonts w:hint="eastAsia"/>
        </w:rPr>
        <w:br/>
      </w:r>
      <w:r>
        <w:rPr>
          <w:rFonts w:hint="eastAsia"/>
        </w:rPr>
        <w:t>　　　　一、冷轧加磷高强投资项目分析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二、可以投资的冷轧加磷高强模式</w:t>
      </w:r>
      <w:r>
        <w:rPr>
          <w:rFonts w:hint="eastAsia"/>
        </w:rPr>
        <w:br/>
      </w:r>
      <w:r>
        <w:rPr>
          <w:rFonts w:hint="eastAsia"/>
        </w:rPr>
        <w:t>　　　　三、2025年冷轧加磷高强投资机会</w:t>
      </w:r>
      <w:r>
        <w:rPr>
          <w:rFonts w:hint="eastAsia"/>
        </w:rPr>
        <w:br/>
      </w:r>
      <w:r>
        <w:rPr>
          <w:rFonts w:hint="eastAsia"/>
        </w:rPr>
        <w:t>　　　　四、2025年冷轧加磷高强投资新方向</w:t>
      </w:r>
      <w:r>
        <w:rPr>
          <w:rFonts w:hint="eastAsia"/>
        </w:rPr>
        <w:br/>
      </w:r>
      <w:r>
        <w:rPr>
          <w:rFonts w:hint="eastAsia"/>
        </w:rPr>
        <w:t>　　第三节 冷轧加磷高强行业发展前景分析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一、金融危机下冷轧加磷高强市场的发展前景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二、2025年冷轧加磷高强市场面临的发展商机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2025-2031年中国冷轧加磷高强行业发展前景预测分析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2025-2031年中国冷轧加磷高强行业发展预测分析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一、未来冷轧加磷高强发展分析</w:t>
      </w:r>
      <w:r>
        <w:rPr>
          <w:rFonts w:hint="eastAsia"/>
        </w:rPr>
        <w:br/>
      </w:r>
      <w:r>
        <w:rPr>
          <w:rFonts w:hint="eastAsia"/>
        </w:rPr>
        <w:t>　　　　二、未来冷轧加磷高强行业技术开发方向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2025-2031年中国冷轧加磷高强行业市场前景分析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冷轧加磷高强上游原材料供应状况分析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主要原材料近年价格及供应情况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冷轧加磷高强行业上下游行业分析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三、行业新动态及其对冷轧加磷高强行业的影响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四、行业竞争状况及其对冷轧加磷高强行业的意义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四、行业新动态及其对冷轧加磷高强行业的影响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五、行业竞争状况及其对冷轧加磷高强行业的意义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2025-2031年冷轧加磷高强行业发展趋势及投资风险分析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当前冷轧加磷高强存在的问题</w:t>
      </w:r>
      <w:r>
        <w:rPr>
          <w:rFonts w:hint="eastAsia"/>
        </w:rPr>
        <w:br/>
      </w:r>
      <w:r>
        <w:rPr>
          <w:rFonts w:hint="eastAsia"/>
        </w:rPr>
        <w:t>　　第二节 冷轧加磷高强未来发展预测分析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一、中国冷轧加磷高强发展方向分析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二、2025-2031年中国冷轧加磷高强行业发展规模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三、2025-2031年中国冷轧加磷高强行业发展趋势预测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2025-2031年中国冷轧加磷高强行业投资风险分析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冷轧加磷高强国内重点生产厂家分析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宝钢集团有限公司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马钢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武钢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鞍钢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首钢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山钢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冷轧加磷高强地区销售分析</w:t>
      </w:r>
      <w:r>
        <w:rPr>
          <w:rFonts w:hint="eastAsia"/>
        </w:rPr>
        <w:br/>
      </w:r>
      <w:r>
        <w:rPr>
          <w:rFonts w:hint="eastAsia"/>
        </w:rPr>
        <w:t>　　第一节 中国冷轧加磷高强区域销售市场结构变化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冷轧加磷高强“东北地区”销售分析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冷轧加磷高强“华北地区”销售分析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冷轧加磷高强“中南地区”销售分析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冷轧加磷高强“华东地区”销售分析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冷轧加磷高强“西北地区”销售分析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2025-2031年中国冷轧加磷高强行业投资战略研究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2025-2031年中国冷轧加磷高强行业投资策略分析</w:t>
      </w:r>
      <w:r>
        <w:rPr>
          <w:rFonts w:hint="eastAsia"/>
        </w:rPr>
        <w:br/>
      </w:r>
      <w:r>
        <w:rPr>
          <w:rFonts w:hint="eastAsia"/>
        </w:rPr>
        <w:t>　　　　一、冷轧加磷高强投资策略</w:t>
      </w:r>
      <w:r>
        <w:rPr>
          <w:rFonts w:hint="eastAsia"/>
        </w:rPr>
        <w:br/>
      </w:r>
      <w:r>
        <w:rPr>
          <w:rFonts w:hint="eastAsia"/>
        </w:rPr>
        <w:t>　　　　二、冷轧加磷高强投资筹划策略</w:t>
      </w:r>
      <w:r>
        <w:rPr>
          <w:rFonts w:hint="eastAsia"/>
        </w:rPr>
        <w:br/>
      </w:r>
      <w:r>
        <w:rPr>
          <w:rFonts w:hint="eastAsia"/>
        </w:rPr>
        <w:t>　　　　三、2025年冷轧加磷高强品牌竞争战略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2025-2031年中国冷轧加磷高强行业品牌建设策略</w:t>
      </w:r>
      <w:r>
        <w:rPr>
          <w:rFonts w:hint="eastAsia"/>
        </w:rPr>
        <w:br/>
      </w:r>
      <w:r>
        <w:rPr>
          <w:rFonts w:hint="eastAsia"/>
        </w:rPr>
        <w:t>　　　　一、冷轧加磷高强的规划</w:t>
      </w:r>
      <w:r>
        <w:rPr>
          <w:rFonts w:hint="eastAsia"/>
        </w:rPr>
        <w:br/>
      </w:r>
      <w:r>
        <w:rPr>
          <w:rFonts w:hint="eastAsia"/>
        </w:rPr>
        <w:t>　　　　二、冷轧加磷高强的建设</w:t>
      </w:r>
      <w:r>
        <w:rPr>
          <w:rFonts w:hint="eastAsia"/>
        </w:rPr>
        <w:br/>
      </w:r>
      <w:r>
        <w:rPr>
          <w:rFonts w:hint="eastAsia"/>
        </w:rPr>
        <w:t>　　　　三、冷轧加磷高强业成功之道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中国冷轧加磷高强行业市场发展趋势预测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冷轧加磷高强产品投资机会</w:t>
      </w:r>
      <w:r>
        <w:rPr>
          <w:rFonts w:hint="eastAsia"/>
        </w:rPr>
        <w:br/>
      </w:r>
      <w:r>
        <w:rPr>
          <w:rFonts w:hint="eastAsia"/>
        </w:rPr>
        <w:t>　　第三节 冷轧加磷高强产品投资趋势分析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冷轧加磷高强企业制定“十四五”发展战略研究分析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一、实践性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[~中智~林]“十四五”发展战略规划的制定依据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力学性能要求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冷轧加磷高强的产业链结构图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8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9 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10 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11 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12 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13 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14 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16 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18 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 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21 2025年我国民间固定资产投资和全国固定资产投资增速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22 2025年民间固定资产投资主要数据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23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24 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25 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26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27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29 2025年我国冷轧加磷高强行业总体规模</w:t>
      </w:r>
      <w:r>
        <w:rPr>
          <w:rFonts w:hint="eastAsia"/>
        </w:rPr>
        <w:br/>
      </w:r>
      <w:r>
        <w:rPr>
          <w:rFonts w:hint="eastAsia"/>
        </w:rPr>
        <w:t>　　图表 30 2025年我国冷轧加磷高强行业产能分析</w:t>
      </w:r>
      <w:r>
        <w:rPr>
          <w:rFonts w:hint="eastAsia"/>
        </w:rPr>
        <w:br/>
      </w:r>
      <w:r>
        <w:rPr>
          <w:rFonts w:hint="eastAsia"/>
        </w:rPr>
        <w:t>　　图表 31 2025-2031年我国冷轧加磷高强行业产能预测</w:t>
      </w:r>
      <w:r>
        <w:rPr>
          <w:rFonts w:hint="eastAsia"/>
        </w:rPr>
        <w:br/>
      </w:r>
      <w:r>
        <w:rPr>
          <w:rFonts w:hint="eastAsia"/>
        </w:rPr>
        <w:t>　　图表 32 2025年我国冷轧加磷高强市场容量分析</w:t>
      </w:r>
      <w:r>
        <w:rPr>
          <w:rFonts w:hint="eastAsia"/>
        </w:rPr>
        <w:br/>
      </w:r>
      <w:r>
        <w:rPr>
          <w:rFonts w:hint="eastAsia"/>
        </w:rPr>
        <w:t>　　图表 33 2020-2025年我国冷轧加磷高强行业产能利用率分析</w:t>
      </w:r>
      <w:r>
        <w:rPr>
          <w:rFonts w:hint="eastAsia"/>
        </w:rPr>
        <w:br/>
      </w:r>
      <w:r>
        <w:rPr>
          <w:rFonts w:hint="eastAsia"/>
        </w:rPr>
        <w:t>　　图表 34 2025-2031年我国冷轧加磷高强市场容量预测</w:t>
      </w:r>
      <w:r>
        <w:rPr>
          <w:rFonts w:hint="eastAsia"/>
        </w:rPr>
        <w:br/>
      </w:r>
      <w:r>
        <w:rPr>
          <w:rFonts w:hint="eastAsia"/>
        </w:rPr>
        <w:t>　　图表 35 我国冷轧加磷高强行业所处生命周期示意图</w:t>
      </w:r>
      <w:r>
        <w:rPr>
          <w:rFonts w:hint="eastAsia"/>
        </w:rPr>
        <w:br/>
      </w:r>
      <w:r>
        <w:rPr>
          <w:rFonts w:hint="eastAsia"/>
        </w:rPr>
        <w:t>　　图表 36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37 2025年我国冷轧加磷高强产业供需情况</w:t>
      </w:r>
      <w:r>
        <w:rPr>
          <w:rFonts w:hint="eastAsia"/>
        </w:rPr>
        <w:br/>
      </w:r>
      <w:r>
        <w:rPr>
          <w:rFonts w:hint="eastAsia"/>
        </w:rPr>
        <w:t>　　图表 38 2025年我国冷轧加磷高强市场不同因素的价格影响力对比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39 2025年我国冷轧加磷高强行业需求</w:t>
      </w:r>
      <w:r>
        <w:rPr>
          <w:rFonts w:hint="eastAsia"/>
        </w:rPr>
        <w:br/>
      </w:r>
      <w:r>
        <w:rPr>
          <w:rFonts w:hint="eastAsia"/>
        </w:rPr>
        <w:t>　　图表 40 热轧工艺控制制度</w:t>
      </w:r>
      <w:r>
        <w:rPr>
          <w:rFonts w:hint="eastAsia"/>
        </w:rPr>
        <w:br/>
      </w:r>
      <w:r>
        <w:rPr>
          <w:rFonts w:hint="eastAsia"/>
        </w:rPr>
        <w:t>　　图表 41 2025-2031年我国冷轧加磷高强产业供需预测</w:t>
      </w:r>
      <w:r>
        <w:rPr>
          <w:rFonts w:hint="eastAsia"/>
        </w:rPr>
        <w:br/>
      </w:r>
      <w:r>
        <w:rPr>
          <w:rFonts w:hint="eastAsia"/>
        </w:rPr>
        <w:t>　　图表 42 冷轧加磷高强行业环境“波特五力”分析模型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43 2025年我国冷轧加磷高强总体投资结构</w:t>
      </w:r>
      <w:r>
        <w:rPr>
          <w:rFonts w:hint="eastAsia"/>
        </w:rPr>
        <w:br/>
      </w:r>
      <w:r>
        <w:rPr>
          <w:rFonts w:hint="eastAsia"/>
        </w:rPr>
        <w:t>　　图表 44 2020-2025年我国冷轧加磷高强行业投资增速分析</w:t>
      </w:r>
      <w:r>
        <w:rPr>
          <w:rFonts w:hint="eastAsia"/>
        </w:rPr>
        <w:br/>
      </w:r>
      <w:r>
        <w:rPr>
          <w:rFonts w:hint="eastAsia"/>
        </w:rPr>
        <w:t>　　图表 45 2025年我国冷轧加磷高强行业不同地区投资分析</w:t>
      </w:r>
      <w:r>
        <w:rPr>
          <w:rFonts w:hint="eastAsia"/>
        </w:rPr>
        <w:br/>
      </w:r>
      <w:r>
        <w:rPr>
          <w:rFonts w:hint="eastAsia"/>
        </w:rPr>
        <w:t>　　图表 46 我国冷轧加磷高强投资项目分析</w:t>
      </w:r>
      <w:r>
        <w:rPr>
          <w:rFonts w:hint="eastAsia"/>
        </w:rPr>
        <w:br/>
      </w:r>
      <w:r>
        <w:rPr>
          <w:rFonts w:hint="eastAsia"/>
        </w:rPr>
        <w:t>　　图表 47 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48 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49 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50 2025年主要钢铁产品产量累计同比增长趋势</w:t>
      </w:r>
      <w:r>
        <w:rPr>
          <w:rFonts w:hint="eastAsia"/>
        </w:rPr>
        <w:br/>
      </w:r>
      <w:r>
        <w:rPr>
          <w:rFonts w:hint="eastAsia"/>
        </w:rPr>
        <w:t>　　图表 51 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52 2025年我国工业和钢铁工业累计增加值增长趋势比较</w:t>
      </w:r>
      <w:r>
        <w:rPr>
          <w:rFonts w:hint="eastAsia"/>
        </w:rPr>
        <w:br/>
      </w:r>
      <w:r>
        <w:rPr>
          <w:rFonts w:hint="eastAsia"/>
        </w:rPr>
        <w:t>　　图表 53 2025年全国房屋累计施工、新开工面积及其同比增长趋势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54 2025年我国汽车各月产销量同比增长趋势比较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55 2025年主要耗钢工业增加值增长趋势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56 2025年主要耗钢产品产量环比增长情况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57 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58 2025年国内钢材价格指数走势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f515817ac4608" w:history="1">
        <w:r>
          <w:rPr>
            <w:rStyle w:val="Hyperlink"/>
          </w:rPr>
          <w:t>中国冷轧加磷高强市场调查研究与发展趋势预测报告（2025-2031年）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f515817ac4608" w:history="1">
        <w:r>
          <w:rPr>
            <w:rStyle w:val="Hyperlink"/>
          </w:rPr>
          <w:t>https://www.20087.com/6/07/LengYaJiaLinGaoQiangDeXianZhuang.html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热点：磷系阻燃剂有哪些、冷轧高强钢、月加磷右边、冷轧高强钢筋、冷轧最大轧制压下率、磷加氧气生成什么、磷化工板块最新消息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cda08a173420c" w:history="1">
      <w:r>
        <w:rPr>
          <w:rStyle w:val="Hyperlink"/>
        </w:rPr>
        <w:t>中国冷轧加磷高强市场调查研究与发展趋势预测报告（2025-2031年）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LengYaJiaLinGaoQiangDeXianZhuang.html" TargetMode="External" Id="Refff515817ac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LengYaJiaLinGaoQiangDeXianZhuang.html" TargetMode="External" Id="R04ccda08a173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2025-03-18T01:23:00Z</dcterms:created>
  <dcterms:modified xsi:type="dcterms:W3CDTF">2025-03-18T02:23:00Z</dcterms:modified>
  <dc:subject>中国冷轧加磷高强市场调查研究与发展趋势预测报告（2025-2031年）</dc:subject>
  <dc:title>中国冷轧加磷高强市场调查研究与发展趋势预测报告（2025-2031年）</dc:title>
  <cp:keywords>中国冷轧加磷高强市场调查研究与发展趋势预测报告（2025-2031年）</cp:keywords>
  <dc:description>中国冷轧加磷高强市场调查研究与发展趋势预测报告（2025-2031年）</dc:description>
</cp:coreProperties>
</file>