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c724c31324b3c" w:history="1">
              <w:r>
                <w:rPr>
                  <w:rStyle w:val="Hyperlink"/>
                </w:rPr>
                <w:t>中国双向拉伸聚丙烯薄膜行业现状分析与发展前景研究报告（2025年版）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c724c31324b3c" w:history="1">
              <w:r>
                <w:rPr>
                  <w:rStyle w:val="Hyperlink"/>
                </w:rPr>
                <w:t>中国双向拉伸聚丙烯薄膜行业现状分析与发展前景研究报告（2025年版）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c724c31324b3c" w:history="1">
                <w:r>
                  <w:rPr>
                    <w:rStyle w:val="Hyperlink"/>
                  </w:rPr>
                  <w:t>https://www.20087.com/6/37/ShuangXiangLaShenJuBingXiBoMoShiChangDiaoYanBaoGao.html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丙烯薄膜（BOPP）是一种高强度、透明度好的包装材料，广泛应用于食品包装、标签、烟草包装等领域。近年来，随着消费者对包装材料环保性能的要求提高，以及包装设计的创新，BOPP薄膜市场保持稳定增长。行业内企业不断通过技术创新提高薄膜的阻隔性能和可回收性，以满足市场需求。</w:t>
      </w:r>
      <w:r>
        <w:rPr>
          <w:rFonts w:hint="eastAsia"/>
        </w:rPr>
        <w:br/>
      </w:r>
      <w:r>
        <w:rPr>
          <w:rFonts w:hint="eastAsia"/>
        </w:rPr>
        <w:t>　　未来，双向拉伸聚丙烯薄膜的发展将更加注重环保和功能性。一方面，随着可持续发展理念的深入人心，可降解或易回收的BOPP薄膜将受到市场的青睐。另一方面，随着包装技术的进步，具有特殊功能的BOPP薄膜将得到广泛应用，如高阻隔性、抗菌性等。此外，随着智能包装技术的发展，具有传感器功能的BOPP薄膜也将成为行业的一个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双向拉伸聚丙烯薄膜行业特性研究</w:t>
      </w:r>
      <w:r>
        <w:rPr>
          <w:rFonts w:hint="eastAsia"/>
        </w:rPr>
        <w:br/>
      </w:r>
      <w:r>
        <w:rPr>
          <w:rFonts w:hint="eastAsia"/>
        </w:rPr>
        <w:t>第一章 双向拉伸聚丙烯薄膜产业定义和市场特征研究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双向拉伸聚丙烯薄膜行业定义</w:t>
      </w:r>
      <w:r>
        <w:rPr>
          <w:rFonts w:hint="eastAsia"/>
        </w:rPr>
        <w:br/>
      </w:r>
      <w:r>
        <w:rPr>
          <w:rFonts w:hint="eastAsia"/>
        </w:rPr>
        <w:t>　　第二节 双向拉伸聚丙烯薄膜行业特征研究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一、2020-2025年双向拉伸聚丙烯薄膜行业规模</w:t>
      </w:r>
      <w:r>
        <w:rPr>
          <w:rFonts w:hint="eastAsia"/>
        </w:rPr>
        <w:br/>
      </w:r>
      <w:r>
        <w:rPr>
          <w:rFonts w:hint="eastAsia"/>
        </w:rPr>
        <w:t>　　　　二、2020-2025年双向拉伸聚丙烯薄膜行业成长性分析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三、2020-2025年双向拉伸聚丙烯薄膜行业盈利性分析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四、2020-2025年双向拉伸聚丙烯薄膜行业竞争强度分析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五、2020-2025年双向拉伸聚丙烯薄膜行业所处的生命周期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2024-2025年中国双向拉伸聚丙烯薄膜行业产业经济发展环境分析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2024-2025年中国双向拉伸聚丙烯薄膜行业产业经济运行环境分析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2024-2025年中国双向拉伸聚丙烯薄膜行业产业政策环境分析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2024-2025年中国双向拉伸聚丙烯薄膜行业产业社会环境分析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2024-2025年中国双向拉伸聚丙烯薄膜行业产业技术环境分析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双向拉伸聚丙烯薄膜行业发展现状研究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2024-2025年世界双向拉伸聚丙烯薄膜产业发展态势分析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2024-2025年世界双向拉伸聚丙烯薄膜产业发展现状</w:t>
      </w:r>
      <w:r>
        <w:rPr>
          <w:rFonts w:hint="eastAsia"/>
        </w:rPr>
        <w:br/>
      </w:r>
      <w:r>
        <w:rPr>
          <w:rFonts w:hint="eastAsia"/>
        </w:rPr>
        <w:t>　　　　一、世界双向拉伸聚丙烯薄膜产业发展历程分析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二、世界双向拉伸聚丙烯薄膜产业规模分析</w:t>
      </w:r>
      <w:r>
        <w:rPr>
          <w:rFonts w:hint="eastAsia"/>
        </w:rPr>
        <w:br/>
      </w:r>
      <w:r>
        <w:rPr>
          <w:rFonts w:hint="eastAsia"/>
        </w:rPr>
        <w:t>　　　　三、世界双向拉伸聚丙烯薄膜产业技术现状分析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2024-2025年世界双向拉伸聚丙烯薄膜重点市场运行透析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一、美国双向拉伸聚丙烯薄膜市场发展分析</w:t>
      </w:r>
      <w:r>
        <w:rPr>
          <w:rFonts w:hint="eastAsia"/>
        </w:rPr>
        <w:br/>
      </w:r>
      <w:r>
        <w:rPr>
          <w:rFonts w:hint="eastAsia"/>
        </w:rPr>
        <w:t>　　　　二、日本双向拉伸聚丙烯薄膜市场发展分析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三、欧洲国家双向拉伸聚丙烯薄膜市场发展解析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2025-2031年世界双向拉伸聚丙烯薄膜产业发展趋势分析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2024-2025年中国双向拉伸聚丙烯薄膜（bopp）产业运行动态分析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2024-2025年中国双向拉伸聚丙烯薄膜（bopp）产业发展综述</w:t>
      </w:r>
      <w:r>
        <w:rPr>
          <w:rFonts w:hint="eastAsia"/>
        </w:rPr>
        <w:br/>
      </w:r>
      <w:r>
        <w:rPr>
          <w:rFonts w:hint="eastAsia"/>
        </w:rPr>
        <w:t>　　　　一、双向拉伸薄膜料 价格分析</w:t>
      </w:r>
      <w:r>
        <w:rPr>
          <w:rFonts w:hint="eastAsia"/>
        </w:rPr>
        <w:br/>
      </w:r>
      <w:r>
        <w:rPr>
          <w:rFonts w:hint="eastAsia"/>
        </w:rPr>
        <w:t>　　　　二、抚石化研制bopp专用料</w:t>
      </w:r>
      <w:r>
        <w:rPr>
          <w:rFonts w:hint="eastAsia"/>
        </w:rPr>
        <w:br/>
      </w:r>
      <w:r>
        <w:rPr>
          <w:rFonts w:hint="eastAsia"/>
        </w:rPr>
        <w:t>　　　　三、国内bopp薄膜市场需求增速将放缓</w:t>
      </w:r>
      <w:r>
        <w:rPr>
          <w:rFonts w:hint="eastAsia"/>
        </w:rPr>
        <w:br/>
      </w:r>
      <w:r>
        <w:rPr>
          <w:rFonts w:hint="eastAsia"/>
        </w:rPr>
        <w:t>　　第二节 2024-2025年中国双向拉伸聚丙烯薄膜（bopp）的消费现状分析</w:t>
      </w:r>
      <w:r>
        <w:rPr>
          <w:rFonts w:hint="eastAsia"/>
        </w:rPr>
        <w:br/>
      </w:r>
      <w:r>
        <w:rPr>
          <w:rFonts w:hint="eastAsia"/>
        </w:rPr>
        <w:t>　　　　一、聚丙烯薄膜消费现状</w:t>
      </w:r>
      <w:r>
        <w:rPr>
          <w:rFonts w:hint="eastAsia"/>
        </w:rPr>
        <w:br/>
      </w:r>
      <w:r>
        <w:rPr>
          <w:rFonts w:hint="eastAsia"/>
        </w:rPr>
        <w:t>　　　　二、bopp膜市场消费结构分析</w:t>
      </w:r>
      <w:r>
        <w:rPr>
          <w:rFonts w:hint="eastAsia"/>
        </w:rPr>
        <w:br/>
      </w:r>
      <w:r>
        <w:rPr>
          <w:rFonts w:hint="eastAsia"/>
        </w:rPr>
        <w:t>　　第三节 2024-2025年中国双向拉伸聚丙烯薄膜产业发展存在问题分析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2024-2025年中国双向拉伸聚丙烯薄膜市场动态分析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2024-2025年中国双向拉伸聚丙烯薄膜生产分析</w:t>
      </w:r>
      <w:r>
        <w:rPr>
          <w:rFonts w:hint="eastAsia"/>
        </w:rPr>
        <w:br/>
      </w:r>
      <w:r>
        <w:rPr>
          <w:rFonts w:hint="eastAsia"/>
        </w:rPr>
        <w:t>　　　　一、中国bopp历史重点地区-华南</w:t>
      </w:r>
      <w:r>
        <w:rPr>
          <w:rFonts w:hint="eastAsia"/>
        </w:rPr>
        <w:br/>
      </w:r>
      <w:r>
        <w:rPr>
          <w:rFonts w:hint="eastAsia"/>
        </w:rPr>
        <w:t>　　　　二、中国bopp发展最快地区-华东</w:t>
      </w:r>
      <w:r>
        <w:rPr>
          <w:rFonts w:hint="eastAsia"/>
        </w:rPr>
        <w:br/>
      </w:r>
      <w:r>
        <w:rPr>
          <w:rFonts w:hint="eastAsia"/>
        </w:rPr>
        <w:t>　　　　三、其他地区概况</w:t>
      </w:r>
      <w:r>
        <w:rPr>
          <w:rFonts w:hint="eastAsia"/>
        </w:rPr>
        <w:br/>
      </w:r>
      <w:r>
        <w:rPr>
          <w:rFonts w:hint="eastAsia"/>
        </w:rPr>
        <w:t>　　　　四、bopp工业集中度北移的现象日益突</w:t>
      </w:r>
      <w:r>
        <w:rPr>
          <w:rFonts w:hint="eastAsia"/>
        </w:rPr>
        <w:br/>
      </w:r>
      <w:r>
        <w:rPr>
          <w:rFonts w:hint="eastAsia"/>
        </w:rPr>
        <w:t>　　　　五、近几年bopp膜生产能力发展趋势</w:t>
      </w:r>
      <w:r>
        <w:rPr>
          <w:rFonts w:hint="eastAsia"/>
        </w:rPr>
        <w:br/>
      </w:r>
      <w:r>
        <w:rPr>
          <w:rFonts w:hint="eastAsia"/>
        </w:rPr>
        <w:t>　　第二节 2024-2025年中国双向拉伸聚丙烯薄膜市场消费需求分析</w:t>
      </w:r>
      <w:r>
        <w:rPr>
          <w:rFonts w:hint="eastAsia"/>
        </w:rPr>
        <w:br/>
      </w:r>
      <w:r>
        <w:rPr>
          <w:rFonts w:hint="eastAsia"/>
        </w:rPr>
        <w:t>　　　　一、中国双向拉伸聚丙烯薄膜（bopp）需求情况分析</w:t>
      </w:r>
      <w:r>
        <w:rPr>
          <w:rFonts w:hint="eastAsia"/>
        </w:rPr>
        <w:br/>
      </w:r>
      <w:r>
        <w:rPr>
          <w:rFonts w:hint="eastAsia"/>
        </w:rPr>
        <w:t>　　　　二、bopp薄膜专用料对bopp的影响</w:t>
      </w:r>
      <w:r>
        <w:rPr>
          <w:rFonts w:hint="eastAsia"/>
        </w:rPr>
        <w:br/>
      </w:r>
      <w:r>
        <w:rPr>
          <w:rFonts w:hint="eastAsia"/>
        </w:rPr>
        <w:t>　　　　三、bopp的扩产对市场影响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2024-2025年中国双向拉伸聚丙烯薄膜行业经济运行情况分析</w:t>
      </w:r>
      <w:r>
        <w:rPr>
          <w:rFonts w:hint="eastAsia"/>
        </w:rPr>
        <w:br/>
      </w:r>
      <w:r>
        <w:rPr>
          <w:rFonts w:hint="eastAsia"/>
        </w:rPr>
        <w:t>　　第一节 塑料薄膜制造行业规模情况分析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塑料薄膜制造行业结构和成本分析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塑料薄膜制造行业财务能力分析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2024-2025年中国初级形状的丙烯或其他烯烃聚合物进出口分析</w:t>
      </w:r>
      <w:r>
        <w:rPr>
          <w:rFonts w:hint="eastAsia"/>
        </w:rPr>
        <w:br/>
      </w:r>
      <w:r>
        <w:rPr>
          <w:rFonts w:hint="eastAsia"/>
        </w:rPr>
        <w:t>　　第一节 2024-2025年初级形状的丙烯或其他烯烃聚合物进口分析</w:t>
      </w:r>
      <w:r>
        <w:rPr>
          <w:rFonts w:hint="eastAsia"/>
        </w:rPr>
        <w:br/>
      </w:r>
      <w:r>
        <w:rPr>
          <w:rFonts w:hint="eastAsia"/>
        </w:rPr>
        <w:t>　　　　一、2024-2025年初级形状的丙烯或其他烯烃聚合物进口总额</w:t>
      </w:r>
      <w:r>
        <w:rPr>
          <w:rFonts w:hint="eastAsia"/>
        </w:rPr>
        <w:br/>
      </w:r>
      <w:r>
        <w:rPr>
          <w:rFonts w:hint="eastAsia"/>
        </w:rPr>
        <w:t>　　　　二、2024-2025年初级形状的丙烯或其他烯烃聚合物进口总量</w:t>
      </w:r>
      <w:r>
        <w:rPr>
          <w:rFonts w:hint="eastAsia"/>
        </w:rPr>
        <w:br/>
      </w:r>
      <w:r>
        <w:rPr>
          <w:rFonts w:hint="eastAsia"/>
        </w:rPr>
        <w:t>　　第二节 2024-2025年初级形状的丙烯或其他烯烃聚合物出口分析</w:t>
      </w:r>
      <w:r>
        <w:rPr>
          <w:rFonts w:hint="eastAsia"/>
        </w:rPr>
        <w:br/>
      </w:r>
      <w:r>
        <w:rPr>
          <w:rFonts w:hint="eastAsia"/>
        </w:rPr>
        <w:t>　　　　一、2024-2025年初级形状的丙烯或其他烯烃聚合物出口总额</w:t>
      </w:r>
      <w:r>
        <w:rPr>
          <w:rFonts w:hint="eastAsia"/>
        </w:rPr>
        <w:br/>
      </w:r>
      <w:r>
        <w:rPr>
          <w:rFonts w:hint="eastAsia"/>
        </w:rPr>
        <w:t>　　　　二、2024-2025年初级形状的丙烯或其他烯烃聚合物出口总量</w:t>
      </w:r>
      <w:r>
        <w:rPr>
          <w:rFonts w:hint="eastAsia"/>
        </w:rPr>
        <w:br/>
      </w:r>
      <w:r>
        <w:rPr>
          <w:rFonts w:hint="eastAsia"/>
        </w:rPr>
        <w:t>　　第三节 2024-2025年初级形状的丙烯或其他烯烃聚合物进出口格局分析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一、2024-2025年初级形状的丙烯或其他烯烃聚合物出口格局</w:t>
      </w:r>
      <w:r>
        <w:rPr>
          <w:rFonts w:hint="eastAsia"/>
        </w:rPr>
        <w:br/>
      </w:r>
      <w:r>
        <w:rPr>
          <w:rFonts w:hint="eastAsia"/>
        </w:rPr>
        <w:t>　　　　二、2024-2025年初级形状的丙烯或其他烯烃聚合物进口格局</w:t>
      </w:r>
      <w:r>
        <w:rPr>
          <w:rFonts w:hint="eastAsia"/>
        </w:rPr>
        <w:br/>
      </w:r>
      <w:r>
        <w:rPr>
          <w:rFonts w:hint="eastAsia"/>
        </w:rPr>
        <w:t>　　第四节 2024-2025年初级形状的丙烯或其他烯烃聚合物进出口价格走势分析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一、2024-2025年初级形状的丙烯或其他烯烃聚合物进口价格走势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二、2024-2025年初级形状的丙烯或其他烯烃聚合物出口价格走势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2024-2025年双向拉伸聚丙烯薄膜技术发展分析</w:t>
      </w:r>
      <w:r>
        <w:rPr>
          <w:rFonts w:hint="eastAsia"/>
        </w:rPr>
        <w:br/>
      </w:r>
      <w:r>
        <w:rPr>
          <w:rFonts w:hint="eastAsia"/>
        </w:rPr>
        <w:t>　　第一节 国外双向拉伸聚丙烯薄膜技术发展趋势与水平分析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中国双向拉伸聚丙烯薄膜技术发展分析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一、双向拉伸聚丙烯薄膜的构造特点</w:t>
      </w:r>
      <w:r>
        <w:rPr>
          <w:rFonts w:hint="eastAsia"/>
        </w:rPr>
        <w:br/>
      </w:r>
      <w:r>
        <w:rPr>
          <w:rFonts w:hint="eastAsia"/>
        </w:rPr>
        <w:t>　　　　二、国内双向拉伸聚丙烯薄膜的技术水平</w:t>
      </w:r>
      <w:r>
        <w:rPr>
          <w:rFonts w:hint="eastAsia"/>
        </w:rPr>
        <w:br/>
      </w:r>
      <w:r>
        <w:rPr>
          <w:rFonts w:hint="eastAsia"/>
        </w:rPr>
        <w:t>　　第三节 中国双向拉伸聚丙烯薄膜技术发展趋势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一、自主创新、提高我国双向拉伸聚丙烯薄膜技术水平</w:t>
      </w:r>
      <w:r>
        <w:rPr>
          <w:rFonts w:hint="eastAsia"/>
        </w:rPr>
        <w:br/>
      </w:r>
      <w:r>
        <w:rPr>
          <w:rFonts w:hint="eastAsia"/>
        </w:rPr>
        <w:t>　　　　二、我国双向拉伸聚丙烯薄膜技术未来发展之路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2024-2025年中国双向拉伸聚丙烯薄膜行业竞争状况分析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2024-2025年中国双向拉伸聚丙烯薄膜行业竞争力分析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一、中国双向拉伸聚丙烯薄膜行业要素成本分析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2024-2025年中国双向拉伸聚丙烯薄膜行业市场区域格局分析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2024-2025年中国双向拉伸聚丙烯薄膜行业市场集中度分析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中国双向拉伸聚丙烯薄膜行业五力竞争分析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2024-2025年中国双向拉伸聚丙烯薄膜产业提升竞争力策略分析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2024-2025年中国双向拉伸聚丙烯薄膜行业区域市场分析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2024-2025年中国双向拉伸聚丙烯薄膜行业区域市场结构分析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2024-2025年中国双向拉伸聚丙烯薄膜行业区域市场发展情况分析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双向拉伸聚丙烯薄膜行业相关行业分析</w:t>
      </w:r>
      <w:r>
        <w:rPr>
          <w:rFonts w:hint="eastAsia"/>
        </w:rPr>
        <w:br/>
      </w:r>
      <w:r>
        <w:rPr>
          <w:rFonts w:hint="eastAsia"/>
        </w:rPr>
        <w:t>第一章 2024-2025年中国双向拉伸聚丙烯薄膜（bopp）上游相关产业分析</w:t>
      </w:r>
      <w:r>
        <w:rPr>
          <w:rFonts w:hint="eastAsia"/>
        </w:rPr>
        <w:br/>
      </w:r>
      <w:r>
        <w:rPr>
          <w:rFonts w:hint="eastAsia"/>
        </w:rPr>
        <w:t>　　第一节 原油市场分析</w:t>
      </w:r>
      <w:r>
        <w:rPr>
          <w:rFonts w:hint="eastAsia"/>
        </w:rPr>
        <w:br/>
      </w:r>
      <w:r>
        <w:rPr>
          <w:rFonts w:hint="eastAsia"/>
        </w:rPr>
        <w:t>　　　　一、原油市场概况</w:t>
      </w:r>
      <w:r>
        <w:rPr>
          <w:rFonts w:hint="eastAsia"/>
        </w:rPr>
        <w:br/>
      </w:r>
      <w:r>
        <w:rPr>
          <w:rFonts w:hint="eastAsia"/>
        </w:rPr>
        <w:t>　　　　二、2024-2025年中国原油供应情况分析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三、2024-2025年中国原油市场价格分析</w:t>
      </w:r>
      <w:r>
        <w:rPr>
          <w:rFonts w:hint="eastAsia"/>
        </w:rPr>
        <w:br/>
      </w:r>
      <w:r>
        <w:rPr>
          <w:rFonts w:hint="eastAsia"/>
        </w:rPr>
        <w:t>　　　　四、未来世界及中国原油市场发展趋势</w:t>
      </w:r>
      <w:r>
        <w:rPr>
          <w:rFonts w:hint="eastAsia"/>
        </w:rPr>
        <w:br/>
      </w:r>
      <w:r>
        <w:rPr>
          <w:rFonts w:hint="eastAsia"/>
        </w:rPr>
        <w:t>　　第二节 双向拉伸聚丙烯专用料概况及其供应情况</w:t>
      </w:r>
      <w:r>
        <w:rPr>
          <w:rFonts w:hint="eastAsia"/>
        </w:rPr>
        <w:br/>
      </w:r>
      <w:r>
        <w:rPr>
          <w:rFonts w:hint="eastAsia"/>
        </w:rPr>
        <w:t>　　　　一、双向拉伸聚丙烯专用料概况</w:t>
      </w:r>
      <w:r>
        <w:rPr>
          <w:rFonts w:hint="eastAsia"/>
        </w:rPr>
        <w:br/>
      </w:r>
      <w:r>
        <w:rPr>
          <w:rFonts w:hint="eastAsia"/>
        </w:rPr>
        <w:t>　　　　二、双向拉伸聚丙烯专用料供应情况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2024-2025年中国双向拉伸聚丙烯薄膜（bopp）下游相关产业分析</w:t>
      </w:r>
      <w:r>
        <w:rPr>
          <w:rFonts w:hint="eastAsia"/>
        </w:rPr>
        <w:br/>
      </w:r>
      <w:r>
        <w:rPr>
          <w:rFonts w:hint="eastAsia"/>
        </w:rPr>
        <w:t>　　第一节 烟草业概况及对bopp需求状况</w:t>
      </w:r>
      <w:r>
        <w:rPr>
          <w:rFonts w:hint="eastAsia"/>
        </w:rPr>
        <w:br/>
      </w:r>
      <w:r>
        <w:rPr>
          <w:rFonts w:hint="eastAsia"/>
        </w:rPr>
        <w:t>　　　　一、烟草 业概况</w:t>
      </w:r>
      <w:r>
        <w:rPr>
          <w:rFonts w:hint="eastAsia"/>
        </w:rPr>
        <w:br/>
      </w:r>
      <w:r>
        <w:rPr>
          <w:rFonts w:hint="eastAsia"/>
        </w:rPr>
        <w:t>　　　　二、烟草业对bopp需求状况</w:t>
      </w:r>
      <w:r>
        <w:rPr>
          <w:rFonts w:hint="eastAsia"/>
        </w:rPr>
        <w:br/>
      </w:r>
      <w:r>
        <w:rPr>
          <w:rFonts w:hint="eastAsia"/>
        </w:rPr>
        <w:t>　　第二节 食品业概况及对bopp需求状况</w:t>
      </w:r>
      <w:r>
        <w:rPr>
          <w:rFonts w:hint="eastAsia"/>
        </w:rPr>
        <w:br/>
      </w:r>
      <w:r>
        <w:rPr>
          <w:rFonts w:hint="eastAsia"/>
        </w:rPr>
        <w:t>　　　　一、食品业概况</w:t>
      </w:r>
      <w:r>
        <w:rPr>
          <w:rFonts w:hint="eastAsia"/>
        </w:rPr>
        <w:br/>
      </w:r>
      <w:r>
        <w:rPr>
          <w:rFonts w:hint="eastAsia"/>
        </w:rPr>
        <w:t>　　　　二、食品业对bopp需求状况</w:t>
      </w:r>
      <w:r>
        <w:rPr>
          <w:rFonts w:hint="eastAsia"/>
        </w:rPr>
        <w:br/>
      </w:r>
      <w:r>
        <w:rPr>
          <w:rFonts w:hint="eastAsia"/>
        </w:rPr>
        <w:t>　　第三节 其他行业对bopp需求状况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2024-2025年中国双向拉伸聚丙烯薄膜（bopp）相关行业市场分析</w:t>
      </w:r>
      <w:r>
        <w:rPr>
          <w:rFonts w:hint="eastAsia"/>
        </w:rPr>
        <w:br/>
      </w:r>
      <w:r>
        <w:rPr>
          <w:rFonts w:hint="eastAsia"/>
        </w:rPr>
        <w:t>　　第一节 聚丙烯市场分析</w:t>
      </w:r>
      <w:r>
        <w:rPr>
          <w:rFonts w:hint="eastAsia"/>
        </w:rPr>
        <w:br/>
      </w:r>
      <w:r>
        <w:rPr>
          <w:rFonts w:hint="eastAsia"/>
        </w:rPr>
        <w:t>　　　　一、聚丙烯市场现状概述</w:t>
      </w:r>
      <w:r>
        <w:rPr>
          <w:rFonts w:hint="eastAsia"/>
        </w:rPr>
        <w:br/>
      </w:r>
      <w:r>
        <w:rPr>
          <w:rFonts w:hint="eastAsia"/>
        </w:rPr>
        <w:t>　　　　一、2024-2025年我国聚丙烯产能情况</w:t>
      </w:r>
      <w:r>
        <w:rPr>
          <w:rFonts w:hint="eastAsia"/>
        </w:rPr>
        <w:br/>
      </w:r>
      <w:r>
        <w:rPr>
          <w:rFonts w:hint="eastAsia"/>
        </w:rPr>
        <w:t>　　　　二、2024-2025年聚丙烯产量统计</w:t>
      </w:r>
      <w:r>
        <w:rPr>
          <w:rFonts w:hint="eastAsia"/>
        </w:rPr>
        <w:br/>
      </w:r>
      <w:r>
        <w:rPr>
          <w:rFonts w:hint="eastAsia"/>
        </w:rPr>
        <w:t>　　　　三、2024-2025年中国聚丙烯市场消费量分析</w:t>
      </w:r>
      <w:r>
        <w:rPr>
          <w:rFonts w:hint="eastAsia"/>
        </w:rPr>
        <w:br/>
      </w:r>
      <w:r>
        <w:rPr>
          <w:rFonts w:hint="eastAsia"/>
        </w:rPr>
        <w:t>　　　　四、2025-2031年我国聚丙烯产业生产状况预测</w:t>
      </w:r>
      <w:r>
        <w:rPr>
          <w:rFonts w:hint="eastAsia"/>
        </w:rPr>
        <w:br/>
      </w:r>
      <w:r>
        <w:rPr>
          <w:rFonts w:hint="eastAsia"/>
        </w:rPr>
        <w:t>　　第二节 cpp薄膜</w:t>
      </w:r>
      <w:r>
        <w:rPr>
          <w:rFonts w:hint="eastAsia"/>
        </w:rPr>
        <w:br/>
      </w:r>
      <w:r>
        <w:rPr>
          <w:rFonts w:hint="eastAsia"/>
        </w:rPr>
        <w:t>　　　　一、cpp薄膜概述</w:t>
      </w:r>
      <w:r>
        <w:rPr>
          <w:rFonts w:hint="eastAsia"/>
        </w:rPr>
        <w:br/>
      </w:r>
      <w:r>
        <w:rPr>
          <w:rFonts w:hint="eastAsia"/>
        </w:rPr>
        <w:t>　　　　二、中国cpp薄膜市场发展回顾</w:t>
      </w:r>
      <w:r>
        <w:rPr>
          <w:rFonts w:hint="eastAsia"/>
        </w:rPr>
        <w:br/>
      </w:r>
      <w:r>
        <w:rPr>
          <w:rFonts w:hint="eastAsia"/>
        </w:rPr>
        <w:t>　　　　三、cpp薄膜发展状况综述</w:t>
      </w:r>
      <w:r>
        <w:rPr>
          <w:rFonts w:hint="eastAsia"/>
        </w:rPr>
        <w:br/>
      </w:r>
      <w:r>
        <w:rPr>
          <w:rFonts w:hint="eastAsia"/>
        </w:rPr>
        <w:t>　　　　四、cpp膜合成纸的发展和应用</w:t>
      </w:r>
      <w:r>
        <w:rPr>
          <w:rFonts w:hint="eastAsia"/>
        </w:rPr>
        <w:br/>
      </w:r>
      <w:r>
        <w:rPr>
          <w:rFonts w:hint="eastAsia"/>
        </w:rPr>
        <w:t>　　　　五、cpp行 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六、cpp薄膜市场应用潜力大</w:t>
      </w:r>
      <w:r>
        <w:rPr>
          <w:rFonts w:hint="eastAsia"/>
        </w:rPr>
        <w:br/>
      </w:r>
      <w:r>
        <w:rPr>
          <w:rFonts w:hint="eastAsia"/>
        </w:rPr>
        <w:t>　　　　七、2025-2031年cpp膜市场行情分析预测</w:t>
      </w:r>
      <w:r>
        <w:rPr>
          <w:rFonts w:hint="eastAsia"/>
        </w:rPr>
        <w:br/>
      </w:r>
      <w:r>
        <w:rPr>
          <w:rFonts w:hint="eastAsia"/>
        </w:rPr>
        <w:t>　　第三节 吹胀聚丙烯（ ipp）</w:t>
      </w:r>
      <w:r>
        <w:rPr>
          <w:rFonts w:hint="eastAsia"/>
        </w:rPr>
        <w:br/>
      </w:r>
      <w:r>
        <w:rPr>
          <w:rFonts w:hint="eastAsia"/>
        </w:rPr>
        <w:t>　　　　一、ipp薄膜概述</w:t>
      </w:r>
      <w:r>
        <w:rPr>
          <w:rFonts w:hint="eastAsia"/>
        </w:rPr>
        <w:br/>
      </w:r>
      <w:r>
        <w:rPr>
          <w:rFonts w:hint="eastAsia"/>
        </w:rPr>
        <w:t>　　　　二、中国ipp薄膜市场发展回顾</w:t>
      </w:r>
      <w:r>
        <w:rPr>
          <w:rFonts w:hint="eastAsia"/>
        </w:rPr>
        <w:br/>
      </w:r>
      <w:r>
        <w:rPr>
          <w:rFonts w:hint="eastAsia"/>
        </w:rPr>
        <w:t>　　　　三、ipp薄膜发展状况综述</w:t>
      </w:r>
      <w:r>
        <w:rPr>
          <w:rFonts w:hint="eastAsia"/>
        </w:rPr>
        <w:br/>
      </w:r>
      <w:r>
        <w:rPr>
          <w:rFonts w:hint="eastAsia"/>
        </w:rPr>
        <w:t>　　　　四、ipp行业发展存在的问题及其对策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五、bopp薄膜市场应用潜力大</w:t>
      </w:r>
      <w:r>
        <w:rPr>
          <w:rFonts w:hint="eastAsia"/>
        </w:rPr>
        <w:br/>
      </w:r>
      <w:r>
        <w:rPr>
          <w:rFonts w:hint="eastAsia"/>
        </w:rPr>
        <w:t>　　　　六、2025-2031年ipp膜市场行情分析预测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双向拉伸聚丙烯薄膜行业企业竞争力分析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2024-2025年我国双向拉伸聚丙烯薄膜主要企业分析</w:t>
      </w:r>
      <w:r>
        <w:rPr>
          <w:rFonts w:hint="eastAsia"/>
        </w:rPr>
        <w:br/>
      </w:r>
      <w:r>
        <w:rPr>
          <w:rFonts w:hint="eastAsia"/>
        </w:rPr>
        <w:t>　　第一节 浙江权威胶粘制品有限公司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常州金海塑业有限公司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浙江华滨包装材料有限公司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常州蓝箭集团有限公司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中山永宁包装薄膜制品有限公司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双向拉伸聚丙烯薄膜行业未来市场前景展望、投资策略研究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2025-2031年中国双向拉伸聚丙烯薄膜行业发展趋势预测分析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2025-2031年中国双向拉伸聚丙烯薄膜行业前景展望</w:t>
      </w:r>
      <w:r>
        <w:rPr>
          <w:rFonts w:hint="eastAsia"/>
        </w:rPr>
        <w:br/>
      </w:r>
      <w:r>
        <w:rPr>
          <w:rFonts w:hint="eastAsia"/>
        </w:rPr>
        <w:t>　　　　一、双向拉伸聚丙烯薄膜的研究进展及趋势分析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2025-2031年中国双向拉伸聚丙烯薄膜行业市场预测分析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一、双向拉伸聚丙烯薄膜市场供给预测分析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二、双向拉伸聚丙烯薄膜需求预测分析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2025-2031年中国双向拉伸聚丙烯薄膜行业市场盈利预测分析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2025-2031年中国双向拉伸聚丙烯薄膜行业投资和风险预警分析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2025-2031年双向拉伸聚丙烯薄膜行业发展环境分析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2025-2031年双向拉伸聚丙烯薄膜行业投资特性分析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一、2025-2031年中国双向拉伸聚丙烯薄膜行业进入壁垒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二、2025-2031年中国双向拉伸聚丙烯薄膜行业盈利模式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三、2025-2031年中国双向拉伸聚丙烯薄膜行业盈利因素</w:t>
      </w:r>
      <w:r>
        <w:rPr>
          <w:rFonts w:hint="eastAsia"/>
        </w:rPr>
        <w:br/>
      </w:r>
      <w:r>
        <w:rPr>
          <w:rFonts w:hint="eastAsia"/>
        </w:rPr>
        <w:t>　　第三节 2025-2031年双向拉伸聚丙烯薄膜行业投资风险分析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一、2025-2031年中国双向拉伸聚丙烯薄膜行业政策风险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二、2025-2031年中国双向拉伸聚丙烯薄膜行业技术风险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三、2025-2031年中国双向拉伸聚丙烯薄膜行业供求风险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四、2025-2031年中国双向拉伸聚丙烯薄膜行业其它风险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2025-2031年中国双向拉伸聚丙烯薄膜行业投资机会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一、2025-2031年中国双向拉伸聚丙烯薄膜行业最新投资动向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二、2025-2031年中国双向拉伸聚丙烯薄膜行业投资机会分析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2025-2031年中国双向拉伸聚丙烯薄膜行业发展策略及投资建议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双向拉伸聚丙烯薄膜行业发展策略分析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中⋅智⋅林⋅济研：双向拉伸聚丙烯薄膜行业市场的重点客户战略实施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2025-2031年双向拉伸聚丙烯薄膜行业投资建议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2024-2025年中国塑料薄膜制造行业资产变化情况分析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2024-2025年中国塑料薄膜制造行业资产变化趋势图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2024-2025年中国塑料薄膜制造行业数量总体情况分析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2024-2025年中国塑料薄膜制造行业销售收入总体情况分析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2024-2025年中国塑料薄膜制造行业销售收入总体变化趋势图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2024-2025年中国塑料薄膜制造行业利润总额分总体情况分析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2024-2025年中国塑料薄膜制造行业利润总额总体变化趋势图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2024-2025年中国塑料薄膜制造行业运营能力分析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2024-2025年中国塑料薄膜制造行业偿债能力分析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2024-2025年中国塑料薄膜制造行业发展能力分析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2024-2025年我国初级形状的丙烯或其他烯烃聚合物进口数量分析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2024-2025年我国初级形状的丙烯或其他烯烃聚合物进口金额分析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2024-2025年我国初级形状的丙烯或其他烯烃聚合物出口数量分析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2024-2025年我国初级形状的丙烯或其他烯烃聚合物出口金额分析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2024-2025年我国初级形状的丙烯或其他烯烃聚合物出口价格分析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2024-2025年我国初级形状的丙烯或其他烯烃聚合物进口来源分析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2024-2025年我国初级形状的丙烯或其他烯烃聚合物出口流向分析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常州金海塑业有限公司主要经济指标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常州金海塑业有限公司销售收入变化趋势图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常州金海塑业有限公司盈利指标分析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常州金海塑业有限公司盈利能力分析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常州金海塑业有限公司偿债能力分析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常州金海塑业有限公司经营能力分析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常州金海塑业有限公司成长能力分析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常州蓝箭集团有限公司主要经济指标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常州蓝箭集团有限公司销售收入变化趋势图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常州蓝箭集团有限公司盈利能力分析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常州蓝箭集团有限公司偿债能力分析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常州蓝箭集团有限公司经营能力分析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常州蓝箭集团有限公司成长能力分析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c724c31324b3c" w:history="1">
        <w:r>
          <w:rPr>
            <w:rStyle w:val="Hyperlink"/>
          </w:rPr>
          <w:t>中国双向拉伸聚丙烯薄膜行业现状分析与发展前景研究报告（2025年版）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c724c31324b3c" w:history="1">
        <w:r>
          <w:rPr>
            <w:rStyle w:val="Hyperlink"/>
          </w:rPr>
          <w:t>https://www.20087.com/6/37/ShuangXiangLaShenJuBingXiBoMoShiChangDiaoYanBaoGao.html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热点：双向拉伸聚丙烯薄膜生产厂家、双向拉伸聚丙烯薄膜工艺流程图、双向拉伸聚丙烯薄膜的拉伸温度在聚丙烯的( )之间、双向拉伸聚丙烯薄膜用途、双向拉伸聚丙烯薄膜设备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09bfa90714f61" w:history="1">
      <w:r>
        <w:rPr>
          <w:rStyle w:val="Hyperlink"/>
        </w:rPr>
        <w:t>中国双向拉伸聚丙烯薄膜行业现状分析与发展前景研究报告（2025年版）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uangXiangLaShenJuBingXiBoMoShiChangDiaoYanBaoGao.html" TargetMode="External" Id="R6d8c724c3132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uangXiangLaShenJuBingXiBoMoShiChangDiaoYanBaoGao.html" TargetMode="External" Id="Rcb409bfa9071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2025-04-26T03:14:00Z</dcterms:created>
  <dcterms:modified xsi:type="dcterms:W3CDTF">2025-04-26T04:14:00Z</dcterms:modified>
  <dc:subject>中国双向拉伸聚丙烯薄膜行业现状分析与发展前景研究报告（2025年版）</dc:subject>
  <dc:title>中国双向拉伸聚丙烯薄膜行业现状分析与发展前景研究报告（2025年版）</dc:title>
  <cp:keywords>中国双向拉伸聚丙烯薄膜行业现状分析与发展前景研究报告（2025年版）</cp:keywords>
  <dc:description>中国双向拉伸聚丙烯薄膜行业现状分析与发展前景研究报告（2025年版）</dc:description>
</cp:coreProperties>
</file>